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C5" w:rsidRPr="00234A56" w:rsidRDefault="00160AC5" w:rsidP="00160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A56">
        <w:rPr>
          <w:rFonts w:ascii="Times New Roman" w:hAnsi="Times New Roman" w:cs="Times New Roman"/>
          <w:b/>
          <w:sz w:val="28"/>
          <w:szCs w:val="28"/>
        </w:rPr>
        <w:t>Община</w:t>
      </w:r>
      <w:r w:rsidRPr="00234A56">
        <w:rPr>
          <w:rFonts w:ascii="Times New Roman" w:hAnsi="Times New Roman" w:cs="Times New Roman"/>
          <w:sz w:val="28"/>
          <w:szCs w:val="28"/>
        </w:rPr>
        <w:t xml:space="preserve"> </w:t>
      </w:r>
      <w:r w:rsidRPr="00234A56">
        <w:rPr>
          <w:rFonts w:ascii="Times New Roman" w:hAnsi="Times New Roman" w:cs="Times New Roman"/>
          <w:b/>
          <w:sz w:val="28"/>
          <w:szCs w:val="28"/>
        </w:rPr>
        <w:t>Приморско</w:t>
      </w:r>
    </w:p>
    <w:p w:rsidR="00160AC5" w:rsidRPr="00234A56" w:rsidRDefault="00160AC5" w:rsidP="00160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56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234A56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234A56">
        <w:rPr>
          <w:rFonts w:ascii="Times New Roman" w:hAnsi="Times New Roman" w:cs="Times New Roman"/>
          <w:sz w:val="28"/>
          <w:szCs w:val="28"/>
        </w:rPr>
        <w:t xml:space="preserve"> зрение или  със затруднения в придвижването</w:t>
      </w:r>
    </w:p>
    <w:p w:rsidR="00160AC5" w:rsidRPr="00234A56" w:rsidRDefault="00160AC5" w:rsidP="00160A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A56">
        <w:rPr>
          <w:rFonts w:ascii="Times New Roman" w:hAnsi="Times New Roman" w:cs="Times New Roman"/>
          <w:sz w:val="28"/>
          <w:szCs w:val="28"/>
        </w:rPr>
        <w:t xml:space="preserve">СИК № 00 27 00 001, находища се в Читалище „Самообразование”, гр. Приморско, </w:t>
      </w:r>
      <w:proofErr w:type="spellStart"/>
      <w:r w:rsidRPr="00234A5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34A56">
        <w:rPr>
          <w:rFonts w:ascii="Times New Roman" w:hAnsi="Times New Roman" w:cs="Times New Roman"/>
          <w:sz w:val="28"/>
          <w:szCs w:val="28"/>
        </w:rPr>
        <w:t>, „Кирил и Методий” 10</w:t>
      </w:r>
    </w:p>
    <w:p w:rsidR="00160AC5" w:rsidRPr="00234A56" w:rsidRDefault="00160AC5" w:rsidP="00160A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A56">
        <w:rPr>
          <w:rFonts w:ascii="Times New Roman" w:hAnsi="Times New Roman" w:cs="Times New Roman"/>
          <w:sz w:val="28"/>
          <w:szCs w:val="28"/>
        </w:rPr>
        <w:t>Заявки за помощ в изборния де</w:t>
      </w:r>
      <w:bookmarkStart w:id="0" w:name="_GoBack"/>
      <w:bookmarkEnd w:id="0"/>
      <w:r w:rsidRPr="00234A56">
        <w:rPr>
          <w:rFonts w:ascii="Times New Roman" w:hAnsi="Times New Roman" w:cs="Times New Roman"/>
          <w:sz w:val="28"/>
          <w:szCs w:val="28"/>
        </w:rPr>
        <w:t>н ще се приемат в общинска администрация на тел. 0550/3 36 42 от 08:00ч. до 17:00ч.</w:t>
      </w:r>
    </w:p>
    <w:p w:rsidR="002B59D0" w:rsidRPr="00234A56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23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C5"/>
    <w:rsid w:val="00160AC5"/>
    <w:rsid w:val="00234A56"/>
    <w:rsid w:val="002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4B3B-7F25-4DA4-89FA-1DC8BCC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2021-07-01T16:53:00Z</dcterms:created>
  <dcterms:modified xsi:type="dcterms:W3CDTF">2021-07-01T17:05:00Z</dcterms:modified>
</cp:coreProperties>
</file>