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6B" w:rsidRPr="00677514" w:rsidRDefault="008A03E2" w:rsidP="0065315C">
      <w:pPr>
        <w:jc w:val="center"/>
        <w:rPr>
          <w:rFonts w:ascii="Arial" w:hAnsi="Arial" w:cs="Arial"/>
          <w:b/>
          <w:sz w:val="22"/>
          <w:szCs w:val="22"/>
        </w:rPr>
      </w:pPr>
      <w:r w:rsidRPr="00677514">
        <w:rPr>
          <w:rFonts w:ascii="Arial" w:hAnsi="Arial" w:cs="Arial"/>
          <w:b/>
          <w:sz w:val="22"/>
          <w:szCs w:val="22"/>
        </w:rPr>
        <w:t>РАЙОННА ИЗБИРАТЕЛНА КОМИСИЯ</w:t>
      </w:r>
    </w:p>
    <w:p w:rsidR="008A03E2" w:rsidRPr="00677514" w:rsidRDefault="008A03E2" w:rsidP="0065315C">
      <w:pPr>
        <w:jc w:val="center"/>
        <w:rPr>
          <w:rFonts w:ascii="Arial" w:hAnsi="Arial" w:cs="Arial"/>
          <w:b/>
          <w:sz w:val="22"/>
          <w:szCs w:val="22"/>
          <w:lang w:val="en-US"/>
        </w:rPr>
      </w:pPr>
      <w:r w:rsidRPr="00677514">
        <w:rPr>
          <w:rFonts w:ascii="Arial" w:hAnsi="Arial" w:cs="Arial"/>
          <w:b/>
          <w:sz w:val="22"/>
          <w:szCs w:val="22"/>
        </w:rPr>
        <w:t>ИЗБИРАТЕЛЕН РАЙОН 02 – БУРГАС</w:t>
      </w:r>
    </w:p>
    <w:p w:rsidR="003E13C4" w:rsidRPr="00677514" w:rsidRDefault="00677514" w:rsidP="0065315C">
      <w:pPr>
        <w:jc w:val="center"/>
        <w:rPr>
          <w:rFonts w:ascii="Arial" w:hAnsi="Arial" w:cs="Arial"/>
          <w:b/>
          <w:sz w:val="22"/>
          <w:szCs w:val="22"/>
        </w:rPr>
      </w:pPr>
      <w:r w:rsidRPr="00677514">
        <w:rPr>
          <w:rFonts w:ascii="Arial" w:hAnsi="Arial" w:cs="Arial"/>
          <w:b/>
          <w:sz w:val="22"/>
          <w:szCs w:val="22"/>
        </w:rPr>
        <w:t>НАРОДНО СЪБРАНИЕ 2017</w:t>
      </w:r>
    </w:p>
    <w:p w:rsidR="008A03E2" w:rsidRPr="008A03E2" w:rsidRDefault="008A03E2" w:rsidP="008A03E2">
      <w:pPr>
        <w:jc w:val="both"/>
        <w:rPr>
          <w:rFonts w:ascii="Arial" w:hAnsi="Arial" w:cs="Arial"/>
          <w:lang w:val="en-US"/>
        </w:rPr>
      </w:pPr>
      <w:r>
        <w:rPr>
          <w:rFonts w:ascii="Arial" w:hAnsi="Arial" w:cs="Arial"/>
          <w:lang w:val="en-US"/>
        </w:rPr>
        <w:t>___________________________________________________________________</w:t>
      </w:r>
    </w:p>
    <w:p w:rsidR="008A03E2" w:rsidRPr="008A03E2" w:rsidRDefault="008A03E2" w:rsidP="0065315C">
      <w:pPr>
        <w:jc w:val="center"/>
        <w:rPr>
          <w:rFonts w:ascii="Arial" w:hAnsi="Arial" w:cs="Arial"/>
          <w:u w:val="single"/>
        </w:rPr>
      </w:pPr>
    </w:p>
    <w:p w:rsidR="0047718A" w:rsidRPr="0076028C" w:rsidRDefault="0065315C" w:rsidP="0065315C">
      <w:pPr>
        <w:jc w:val="center"/>
        <w:rPr>
          <w:rFonts w:ascii="Arial" w:hAnsi="Arial" w:cs="Arial"/>
          <w:b/>
          <w:sz w:val="22"/>
          <w:szCs w:val="22"/>
          <w:lang w:val="en-US"/>
        </w:rPr>
      </w:pPr>
      <w:r w:rsidRPr="00677514">
        <w:rPr>
          <w:rFonts w:ascii="Arial" w:hAnsi="Arial" w:cs="Arial"/>
          <w:b/>
          <w:sz w:val="22"/>
          <w:szCs w:val="22"/>
        </w:rPr>
        <w:t xml:space="preserve">ПРОТОКОЛ № </w:t>
      </w:r>
      <w:r w:rsidR="007D6712">
        <w:rPr>
          <w:rFonts w:ascii="Arial" w:hAnsi="Arial" w:cs="Arial"/>
          <w:b/>
          <w:sz w:val="22"/>
          <w:szCs w:val="22"/>
          <w:lang w:val="en-US"/>
        </w:rPr>
        <w:t>13</w:t>
      </w:r>
    </w:p>
    <w:p w:rsidR="0065315C" w:rsidRPr="00677514" w:rsidRDefault="0065315C" w:rsidP="0065315C">
      <w:pPr>
        <w:ind w:firstLine="426"/>
        <w:jc w:val="center"/>
        <w:rPr>
          <w:rFonts w:ascii="Arial" w:hAnsi="Arial" w:cs="Arial"/>
          <w:sz w:val="22"/>
          <w:szCs w:val="22"/>
        </w:rPr>
      </w:pPr>
    </w:p>
    <w:p w:rsidR="0065315C" w:rsidRPr="00E31E87" w:rsidRDefault="0065315C" w:rsidP="00621ECF">
      <w:pPr>
        <w:pStyle w:val="2"/>
        <w:shd w:val="clear" w:color="auto" w:fill="auto"/>
        <w:tabs>
          <w:tab w:val="right" w:pos="3542"/>
          <w:tab w:val="right" w:pos="4488"/>
          <w:tab w:val="center" w:pos="4915"/>
          <w:tab w:val="center" w:pos="5462"/>
          <w:tab w:val="right" w:pos="6979"/>
          <w:tab w:val="left" w:pos="7184"/>
        </w:tabs>
        <w:spacing w:before="0"/>
        <w:ind w:left="20" w:firstLine="547"/>
        <w:rPr>
          <w:rFonts w:ascii="Arial" w:hAnsi="Arial" w:cs="Arial"/>
          <w:b/>
          <w:sz w:val="22"/>
          <w:szCs w:val="22"/>
        </w:rPr>
      </w:pPr>
      <w:r w:rsidRPr="00E31E87">
        <w:rPr>
          <w:rFonts w:ascii="Arial" w:hAnsi="Arial" w:cs="Arial"/>
          <w:sz w:val="22"/>
          <w:szCs w:val="22"/>
        </w:rPr>
        <w:t xml:space="preserve">Днес, </w:t>
      </w:r>
      <w:r w:rsidR="0006208E" w:rsidRPr="00E31E87">
        <w:rPr>
          <w:rFonts w:ascii="Arial" w:hAnsi="Arial" w:cs="Arial"/>
          <w:sz w:val="22"/>
          <w:szCs w:val="22"/>
          <w:lang w:val="en-US"/>
        </w:rPr>
        <w:t>09</w:t>
      </w:r>
      <w:r w:rsidRPr="00E31E87">
        <w:rPr>
          <w:rFonts w:ascii="Arial" w:hAnsi="Arial" w:cs="Arial"/>
          <w:sz w:val="22"/>
          <w:szCs w:val="22"/>
        </w:rPr>
        <w:t>.0</w:t>
      </w:r>
      <w:r w:rsidR="0076028C" w:rsidRPr="00E31E87">
        <w:rPr>
          <w:rFonts w:ascii="Arial" w:hAnsi="Arial" w:cs="Arial"/>
          <w:sz w:val="22"/>
          <w:szCs w:val="22"/>
          <w:lang w:val="en-US"/>
        </w:rPr>
        <w:t>3</w:t>
      </w:r>
      <w:r w:rsidRPr="00E31E87">
        <w:rPr>
          <w:rFonts w:ascii="Arial" w:hAnsi="Arial" w:cs="Arial"/>
          <w:sz w:val="22"/>
          <w:szCs w:val="22"/>
        </w:rPr>
        <w:t>.201</w:t>
      </w:r>
      <w:r w:rsidR="00677514" w:rsidRPr="00E31E87">
        <w:rPr>
          <w:rFonts w:ascii="Arial" w:hAnsi="Arial" w:cs="Arial"/>
          <w:sz w:val="22"/>
          <w:szCs w:val="22"/>
        </w:rPr>
        <w:t>7</w:t>
      </w:r>
      <w:r w:rsidRPr="00E31E87">
        <w:rPr>
          <w:rFonts w:ascii="Arial" w:hAnsi="Arial" w:cs="Arial"/>
          <w:sz w:val="22"/>
          <w:szCs w:val="22"/>
        </w:rPr>
        <w:t xml:space="preserve"> год. от</w:t>
      </w:r>
      <w:r w:rsidRPr="00E31E87">
        <w:rPr>
          <w:rFonts w:ascii="Arial" w:hAnsi="Arial" w:cs="Arial"/>
          <w:sz w:val="22"/>
          <w:szCs w:val="22"/>
          <w:lang w:val="en-US"/>
        </w:rPr>
        <w:t xml:space="preserve"> </w:t>
      </w:r>
      <w:r w:rsidRPr="00F22CE9">
        <w:rPr>
          <w:rFonts w:ascii="Arial" w:hAnsi="Arial" w:cs="Arial"/>
          <w:sz w:val="22"/>
          <w:szCs w:val="22"/>
          <w:lang w:val="en-US"/>
        </w:rPr>
        <w:t>1</w:t>
      </w:r>
      <w:r w:rsidR="008B1ACC" w:rsidRPr="00F22CE9">
        <w:rPr>
          <w:rFonts w:ascii="Arial" w:hAnsi="Arial" w:cs="Arial"/>
          <w:sz w:val="22"/>
          <w:szCs w:val="22"/>
          <w:lang w:val="en-US"/>
        </w:rPr>
        <w:t>8</w:t>
      </w:r>
      <w:r w:rsidR="00F22CE9" w:rsidRPr="00F22CE9">
        <w:rPr>
          <w:rFonts w:ascii="Arial" w:hAnsi="Arial" w:cs="Arial"/>
          <w:sz w:val="22"/>
          <w:szCs w:val="22"/>
          <w:lang w:val="en-US"/>
        </w:rPr>
        <w:t>,30</w:t>
      </w:r>
      <w:r w:rsidRPr="00F22CE9">
        <w:rPr>
          <w:rFonts w:ascii="Arial" w:hAnsi="Arial" w:cs="Arial"/>
          <w:sz w:val="22"/>
          <w:szCs w:val="22"/>
        </w:rPr>
        <w:t xml:space="preserve"> </w:t>
      </w:r>
      <w:r w:rsidRPr="00E31E87">
        <w:rPr>
          <w:rFonts w:ascii="Arial" w:hAnsi="Arial" w:cs="Arial"/>
          <w:sz w:val="22"/>
          <w:szCs w:val="22"/>
        </w:rPr>
        <w:t xml:space="preserve">часа се проведе заседание на </w:t>
      </w:r>
      <w:r w:rsidR="00F57E4D" w:rsidRPr="00E31E87">
        <w:rPr>
          <w:rFonts w:ascii="Arial" w:hAnsi="Arial" w:cs="Arial"/>
          <w:sz w:val="22"/>
          <w:szCs w:val="22"/>
        </w:rPr>
        <w:t xml:space="preserve">Районна </w:t>
      </w:r>
      <w:r w:rsidRPr="00E31E87">
        <w:rPr>
          <w:rFonts w:ascii="Arial" w:hAnsi="Arial" w:cs="Arial"/>
          <w:sz w:val="22"/>
          <w:szCs w:val="22"/>
        </w:rPr>
        <w:t xml:space="preserve">избирателна комисия - </w:t>
      </w:r>
      <w:r w:rsidR="0016306B" w:rsidRPr="00E31E87">
        <w:rPr>
          <w:rFonts w:ascii="Arial" w:hAnsi="Arial" w:cs="Arial"/>
          <w:sz w:val="22"/>
          <w:szCs w:val="22"/>
        </w:rPr>
        <w:t>Бургас</w:t>
      </w:r>
      <w:r w:rsidRPr="00E31E87">
        <w:rPr>
          <w:rFonts w:ascii="Arial" w:hAnsi="Arial" w:cs="Arial"/>
          <w:sz w:val="22"/>
          <w:szCs w:val="22"/>
        </w:rPr>
        <w:t xml:space="preserve"> назначена с Решени</w:t>
      </w:r>
      <w:r w:rsidR="00A96351" w:rsidRPr="00E31E87">
        <w:rPr>
          <w:rFonts w:ascii="Arial" w:hAnsi="Arial" w:cs="Arial"/>
          <w:sz w:val="22"/>
          <w:szCs w:val="22"/>
        </w:rPr>
        <w:t>я</w:t>
      </w:r>
      <w:r w:rsidRPr="00E31E87">
        <w:rPr>
          <w:rFonts w:ascii="Arial" w:hAnsi="Arial" w:cs="Arial"/>
          <w:sz w:val="22"/>
          <w:szCs w:val="22"/>
        </w:rPr>
        <w:t xml:space="preserve"> №</w:t>
      </w:r>
      <w:r w:rsidR="0016306B" w:rsidRPr="00E31E87">
        <w:rPr>
          <w:rFonts w:ascii="Arial" w:hAnsi="Arial" w:cs="Arial"/>
          <w:sz w:val="22"/>
          <w:szCs w:val="22"/>
        </w:rPr>
        <w:t xml:space="preserve"> </w:t>
      </w:r>
      <w:r w:rsidR="00677514" w:rsidRPr="00E31E87">
        <w:rPr>
          <w:rFonts w:ascii="Arial" w:hAnsi="Arial" w:cs="Arial"/>
          <w:sz w:val="22"/>
          <w:szCs w:val="22"/>
        </w:rPr>
        <w:t>4198-</w:t>
      </w:r>
      <w:r w:rsidR="00677514" w:rsidRPr="00E31E87">
        <w:rPr>
          <w:rFonts w:ascii="Arial" w:hAnsi="Arial" w:cs="Arial"/>
          <w:sz w:val="22"/>
          <w:szCs w:val="22"/>
        </w:rPr>
        <w:tab/>
        <w:t>НС о</w:t>
      </w:r>
      <w:r w:rsidRPr="00E31E87">
        <w:rPr>
          <w:rFonts w:ascii="Arial" w:hAnsi="Arial" w:cs="Arial"/>
          <w:sz w:val="22"/>
          <w:szCs w:val="22"/>
        </w:rPr>
        <w:t>т</w:t>
      </w:r>
      <w:r w:rsidR="00677514" w:rsidRPr="00E31E87">
        <w:rPr>
          <w:rFonts w:ascii="Arial" w:hAnsi="Arial" w:cs="Arial"/>
          <w:sz w:val="22"/>
          <w:szCs w:val="22"/>
        </w:rPr>
        <w:t xml:space="preserve"> 02</w:t>
      </w:r>
      <w:r w:rsidRPr="00E31E87">
        <w:rPr>
          <w:rFonts w:ascii="Arial" w:hAnsi="Arial" w:cs="Arial"/>
          <w:sz w:val="22"/>
          <w:szCs w:val="22"/>
        </w:rPr>
        <w:t>.</w:t>
      </w:r>
      <w:proofErr w:type="spellStart"/>
      <w:r w:rsidRPr="00E31E87">
        <w:rPr>
          <w:rFonts w:ascii="Arial" w:hAnsi="Arial" w:cs="Arial"/>
          <w:sz w:val="22"/>
          <w:szCs w:val="22"/>
        </w:rPr>
        <w:t>0</w:t>
      </w:r>
      <w:r w:rsidR="00677514" w:rsidRPr="00E31E87">
        <w:rPr>
          <w:rFonts w:ascii="Arial" w:hAnsi="Arial" w:cs="Arial"/>
          <w:sz w:val="22"/>
          <w:szCs w:val="22"/>
        </w:rPr>
        <w:t>2</w:t>
      </w:r>
      <w:proofErr w:type="spellEnd"/>
      <w:r w:rsidRPr="00E31E87">
        <w:rPr>
          <w:rFonts w:ascii="Arial" w:hAnsi="Arial" w:cs="Arial"/>
          <w:sz w:val="22"/>
          <w:szCs w:val="22"/>
        </w:rPr>
        <w:t>.201</w:t>
      </w:r>
      <w:r w:rsidR="00677514" w:rsidRPr="00E31E87">
        <w:rPr>
          <w:rFonts w:ascii="Arial" w:hAnsi="Arial" w:cs="Arial"/>
          <w:sz w:val="22"/>
          <w:szCs w:val="22"/>
        </w:rPr>
        <w:t>7</w:t>
      </w:r>
      <w:r w:rsidRPr="00E31E87">
        <w:rPr>
          <w:rFonts w:ascii="Arial" w:hAnsi="Arial" w:cs="Arial"/>
          <w:sz w:val="22"/>
          <w:szCs w:val="22"/>
        </w:rPr>
        <w:t xml:space="preserve"> год.  </w:t>
      </w:r>
      <w:r w:rsidR="001679F4" w:rsidRPr="00E31E87">
        <w:rPr>
          <w:rFonts w:ascii="Arial" w:hAnsi="Arial" w:cs="Arial"/>
          <w:sz w:val="22"/>
          <w:szCs w:val="22"/>
        </w:rPr>
        <w:t xml:space="preserve">и  № </w:t>
      </w:r>
      <w:r w:rsidR="00A96351" w:rsidRPr="00E31E87">
        <w:rPr>
          <w:rFonts w:ascii="Arial" w:hAnsi="Arial" w:cs="Arial"/>
          <w:sz w:val="22"/>
          <w:szCs w:val="22"/>
        </w:rPr>
        <w:t xml:space="preserve">4333-НС от 20.02.2017 год. </w:t>
      </w:r>
      <w:r w:rsidRPr="00E31E87">
        <w:rPr>
          <w:rFonts w:ascii="Arial" w:hAnsi="Arial" w:cs="Arial"/>
          <w:sz w:val="22"/>
          <w:szCs w:val="22"/>
        </w:rPr>
        <w:t>на Централна избирателна комисия</w:t>
      </w:r>
      <w:r w:rsidR="00A65553" w:rsidRPr="00E31E87">
        <w:rPr>
          <w:rFonts w:ascii="Arial" w:hAnsi="Arial" w:cs="Arial"/>
          <w:sz w:val="22"/>
          <w:szCs w:val="22"/>
        </w:rPr>
        <w:t>.</w:t>
      </w:r>
    </w:p>
    <w:p w:rsidR="00677BA0" w:rsidRPr="00E31E87" w:rsidRDefault="00677BA0" w:rsidP="00621ECF">
      <w:pPr>
        <w:widowControl/>
        <w:ind w:firstLine="547"/>
        <w:jc w:val="both"/>
        <w:rPr>
          <w:rFonts w:ascii="Arial" w:hAnsi="Arial" w:cs="Arial"/>
          <w:color w:val="FF0000"/>
          <w:sz w:val="22"/>
          <w:szCs w:val="22"/>
        </w:rPr>
      </w:pPr>
    </w:p>
    <w:p w:rsidR="00677514" w:rsidRPr="00E31E87" w:rsidRDefault="0065315C" w:rsidP="00621ECF">
      <w:pPr>
        <w:widowControl/>
        <w:ind w:firstLine="547"/>
        <w:jc w:val="both"/>
        <w:rPr>
          <w:rFonts w:ascii="Arial" w:eastAsia="Times New Roman" w:hAnsi="Arial" w:cs="Arial"/>
          <w:color w:val="000000" w:themeColor="text1"/>
          <w:sz w:val="22"/>
          <w:szCs w:val="22"/>
          <w:lang w:bidi="ar-SA"/>
        </w:rPr>
      </w:pPr>
      <w:r w:rsidRPr="00E31E87">
        <w:rPr>
          <w:rFonts w:ascii="Arial" w:hAnsi="Arial" w:cs="Arial"/>
          <w:color w:val="000000" w:themeColor="text1"/>
          <w:sz w:val="22"/>
          <w:szCs w:val="22"/>
        </w:rPr>
        <w:t>В заседанието участваха</w:t>
      </w:r>
      <w:r w:rsidR="008F6587" w:rsidRPr="00E31E87">
        <w:rPr>
          <w:rFonts w:ascii="Arial" w:hAnsi="Arial" w:cs="Arial"/>
          <w:color w:val="000000" w:themeColor="text1"/>
          <w:sz w:val="22"/>
          <w:szCs w:val="22"/>
        </w:rPr>
        <w:t>:</w:t>
      </w:r>
      <w:r w:rsidR="00677514" w:rsidRPr="00E31E87">
        <w:rPr>
          <w:rFonts w:ascii="Arial" w:eastAsia="Times New Roman" w:hAnsi="Arial" w:cs="Arial"/>
          <w:color w:val="000000" w:themeColor="text1"/>
          <w:sz w:val="22"/>
          <w:szCs w:val="22"/>
          <w:lang w:bidi="ar-SA"/>
        </w:rPr>
        <w:t xml:space="preserve"> </w:t>
      </w:r>
    </w:p>
    <w:p w:rsidR="00E56BE5" w:rsidRPr="00E31E87" w:rsidRDefault="00677514" w:rsidP="00621ECF">
      <w:pPr>
        <w:widowControl/>
        <w:ind w:firstLine="547"/>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П</w:t>
      </w:r>
      <w:r w:rsidR="00A65553" w:rsidRPr="00E31E87">
        <w:rPr>
          <w:rFonts w:ascii="Arial" w:eastAsia="Times New Roman" w:hAnsi="Arial" w:cs="Arial"/>
          <w:color w:val="000000" w:themeColor="text1"/>
          <w:sz w:val="22"/>
          <w:szCs w:val="22"/>
          <w:lang w:bidi="ar-SA"/>
        </w:rPr>
        <w:t>редседател</w:t>
      </w:r>
      <w:r w:rsidRPr="00E31E87">
        <w:rPr>
          <w:rFonts w:ascii="Arial" w:eastAsia="Times New Roman" w:hAnsi="Arial" w:cs="Arial"/>
          <w:color w:val="000000" w:themeColor="text1"/>
          <w:sz w:val="22"/>
          <w:szCs w:val="22"/>
          <w:lang w:bidi="ar-SA"/>
        </w:rPr>
        <w:t xml:space="preserve"> -</w:t>
      </w:r>
      <w:r w:rsidR="00A65553" w:rsidRPr="00E31E87">
        <w:rPr>
          <w:rFonts w:ascii="Arial" w:eastAsia="Times New Roman" w:hAnsi="Arial" w:cs="Arial"/>
          <w:color w:val="000000" w:themeColor="text1"/>
          <w:sz w:val="22"/>
          <w:szCs w:val="22"/>
          <w:lang w:bidi="ar-SA"/>
        </w:rPr>
        <w:t xml:space="preserve"> Елка Тодорова Стоянова</w:t>
      </w:r>
      <w:r w:rsidR="00E56BE5" w:rsidRPr="00E31E87">
        <w:rPr>
          <w:rFonts w:ascii="Arial" w:eastAsia="Times New Roman" w:hAnsi="Arial" w:cs="Arial"/>
          <w:color w:val="000000" w:themeColor="text1"/>
          <w:sz w:val="22"/>
          <w:szCs w:val="22"/>
          <w:lang w:bidi="ar-SA"/>
        </w:rPr>
        <w:t xml:space="preserve"> </w:t>
      </w:r>
    </w:p>
    <w:p w:rsidR="00677514" w:rsidRPr="00E31E87" w:rsidRDefault="00677514" w:rsidP="00621ECF">
      <w:pPr>
        <w:ind w:firstLine="547"/>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зам.председател - Антон Жеков Стоянов</w:t>
      </w:r>
    </w:p>
    <w:p w:rsidR="00A65553" w:rsidRPr="00E31E87" w:rsidRDefault="00677514" w:rsidP="00621ECF">
      <w:pPr>
        <w:ind w:firstLine="547"/>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 xml:space="preserve">секретар -  </w:t>
      </w:r>
      <w:r w:rsidR="00F94A07" w:rsidRPr="00E31E87">
        <w:rPr>
          <w:rFonts w:ascii="Arial" w:eastAsia="Times New Roman" w:hAnsi="Arial" w:cs="Arial"/>
          <w:color w:val="000000" w:themeColor="text1"/>
          <w:sz w:val="22"/>
          <w:szCs w:val="22"/>
          <w:lang w:bidi="ar-SA"/>
        </w:rPr>
        <w:t>Севим Неджатиева Ахмедова</w:t>
      </w:r>
    </w:p>
    <w:p w:rsidR="00A65553" w:rsidRPr="00E31E87" w:rsidRDefault="00677514" w:rsidP="00621ECF">
      <w:pPr>
        <w:ind w:firstLine="547"/>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 xml:space="preserve">и </w:t>
      </w:r>
      <w:r w:rsidR="00A65553" w:rsidRPr="00E31E87">
        <w:rPr>
          <w:rFonts w:ascii="Arial" w:eastAsia="Times New Roman" w:hAnsi="Arial" w:cs="Arial"/>
          <w:color w:val="000000" w:themeColor="text1"/>
          <w:sz w:val="22"/>
          <w:szCs w:val="22"/>
          <w:lang w:bidi="ar-SA"/>
        </w:rPr>
        <w:t xml:space="preserve">членове: </w:t>
      </w:r>
    </w:p>
    <w:p w:rsidR="008B1ACC" w:rsidRPr="00E31E87" w:rsidRDefault="00677514" w:rsidP="00621ECF">
      <w:pPr>
        <w:ind w:firstLine="547"/>
        <w:jc w:val="both"/>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Наталия Здравкова Минкова</w:t>
      </w:r>
      <w:r w:rsidR="008B1ACC" w:rsidRPr="00E31E87">
        <w:rPr>
          <w:rFonts w:ascii="Arial" w:eastAsia="Times New Roman" w:hAnsi="Arial" w:cs="Arial"/>
          <w:color w:val="000000" w:themeColor="text1"/>
          <w:sz w:val="22"/>
          <w:szCs w:val="22"/>
          <w:lang w:bidi="ar-SA"/>
        </w:rPr>
        <w:t xml:space="preserve"> </w:t>
      </w:r>
    </w:p>
    <w:p w:rsidR="008B1ACC" w:rsidRPr="00E31E87" w:rsidRDefault="00677514" w:rsidP="00621ECF">
      <w:pPr>
        <w:ind w:firstLine="547"/>
        <w:jc w:val="both"/>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Силвия Стоянова Желева</w:t>
      </w:r>
      <w:r w:rsidR="008B1ACC" w:rsidRPr="00E31E87">
        <w:rPr>
          <w:rFonts w:ascii="Arial" w:eastAsia="Times New Roman" w:hAnsi="Arial" w:cs="Arial"/>
          <w:color w:val="000000" w:themeColor="text1"/>
          <w:sz w:val="22"/>
          <w:szCs w:val="22"/>
          <w:lang w:bidi="ar-SA"/>
        </w:rPr>
        <w:t xml:space="preserve"> </w:t>
      </w:r>
    </w:p>
    <w:p w:rsidR="00677514" w:rsidRPr="00E31E87" w:rsidRDefault="008B1ACC" w:rsidP="00621ECF">
      <w:pPr>
        <w:ind w:firstLine="547"/>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Пламена Танева Апостолова</w:t>
      </w:r>
    </w:p>
    <w:p w:rsidR="000149F9" w:rsidRPr="00E31E87" w:rsidRDefault="00F10412" w:rsidP="00621ECF">
      <w:pPr>
        <w:ind w:firstLine="547"/>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 xml:space="preserve">Божан Желязков Божанов </w:t>
      </w:r>
    </w:p>
    <w:p w:rsidR="00F10412" w:rsidRPr="00E31E87" w:rsidRDefault="000149F9" w:rsidP="00621ECF">
      <w:pPr>
        <w:ind w:firstLine="547"/>
        <w:jc w:val="both"/>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Тинка Асенова Желязкова</w:t>
      </w:r>
    </w:p>
    <w:p w:rsidR="008B1ACC" w:rsidRPr="00E31E87" w:rsidRDefault="00677514" w:rsidP="00621ECF">
      <w:pPr>
        <w:widowControl/>
        <w:ind w:firstLine="547"/>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Иванка Маринова Кирязова</w:t>
      </w:r>
      <w:r w:rsidR="008B1ACC" w:rsidRPr="00E31E87">
        <w:rPr>
          <w:rFonts w:ascii="Arial" w:eastAsia="Times New Roman" w:hAnsi="Arial" w:cs="Arial"/>
          <w:color w:val="000000" w:themeColor="text1"/>
          <w:sz w:val="22"/>
          <w:szCs w:val="22"/>
          <w:lang w:bidi="ar-SA"/>
        </w:rPr>
        <w:t xml:space="preserve"> </w:t>
      </w:r>
    </w:p>
    <w:p w:rsidR="000149F9" w:rsidRPr="00E31E87" w:rsidRDefault="008B1ACC" w:rsidP="00621ECF">
      <w:pPr>
        <w:widowControl/>
        <w:ind w:firstLine="547"/>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Момчил Николов Момчилов</w:t>
      </w:r>
      <w:r w:rsidR="000149F9" w:rsidRPr="00E31E87">
        <w:rPr>
          <w:rFonts w:ascii="Arial" w:eastAsia="Times New Roman" w:hAnsi="Arial" w:cs="Arial"/>
          <w:color w:val="000000" w:themeColor="text1"/>
          <w:sz w:val="22"/>
          <w:szCs w:val="22"/>
          <w:lang w:bidi="ar-SA"/>
        </w:rPr>
        <w:t xml:space="preserve"> </w:t>
      </w:r>
    </w:p>
    <w:p w:rsidR="00677514" w:rsidRPr="00E31E87" w:rsidRDefault="00677514" w:rsidP="00621ECF">
      <w:pPr>
        <w:widowControl/>
        <w:ind w:firstLine="547"/>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Зоя Йорданова Пе</w:t>
      </w:r>
      <w:r w:rsidR="007A0958" w:rsidRPr="00E31E87">
        <w:rPr>
          <w:rFonts w:ascii="Arial" w:eastAsia="Times New Roman" w:hAnsi="Arial" w:cs="Arial"/>
          <w:color w:val="000000" w:themeColor="text1"/>
          <w:sz w:val="22"/>
          <w:szCs w:val="22"/>
          <w:lang w:bidi="ar-SA"/>
        </w:rPr>
        <w:t>н</w:t>
      </w:r>
      <w:r w:rsidRPr="00E31E87">
        <w:rPr>
          <w:rFonts w:ascii="Arial" w:eastAsia="Times New Roman" w:hAnsi="Arial" w:cs="Arial"/>
          <w:color w:val="000000" w:themeColor="text1"/>
          <w:sz w:val="22"/>
          <w:szCs w:val="22"/>
          <w:lang w:bidi="ar-SA"/>
        </w:rPr>
        <w:t>ева</w:t>
      </w:r>
    </w:p>
    <w:p w:rsidR="008B1ACC" w:rsidRPr="00E31E87" w:rsidRDefault="008B1ACC" w:rsidP="008B1ACC">
      <w:pPr>
        <w:widowControl/>
        <w:ind w:firstLine="547"/>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Кремена Недкова Табакова.</w:t>
      </w:r>
    </w:p>
    <w:p w:rsidR="008B1ACC" w:rsidRPr="00E31E87" w:rsidRDefault="008B1ACC" w:rsidP="008B1ACC">
      <w:pPr>
        <w:ind w:firstLine="547"/>
        <w:jc w:val="both"/>
        <w:rPr>
          <w:rFonts w:ascii="Arial" w:eastAsia="Times New Roman" w:hAnsi="Arial" w:cs="Arial"/>
          <w:color w:val="000000" w:themeColor="text1"/>
          <w:sz w:val="22"/>
          <w:szCs w:val="22"/>
          <w:lang w:bidi="ar-SA"/>
        </w:rPr>
      </w:pPr>
    </w:p>
    <w:p w:rsidR="00E96FA8" w:rsidRPr="00E31E87" w:rsidRDefault="00813BC5" w:rsidP="007D1A56">
      <w:pPr>
        <w:widowControl/>
        <w:ind w:firstLine="547"/>
        <w:jc w:val="both"/>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Присъстват</w:t>
      </w:r>
      <w:r w:rsidR="008B1ACC" w:rsidRPr="00E31E87">
        <w:rPr>
          <w:rFonts w:ascii="Arial" w:eastAsia="Times New Roman" w:hAnsi="Arial" w:cs="Arial"/>
          <w:color w:val="000000" w:themeColor="text1"/>
          <w:sz w:val="22"/>
          <w:szCs w:val="22"/>
          <w:lang w:val="en-US" w:bidi="ar-SA"/>
        </w:rPr>
        <w:t xml:space="preserve"> </w:t>
      </w:r>
      <w:r w:rsidR="00E96FA8" w:rsidRPr="00E31E87">
        <w:rPr>
          <w:rFonts w:ascii="Arial" w:eastAsia="Times New Roman" w:hAnsi="Arial" w:cs="Arial"/>
          <w:color w:val="000000" w:themeColor="text1"/>
          <w:sz w:val="22"/>
          <w:szCs w:val="22"/>
          <w:lang w:val="en-US" w:bidi="ar-SA"/>
        </w:rPr>
        <w:t xml:space="preserve"> </w:t>
      </w:r>
      <w:r w:rsidRPr="00E31E87">
        <w:rPr>
          <w:rFonts w:ascii="Arial" w:eastAsia="Times New Roman" w:hAnsi="Arial" w:cs="Arial"/>
          <w:color w:val="000000" w:themeColor="text1"/>
          <w:sz w:val="22"/>
          <w:szCs w:val="22"/>
          <w:lang w:bidi="ar-SA"/>
        </w:rPr>
        <w:t>1</w:t>
      </w:r>
      <w:r w:rsidR="007D139A" w:rsidRPr="00E31E87">
        <w:rPr>
          <w:rFonts w:ascii="Arial" w:eastAsia="Times New Roman" w:hAnsi="Arial" w:cs="Arial"/>
          <w:color w:val="000000" w:themeColor="text1"/>
          <w:sz w:val="22"/>
          <w:szCs w:val="22"/>
          <w:lang w:bidi="ar-SA"/>
        </w:rPr>
        <w:t>2</w:t>
      </w:r>
      <w:r w:rsidR="00152C1C" w:rsidRPr="00E31E87">
        <w:rPr>
          <w:rFonts w:ascii="Arial" w:eastAsia="Times New Roman" w:hAnsi="Arial" w:cs="Arial"/>
          <w:color w:val="000000" w:themeColor="text1"/>
          <w:sz w:val="22"/>
          <w:szCs w:val="22"/>
          <w:lang w:bidi="ar-SA"/>
        </w:rPr>
        <w:t xml:space="preserve"> члена</w:t>
      </w:r>
      <w:r w:rsidR="00E96FA8" w:rsidRPr="00E31E87">
        <w:rPr>
          <w:rFonts w:ascii="Arial" w:eastAsia="Times New Roman" w:hAnsi="Arial" w:cs="Arial"/>
          <w:color w:val="000000" w:themeColor="text1"/>
          <w:sz w:val="22"/>
          <w:szCs w:val="22"/>
          <w:lang w:bidi="ar-SA"/>
        </w:rPr>
        <w:t xml:space="preserve"> на комисията, отсъства</w:t>
      </w:r>
      <w:r w:rsidR="007D139A" w:rsidRPr="00E31E87">
        <w:rPr>
          <w:rFonts w:ascii="Arial" w:eastAsia="Times New Roman" w:hAnsi="Arial" w:cs="Arial"/>
          <w:color w:val="000000" w:themeColor="text1"/>
          <w:sz w:val="22"/>
          <w:szCs w:val="22"/>
          <w:lang w:bidi="ar-SA"/>
        </w:rPr>
        <w:t>т 5</w:t>
      </w:r>
      <w:r w:rsidR="000149F9" w:rsidRPr="00E31E87">
        <w:rPr>
          <w:rFonts w:ascii="Arial" w:eastAsia="Times New Roman" w:hAnsi="Arial" w:cs="Arial"/>
          <w:color w:val="000000" w:themeColor="text1"/>
          <w:sz w:val="22"/>
          <w:szCs w:val="22"/>
          <w:lang w:bidi="ar-SA"/>
        </w:rPr>
        <w:t xml:space="preserve"> - </w:t>
      </w:r>
      <w:r w:rsidR="007D139A" w:rsidRPr="00E31E87">
        <w:rPr>
          <w:rFonts w:ascii="Arial" w:eastAsia="Times New Roman" w:hAnsi="Arial" w:cs="Arial"/>
          <w:color w:val="000000" w:themeColor="text1"/>
          <w:sz w:val="22"/>
          <w:szCs w:val="22"/>
          <w:lang w:bidi="ar-SA"/>
        </w:rPr>
        <w:t>Георги Кънчев Михов</w:t>
      </w:r>
      <w:r w:rsidR="007D139A" w:rsidRPr="00E31E87">
        <w:rPr>
          <w:rFonts w:ascii="Arial" w:eastAsia="Times New Roman" w:hAnsi="Arial" w:cs="Arial"/>
          <w:color w:val="000000" w:themeColor="text1"/>
          <w:sz w:val="22"/>
          <w:szCs w:val="22"/>
          <w:lang w:val="en-US" w:bidi="ar-SA"/>
        </w:rPr>
        <w:t xml:space="preserve">, </w:t>
      </w:r>
      <w:r w:rsidR="007D139A" w:rsidRPr="00E31E87">
        <w:rPr>
          <w:rFonts w:ascii="Arial" w:eastAsia="Times New Roman" w:hAnsi="Arial" w:cs="Arial"/>
          <w:color w:val="000000" w:themeColor="text1"/>
          <w:sz w:val="22"/>
          <w:szCs w:val="22"/>
          <w:lang w:bidi="ar-SA"/>
        </w:rPr>
        <w:t>Камелия Димитрова Димитрова</w:t>
      </w:r>
      <w:r w:rsidR="00E31E87" w:rsidRPr="00E31E87">
        <w:rPr>
          <w:rFonts w:ascii="Arial" w:eastAsia="Times New Roman" w:hAnsi="Arial" w:cs="Arial"/>
          <w:color w:val="000000" w:themeColor="text1"/>
          <w:sz w:val="22"/>
          <w:szCs w:val="22"/>
          <w:lang w:bidi="ar-SA"/>
        </w:rPr>
        <w:t xml:space="preserve">, </w:t>
      </w:r>
      <w:r w:rsidR="007D139A" w:rsidRPr="00E31E87">
        <w:rPr>
          <w:rFonts w:ascii="Arial" w:eastAsia="Times New Roman" w:hAnsi="Arial" w:cs="Arial"/>
          <w:color w:val="000000" w:themeColor="text1"/>
          <w:sz w:val="22"/>
          <w:szCs w:val="22"/>
          <w:lang w:bidi="ar-SA"/>
        </w:rPr>
        <w:t>Таня Иванова Стоянова -  Рангелова</w:t>
      </w:r>
      <w:r w:rsidR="007D139A" w:rsidRPr="00E31E87">
        <w:rPr>
          <w:rFonts w:ascii="Arial" w:eastAsia="Times New Roman" w:hAnsi="Arial" w:cs="Arial"/>
          <w:color w:val="000000" w:themeColor="text1"/>
          <w:sz w:val="22"/>
          <w:szCs w:val="22"/>
          <w:lang w:val="en-US" w:bidi="ar-SA"/>
        </w:rPr>
        <w:t xml:space="preserve">, </w:t>
      </w:r>
      <w:r w:rsidR="007D139A" w:rsidRPr="00E31E87">
        <w:rPr>
          <w:rFonts w:ascii="Arial" w:eastAsia="Times New Roman" w:hAnsi="Arial" w:cs="Arial"/>
          <w:color w:val="000000" w:themeColor="text1"/>
          <w:sz w:val="22"/>
          <w:szCs w:val="22"/>
          <w:lang w:bidi="ar-SA"/>
        </w:rPr>
        <w:t>Росица Вълчева Димова</w:t>
      </w:r>
      <w:r w:rsidR="007D139A" w:rsidRPr="00E31E87">
        <w:rPr>
          <w:rFonts w:ascii="Arial" w:eastAsia="Times New Roman" w:hAnsi="Arial" w:cs="Arial"/>
          <w:color w:val="000000" w:themeColor="text1"/>
          <w:sz w:val="22"/>
          <w:szCs w:val="22"/>
          <w:lang w:val="en-US" w:bidi="ar-SA"/>
        </w:rPr>
        <w:t xml:space="preserve"> </w:t>
      </w:r>
      <w:r w:rsidR="007D139A" w:rsidRPr="00E31E87">
        <w:rPr>
          <w:rFonts w:ascii="Arial" w:eastAsia="Times New Roman" w:hAnsi="Arial" w:cs="Arial"/>
          <w:color w:val="000000" w:themeColor="text1"/>
          <w:sz w:val="22"/>
          <w:szCs w:val="22"/>
          <w:lang w:bidi="ar-SA"/>
        </w:rPr>
        <w:t xml:space="preserve">и </w:t>
      </w:r>
      <w:r w:rsidR="000149F9" w:rsidRPr="00E31E87">
        <w:rPr>
          <w:rFonts w:ascii="Arial" w:eastAsia="Times New Roman" w:hAnsi="Arial" w:cs="Arial"/>
          <w:color w:val="000000" w:themeColor="text1"/>
          <w:sz w:val="22"/>
          <w:szCs w:val="22"/>
          <w:lang w:bidi="ar-SA"/>
        </w:rPr>
        <w:t>Магдалена Лазарова Атанасова – Чакърова.</w:t>
      </w:r>
    </w:p>
    <w:p w:rsidR="0065315C" w:rsidRPr="00E31E87" w:rsidRDefault="00E76111" w:rsidP="00621ECF">
      <w:pPr>
        <w:widowControl/>
        <w:ind w:firstLine="547"/>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На</w:t>
      </w:r>
      <w:r w:rsidR="00E96FA8" w:rsidRPr="00E31E87">
        <w:rPr>
          <w:rFonts w:ascii="Arial" w:eastAsia="Times New Roman" w:hAnsi="Arial" w:cs="Arial"/>
          <w:color w:val="000000" w:themeColor="text1"/>
          <w:sz w:val="22"/>
          <w:szCs w:val="22"/>
          <w:lang w:bidi="ar-SA"/>
        </w:rPr>
        <w:t>лице</w:t>
      </w:r>
      <w:r w:rsidRPr="00E31E87">
        <w:rPr>
          <w:rFonts w:ascii="Arial" w:eastAsia="Times New Roman" w:hAnsi="Arial" w:cs="Arial"/>
          <w:color w:val="000000" w:themeColor="text1"/>
          <w:sz w:val="22"/>
          <w:szCs w:val="22"/>
          <w:lang w:val="en-US" w:bidi="ar-SA"/>
        </w:rPr>
        <w:t xml:space="preserve"> </w:t>
      </w:r>
      <w:r w:rsidR="00E96FA8" w:rsidRPr="00E31E87">
        <w:rPr>
          <w:rFonts w:ascii="Arial" w:eastAsia="Times New Roman" w:hAnsi="Arial" w:cs="Arial"/>
          <w:color w:val="000000" w:themeColor="text1"/>
          <w:sz w:val="22"/>
          <w:szCs w:val="22"/>
          <w:lang w:bidi="ar-SA"/>
        </w:rPr>
        <w:t xml:space="preserve"> е необходимият кворум и з</w:t>
      </w:r>
      <w:r w:rsidR="0065315C" w:rsidRPr="00E31E87">
        <w:rPr>
          <w:rFonts w:ascii="Arial" w:eastAsia="Times New Roman" w:hAnsi="Arial" w:cs="Arial"/>
          <w:color w:val="000000" w:themeColor="text1"/>
          <w:sz w:val="22"/>
          <w:szCs w:val="22"/>
          <w:lang w:bidi="ar-SA"/>
        </w:rPr>
        <w:t xml:space="preserve">аседанието се проведе под председателството на </w:t>
      </w:r>
      <w:r w:rsidR="00C827FD" w:rsidRPr="00E31E87">
        <w:rPr>
          <w:rFonts w:ascii="Arial" w:eastAsia="Times New Roman" w:hAnsi="Arial" w:cs="Arial"/>
          <w:color w:val="000000" w:themeColor="text1"/>
          <w:sz w:val="22"/>
          <w:szCs w:val="22"/>
          <w:lang w:bidi="ar-SA"/>
        </w:rPr>
        <w:t>Елка Стоянова</w:t>
      </w:r>
      <w:r w:rsidR="0091604E" w:rsidRPr="00E31E87">
        <w:rPr>
          <w:rFonts w:ascii="Arial" w:eastAsia="Times New Roman" w:hAnsi="Arial" w:cs="Arial"/>
          <w:color w:val="000000" w:themeColor="text1"/>
          <w:sz w:val="22"/>
          <w:szCs w:val="22"/>
          <w:lang w:bidi="ar-SA"/>
        </w:rPr>
        <w:t xml:space="preserve"> по предварително обявения </w:t>
      </w:r>
      <w:r w:rsidR="0065315C" w:rsidRPr="00E31E87">
        <w:rPr>
          <w:rFonts w:ascii="Arial" w:eastAsia="Times New Roman" w:hAnsi="Arial" w:cs="Arial"/>
          <w:color w:val="000000" w:themeColor="text1"/>
          <w:sz w:val="22"/>
          <w:szCs w:val="22"/>
          <w:lang w:bidi="ar-SA"/>
        </w:rPr>
        <w:t xml:space="preserve"> </w:t>
      </w:r>
    </w:p>
    <w:p w:rsidR="0065315C" w:rsidRPr="00E31E87" w:rsidRDefault="0065315C" w:rsidP="00621ECF">
      <w:pPr>
        <w:widowControl/>
        <w:ind w:firstLine="547"/>
        <w:jc w:val="both"/>
        <w:rPr>
          <w:rFonts w:ascii="Arial" w:eastAsia="Times New Roman" w:hAnsi="Arial" w:cs="Arial"/>
          <w:b/>
          <w:color w:val="FF0000"/>
          <w:sz w:val="22"/>
          <w:szCs w:val="22"/>
          <w:lang w:bidi="ar-SA"/>
        </w:rPr>
      </w:pPr>
    </w:p>
    <w:p w:rsidR="0065315C" w:rsidRPr="00E31E87" w:rsidRDefault="0065315C" w:rsidP="00621ECF">
      <w:pPr>
        <w:widowControl/>
        <w:ind w:firstLine="547"/>
        <w:jc w:val="center"/>
        <w:rPr>
          <w:rFonts w:ascii="Arial" w:eastAsia="Times New Roman" w:hAnsi="Arial" w:cs="Arial"/>
          <w:b/>
          <w:color w:val="auto"/>
          <w:sz w:val="22"/>
          <w:szCs w:val="22"/>
          <w:lang w:bidi="ar-SA"/>
        </w:rPr>
      </w:pPr>
      <w:r w:rsidRPr="00E31E87">
        <w:rPr>
          <w:rFonts w:ascii="Arial" w:eastAsia="Times New Roman" w:hAnsi="Arial" w:cs="Arial"/>
          <w:b/>
          <w:color w:val="auto"/>
          <w:sz w:val="22"/>
          <w:szCs w:val="22"/>
          <w:lang w:bidi="ar-SA"/>
        </w:rPr>
        <w:t>Д Н Е В Е Н  Р Е Д:</w:t>
      </w:r>
    </w:p>
    <w:p w:rsidR="0065315C" w:rsidRPr="00E31E87" w:rsidRDefault="0065315C" w:rsidP="00621ECF">
      <w:pPr>
        <w:widowControl/>
        <w:ind w:firstLine="547"/>
        <w:jc w:val="both"/>
        <w:rPr>
          <w:rFonts w:ascii="Arial" w:eastAsia="Times New Roman" w:hAnsi="Arial" w:cs="Arial"/>
          <w:b/>
          <w:color w:val="FF0000"/>
          <w:sz w:val="22"/>
          <w:szCs w:val="22"/>
          <w:lang w:bidi="ar-SA"/>
        </w:rPr>
      </w:pPr>
    </w:p>
    <w:p w:rsidR="003F6AE8" w:rsidRPr="00E31E87" w:rsidRDefault="00E96FA8" w:rsidP="003F6AE8">
      <w:pPr>
        <w:ind w:firstLine="708"/>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1.</w:t>
      </w:r>
      <w:r w:rsidR="0076028C" w:rsidRPr="00E31E87">
        <w:rPr>
          <w:rFonts w:ascii="Arial" w:eastAsia="Calibri" w:hAnsi="Arial" w:cs="Arial"/>
          <w:color w:val="auto"/>
          <w:sz w:val="22"/>
          <w:szCs w:val="22"/>
          <w:lang w:eastAsia="en-US" w:bidi="ar-SA"/>
        </w:rPr>
        <w:t xml:space="preserve"> </w:t>
      </w:r>
      <w:r w:rsidR="003F6AE8" w:rsidRPr="00E31E87">
        <w:rPr>
          <w:rFonts w:ascii="Arial" w:eastAsia="Calibri" w:hAnsi="Arial" w:cs="Arial"/>
          <w:color w:val="auto"/>
          <w:sz w:val="22"/>
          <w:szCs w:val="22"/>
          <w:lang w:eastAsia="en-US" w:bidi="ar-SA"/>
        </w:rPr>
        <w:t>Регистрация на  застъпници  за кандидатска листа, издигната от  КП „БСП за България“ за избори за Народно събрание на 26 март 2017 г.</w:t>
      </w:r>
    </w:p>
    <w:p w:rsidR="00B07C41" w:rsidRPr="00E31E87" w:rsidRDefault="00B07C41" w:rsidP="00B07C41">
      <w:pPr>
        <w:widowControl/>
        <w:ind w:firstLine="709"/>
        <w:jc w:val="both"/>
        <w:rPr>
          <w:rFonts w:ascii="Arial" w:eastAsia="Calibri" w:hAnsi="Arial" w:cs="Arial"/>
          <w:color w:val="auto"/>
          <w:sz w:val="22"/>
          <w:szCs w:val="22"/>
          <w:lang w:eastAsia="en-US" w:bidi="ar-SA"/>
        </w:rPr>
      </w:pPr>
    </w:p>
    <w:p w:rsidR="003F6AE8" w:rsidRPr="00E31E87" w:rsidRDefault="00DC6A81" w:rsidP="00B07C41">
      <w:pPr>
        <w:widowControl/>
        <w:ind w:firstLine="709"/>
        <w:jc w:val="both"/>
        <w:rPr>
          <w:rFonts w:ascii="Arial" w:hAnsi="Arial" w:cs="Arial"/>
          <w:color w:val="auto"/>
          <w:sz w:val="22"/>
          <w:szCs w:val="22"/>
        </w:rPr>
      </w:pPr>
      <w:r w:rsidRPr="00E31E87">
        <w:rPr>
          <w:rFonts w:ascii="Arial" w:eastAsia="Calibri" w:hAnsi="Arial" w:cs="Arial"/>
          <w:color w:val="auto"/>
          <w:sz w:val="22"/>
          <w:szCs w:val="22"/>
          <w:lang w:eastAsia="en-US" w:bidi="ar-SA"/>
        </w:rPr>
        <w:t>2.</w:t>
      </w:r>
      <w:r w:rsidR="00B07C41" w:rsidRPr="00E31E87">
        <w:rPr>
          <w:rFonts w:ascii="Arial" w:eastAsia="Times New Roman" w:hAnsi="Arial" w:cs="Arial"/>
          <w:color w:val="auto"/>
          <w:sz w:val="22"/>
          <w:szCs w:val="22"/>
          <w:lang w:eastAsia="zh-CN" w:bidi="ar-SA"/>
        </w:rPr>
        <w:t xml:space="preserve"> </w:t>
      </w:r>
      <w:r w:rsidR="003F6AE8" w:rsidRPr="00E31E87">
        <w:rPr>
          <w:rFonts w:ascii="Arial" w:eastAsia="Times New Roman" w:hAnsi="Arial" w:cs="Arial"/>
          <w:color w:val="auto"/>
          <w:sz w:val="22"/>
          <w:szCs w:val="22"/>
          <w:lang w:eastAsia="zh-CN" w:bidi="ar-SA"/>
        </w:rPr>
        <w:t xml:space="preserve"> </w:t>
      </w:r>
      <w:r w:rsidR="008F6369" w:rsidRPr="00E31E87">
        <w:rPr>
          <w:rFonts w:ascii="Arial" w:eastAsia="Times New Roman" w:hAnsi="Arial" w:cs="Arial"/>
          <w:color w:val="auto"/>
          <w:sz w:val="22"/>
          <w:szCs w:val="22"/>
          <w:lang w:eastAsia="zh-CN" w:bidi="ar-SA"/>
        </w:rPr>
        <w:t xml:space="preserve">Предложение от </w:t>
      </w:r>
      <w:r w:rsidR="003F6AE8" w:rsidRPr="00E31E87">
        <w:rPr>
          <w:rFonts w:ascii="Arial" w:hAnsi="Arial" w:cs="Arial"/>
          <w:color w:val="auto"/>
          <w:sz w:val="22"/>
          <w:szCs w:val="22"/>
        </w:rPr>
        <w:t>Коалиция от партии „България без цензура“</w:t>
      </w:r>
      <w:r w:rsidR="008F6369" w:rsidRPr="00E31E87">
        <w:rPr>
          <w:rFonts w:ascii="Arial" w:hAnsi="Arial" w:cs="Arial"/>
          <w:color w:val="auto"/>
          <w:sz w:val="22"/>
          <w:szCs w:val="22"/>
        </w:rPr>
        <w:t xml:space="preserve"> за извършване на </w:t>
      </w:r>
      <w:r w:rsidR="003F6AE8" w:rsidRPr="00E31E87">
        <w:rPr>
          <w:rFonts w:ascii="Arial" w:eastAsia="Times New Roman" w:hAnsi="Arial" w:cs="Arial"/>
          <w:color w:val="auto"/>
          <w:sz w:val="22"/>
          <w:szCs w:val="22"/>
          <w:lang w:eastAsia="zh-CN" w:bidi="ar-SA"/>
        </w:rPr>
        <w:t xml:space="preserve"> </w:t>
      </w:r>
      <w:r w:rsidR="003F6AE8" w:rsidRPr="00E31E87">
        <w:rPr>
          <w:rFonts w:ascii="Arial" w:hAnsi="Arial" w:cs="Arial"/>
          <w:color w:val="auto"/>
          <w:sz w:val="22"/>
          <w:szCs w:val="22"/>
        </w:rPr>
        <w:t>промени в състави на СИК – община Поморие</w:t>
      </w:r>
    </w:p>
    <w:p w:rsidR="008F6369" w:rsidRPr="00E31E87" w:rsidRDefault="008F6369" w:rsidP="00B07C41">
      <w:pPr>
        <w:widowControl/>
        <w:ind w:firstLine="709"/>
        <w:jc w:val="both"/>
        <w:rPr>
          <w:rFonts w:ascii="Arial" w:eastAsia="Times New Roman" w:hAnsi="Arial" w:cs="Arial"/>
          <w:color w:val="auto"/>
          <w:sz w:val="22"/>
          <w:szCs w:val="22"/>
          <w:lang w:val="en-US" w:eastAsia="zh-CN" w:bidi="ar-SA"/>
        </w:rPr>
      </w:pPr>
    </w:p>
    <w:p w:rsidR="003F6AE8" w:rsidRPr="00E31E87" w:rsidRDefault="00EF6079" w:rsidP="00B07C41">
      <w:pPr>
        <w:widowControl/>
        <w:ind w:firstLine="709"/>
        <w:jc w:val="both"/>
        <w:rPr>
          <w:rFonts w:ascii="Arial" w:hAnsi="Arial" w:cs="Arial"/>
          <w:color w:val="auto"/>
          <w:sz w:val="22"/>
          <w:szCs w:val="22"/>
        </w:rPr>
      </w:pPr>
      <w:r w:rsidRPr="00E31E87">
        <w:rPr>
          <w:rFonts w:ascii="Arial" w:eastAsia="Times New Roman" w:hAnsi="Arial" w:cs="Arial"/>
          <w:color w:val="auto"/>
          <w:sz w:val="22"/>
          <w:szCs w:val="22"/>
          <w:lang w:bidi="ar-SA"/>
        </w:rPr>
        <w:t>3.</w:t>
      </w:r>
      <w:r w:rsidR="003F6AE8" w:rsidRPr="00E31E87">
        <w:rPr>
          <w:rFonts w:ascii="Arial" w:hAnsi="Arial" w:cs="Arial"/>
          <w:color w:val="auto"/>
          <w:sz w:val="22"/>
          <w:szCs w:val="22"/>
        </w:rPr>
        <w:t xml:space="preserve"> </w:t>
      </w:r>
      <w:r w:rsidR="008F6369" w:rsidRPr="00E31E87">
        <w:rPr>
          <w:rFonts w:ascii="Arial" w:eastAsia="Times New Roman" w:hAnsi="Arial" w:cs="Arial"/>
          <w:color w:val="auto"/>
          <w:sz w:val="22"/>
          <w:szCs w:val="22"/>
          <w:lang w:eastAsia="zh-CN" w:bidi="ar-SA"/>
        </w:rPr>
        <w:t xml:space="preserve">Предложение от </w:t>
      </w:r>
      <w:r w:rsidR="003F6AE8" w:rsidRPr="00E31E87">
        <w:rPr>
          <w:rFonts w:ascii="Arial" w:hAnsi="Arial" w:cs="Arial"/>
          <w:color w:val="auto"/>
          <w:sz w:val="22"/>
          <w:szCs w:val="22"/>
        </w:rPr>
        <w:t>Коалиция от партии „АБВ“</w:t>
      </w:r>
      <w:r w:rsidR="002C1181" w:rsidRPr="00E31E87">
        <w:rPr>
          <w:rFonts w:ascii="Arial" w:hAnsi="Arial" w:cs="Arial"/>
          <w:color w:val="auto"/>
          <w:sz w:val="22"/>
          <w:szCs w:val="22"/>
        </w:rPr>
        <w:t xml:space="preserve"> за извършване на </w:t>
      </w:r>
      <w:r w:rsidR="003F6AE8" w:rsidRPr="00E31E87">
        <w:rPr>
          <w:rFonts w:ascii="Arial" w:hAnsi="Arial" w:cs="Arial"/>
          <w:color w:val="auto"/>
          <w:sz w:val="22"/>
          <w:szCs w:val="22"/>
        </w:rPr>
        <w:t>промени в състави на СИК – община Поморие</w:t>
      </w:r>
    </w:p>
    <w:p w:rsidR="002C1181" w:rsidRPr="00E31E87" w:rsidRDefault="002C1181" w:rsidP="00B07C41">
      <w:pPr>
        <w:widowControl/>
        <w:ind w:firstLine="709"/>
        <w:jc w:val="both"/>
        <w:rPr>
          <w:rFonts w:ascii="Arial" w:eastAsia="Times New Roman" w:hAnsi="Arial" w:cs="Arial"/>
          <w:color w:val="auto"/>
          <w:sz w:val="22"/>
          <w:szCs w:val="22"/>
          <w:lang w:val="en-US" w:bidi="ar-SA"/>
        </w:rPr>
      </w:pPr>
    </w:p>
    <w:p w:rsidR="003F6AE8" w:rsidRPr="00E31E87" w:rsidRDefault="003F6AE8" w:rsidP="00B07C41">
      <w:pPr>
        <w:widowControl/>
        <w:ind w:firstLine="709"/>
        <w:jc w:val="both"/>
        <w:rPr>
          <w:rFonts w:ascii="Arial" w:eastAsia="Times New Roman" w:hAnsi="Arial" w:cs="Arial"/>
          <w:color w:val="auto"/>
          <w:sz w:val="22"/>
          <w:szCs w:val="22"/>
          <w:lang w:bidi="ar-SA"/>
        </w:rPr>
      </w:pPr>
      <w:r w:rsidRPr="00E31E87">
        <w:rPr>
          <w:rFonts w:ascii="Arial" w:eastAsia="Times New Roman" w:hAnsi="Arial" w:cs="Arial"/>
          <w:color w:val="auto"/>
          <w:sz w:val="22"/>
          <w:szCs w:val="22"/>
          <w:lang w:val="en-US" w:bidi="ar-SA"/>
        </w:rPr>
        <w:t>4</w:t>
      </w:r>
      <w:r w:rsidRPr="00E31E87">
        <w:rPr>
          <w:rFonts w:ascii="Arial" w:eastAsia="Times New Roman" w:hAnsi="Arial" w:cs="Arial"/>
          <w:color w:val="auto"/>
          <w:sz w:val="22"/>
          <w:szCs w:val="22"/>
          <w:lang w:bidi="ar-SA"/>
        </w:rPr>
        <w:t>.</w:t>
      </w:r>
      <w:r w:rsidRPr="00E31E87">
        <w:rPr>
          <w:rFonts w:ascii="Arial" w:hAnsi="Arial" w:cs="Arial"/>
          <w:color w:val="auto"/>
          <w:sz w:val="22"/>
          <w:szCs w:val="22"/>
        </w:rPr>
        <w:t xml:space="preserve"> </w:t>
      </w:r>
      <w:r w:rsidR="002C1181" w:rsidRPr="00E31E87">
        <w:rPr>
          <w:rFonts w:ascii="Arial" w:hAnsi="Arial" w:cs="Arial"/>
          <w:color w:val="auto"/>
          <w:sz w:val="22"/>
          <w:szCs w:val="22"/>
        </w:rPr>
        <w:t>О</w:t>
      </w:r>
      <w:r w:rsidRPr="00E31E87">
        <w:rPr>
          <w:rFonts w:ascii="Arial" w:hAnsi="Arial" w:cs="Arial"/>
          <w:color w:val="auto"/>
          <w:sz w:val="22"/>
          <w:szCs w:val="22"/>
        </w:rPr>
        <w:t>свобождаване на членове от състава на СИК – община Средец</w:t>
      </w:r>
    </w:p>
    <w:p w:rsidR="002C1181" w:rsidRPr="00E31E87" w:rsidRDefault="002C1181" w:rsidP="003F6AE8">
      <w:pPr>
        <w:ind w:firstLine="708"/>
        <w:jc w:val="both"/>
        <w:rPr>
          <w:rFonts w:ascii="Arial" w:eastAsia="Times New Roman" w:hAnsi="Arial" w:cs="Arial"/>
          <w:color w:val="auto"/>
          <w:sz w:val="22"/>
          <w:szCs w:val="22"/>
          <w:lang w:bidi="ar-SA"/>
        </w:rPr>
      </w:pPr>
    </w:p>
    <w:p w:rsidR="003F6AE8" w:rsidRPr="00E31E87" w:rsidRDefault="003F6AE8" w:rsidP="003F6AE8">
      <w:pPr>
        <w:ind w:firstLine="708"/>
        <w:jc w:val="both"/>
        <w:rPr>
          <w:rFonts w:ascii="Arial" w:eastAsia="Times New Roman" w:hAnsi="Arial" w:cs="Arial"/>
          <w:color w:val="auto"/>
          <w:sz w:val="22"/>
          <w:szCs w:val="22"/>
          <w:lang w:eastAsia="zh-CN" w:bidi="ar-SA"/>
        </w:rPr>
      </w:pPr>
      <w:r w:rsidRPr="00E31E87">
        <w:rPr>
          <w:rFonts w:ascii="Arial" w:eastAsia="Times New Roman" w:hAnsi="Arial" w:cs="Arial"/>
          <w:color w:val="auto"/>
          <w:sz w:val="22"/>
          <w:szCs w:val="22"/>
          <w:lang w:val="en-US" w:bidi="ar-SA"/>
        </w:rPr>
        <w:t>5</w:t>
      </w:r>
      <w:r w:rsidRPr="00E31E87">
        <w:rPr>
          <w:rFonts w:ascii="Arial" w:eastAsia="Times New Roman" w:hAnsi="Arial" w:cs="Arial"/>
          <w:color w:val="auto"/>
          <w:sz w:val="22"/>
          <w:szCs w:val="22"/>
          <w:lang w:bidi="ar-SA"/>
        </w:rPr>
        <w:t>.</w:t>
      </w:r>
      <w:r w:rsidRPr="00E31E87">
        <w:rPr>
          <w:rFonts w:ascii="Arial" w:eastAsia="Times New Roman" w:hAnsi="Arial" w:cs="Arial"/>
          <w:color w:val="auto"/>
          <w:sz w:val="22"/>
          <w:szCs w:val="22"/>
          <w:lang w:eastAsia="zh-CN" w:bidi="ar-SA"/>
        </w:rPr>
        <w:t xml:space="preserve"> </w:t>
      </w:r>
      <w:r w:rsidR="002C1181" w:rsidRPr="00E31E87">
        <w:rPr>
          <w:rFonts w:ascii="Arial" w:eastAsia="Times New Roman" w:hAnsi="Arial" w:cs="Arial"/>
          <w:color w:val="auto"/>
          <w:sz w:val="22"/>
          <w:szCs w:val="22"/>
          <w:lang w:eastAsia="zh-CN" w:bidi="ar-SA"/>
        </w:rPr>
        <w:t>С</w:t>
      </w:r>
      <w:r w:rsidRPr="00E31E87">
        <w:rPr>
          <w:rFonts w:ascii="Arial" w:eastAsia="Times New Roman" w:hAnsi="Arial" w:cs="Arial"/>
          <w:color w:val="auto"/>
          <w:sz w:val="22"/>
          <w:szCs w:val="22"/>
          <w:lang w:eastAsia="zh-CN" w:bidi="ar-SA"/>
        </w:rPr>
        <w:t xml:space="preserve">игнал от Съвет за електронни медии, изпратен от Централна избирателна </w:t>
      </w:r>
      <w:proofErr w:type="gramStart"/>
      <w:r w:rsidRPr="00E31E87">
        <w:rPr>
          <w:rFonts w:ascii="Arial" w:eastAsia="Times New Roman" w:hAnsi="Arial" w:cs="Arial"/>
          <w:color w:val="auto"/>
          <w:sz w:val="22"/>
          <w:szCs w:val="22"/>
          <w:lang w:eastAsia="zh-CN" w:bidi="ar-SA"/>
        </w:rPr>
        <w:t>комисия ,</w:t>
      </w:r>
      <w:proofErr w:type="gramEnd"/>
      <w:r w:rsidRPr="00E31E87">
        <w:rPr>
          <w:rFonts w:ascii="Arial" w:eastAsia="Times New Roman" w:hAnsi="Arial" w:cs="Arial"/>
          <w:color w:val="auto"/>
          <w:sz w:val="22"/>
          <w:szCs w:val="22"/>
          <w:lang w:eastAsia="zh-CN" w:bidi="ar-SA"/>
        </w:rPr>
        <w:t xml:space="preserve"> за произнасяне по компетентност от РИК Бургас, в който се твърди за извършено нарушение на чл. 205, ал. 1 и 2 от ИК  от доставчик на медийна услуга – Община Бургас по радиопрограма „Гласът на Бургас“ .</w:t>
      </w:r>
    </w:p>
    <w:p w:rsidR="003F6AE8" w:rsidRPr="00E31E87" w:rsidRDefault="003F6AE8" w:rsidP="00B07C41">
      <w:pPr>
        <w:widowControl/>
        <w:ind w:firstLine="709"/>
        <w:jc w:val="both"/>
        <w:rPr>
          <w:rFonts w:ascii="Arial" w:eastAsia="Times New Roman" w:hAnsi="Arial" w:cs="Arial"/>
          <w:color w:val="auto"/>
          <w:sz w:val="22"/>
          <w:szCs w:val="22"/>
          <w:lang w:bidi="ar-SA"/>
        </w:rPr>
      </w:pPr>
    </w:p>
    <w:p w:rsidR="003F6AE8" w:rsidRPr="00E31E87" w:rsidRDefault="003F6AE8" w:rsidP="003F6AE8">
      <w:pPr>
        <w:ind w:firstLine="708"/>
        <w:jc w:val="both"/>
        <w:rPr>
          <w:rFonts w:ascii="Arial" w:eastAsia="Calibri" w:hAnsi="Arial" w:cs="Arial"/>
          <w:color w:val="auto"/>
          <w:sz w:val="22"/>
          <w:szCs w:val="22"/>
          <w:lang w:eastAsia="en-US" w:bidi="ar-SA"/>
        </w:rPr>
      </w:pPr>
      <w:r w:rsidRPr="00E31E87">
        <w:rPr>
          <w:rFonts w:ascii="Arial" w:eastAsia="Times New Roman" w:hAnsi="Arial" w:cs="Arial"/>
          <w:color w:val="auto"/>
          <w:sz w:val="22"/>
          <w:szCs w:val="22"/>
          <w:lang w:val="en-US" w:bidi="ar-SA"/>
        </w:rPr>
        <w:t>6</w:t>
      </w:r>
      <w:r w:rsidRPr="00E31E87">
        <w:rPr>
          <w:rFonts w:ascii="Arial" w:eastAsia="Times New Roman" w:hAnsi="Arial" w:cs="Arial"/>
          <w:color w:val="auto"/>
          <w:sz w:val="22"/>
          <w:szCs w:val="22"/>
          <w:lang w:bidi="ar-SA"/>
        </w:rPr>
        <w:t>.</w:t>
      </w:r>
      <w:r w:rsidRPr="00E31E87">
        <w:rPr>
          <w:rFonts w:ascii="Arial" w:eastAsia="Calibri" w:hAnsi="Arial" w:cs="Arial"/>
          <w:color w:val="auto"/>
          <w:sz w:val="22"/>
          <w:szCs w:val="22"/>
          <w:lang w:eastAsia="en-US" w:bidi="ar-SA"/>
        </w:rPr>
        <w:t xml:space="preserve"> </w:t>
      </w:r>
      <w:r w:rsidR="002C1181" w:rsidRPr="00E31E87">
        <w:rPr>
          <w:rFonts w:ascii="Arial" w:eastAsia="Times New Roman" w:hAnsi="Arial" w:cs="Arial"/>
          <w:color w:val="auto"/>
          <w:sz w:val="22"/>
          <w:szCs w:val="22"/>
          <w:lang w:eastAsia="zh-CN" w:bidi="ar-SA"/>
        </w:rPr>
        <w:t xml:space="preserve">Предложение от </w:t>
      </w:r>
      <w:r w:rsidR="002C1181" w:rsidRPr="00E31E87">
        <w:rPr>
          <w:rFonts w:ascii="Arial" w:hAnsi="Arial" w:cs="Arial"/>
          <w:color w:val="auto"/>
          <w:sz w:val="22"/>
          <w:szCs w:val="22"/>
        </w:rPr>
        <w:t>ПП „ГЕРБ</w:t>
      </w:r>
      <w:proofErr w:type="gramStart"/>
      <w:r w:rsidR="002C1181" w:rsidRPr="00E31E87">
        <w:rPr>
          <w:rFonts w:ascii="Arial" w:hAnsi="Arial" w:cs="Arial"/>
          <w:color w:val="auto"/>
          <w:sz w:val="22"/>
          <w:szCs w:val="22"/>
        </w:rPr>
        <w:t>“ за</w:t>
      </w:r>
      <w:proofErr w:type="gramEnd"/>
      <w:r w:rsidR="002C1181" w:rsidRPr="00E31E87">
        <w:rPr>
          <w:rFonts w:ascii="Arial" w:hAnsi="Arial" w:cs="Arial"/>
          <w:color w:val="auto"/>
          <w:sz w:val="22"/>
          <w:szCs w:val="22"/>
        </w:rPr>
        <w:t xml:space="preserve"> извършване на </w:t>
      </w:r>
      <w:r w:rsidRPr="00E31E87">
        <w:rPr>
          <w:rFonts w:ascii="Arial" w:eastAsia="Calibri" w:hAnsi="Arial" w:cs="Arial"/>
          <w:color w:val="auto"/>
          <w:sz w:val="22"/>
          <w:szCs w:val="22"/>
          <w:lang w:eastAsia="en-US" w:bidi="ar-SA"/>
        </w:rPr>
        <w:t>промени в състави на СИК – община Бургас</w:t>
      </w:r>
    </w:p>
    <w:p w:rsidR="003F6AE8" w:rsidRPr="00E31E87" w:rsidRDefault="003F6AE8" w:rsidP="00B07C41">
      <w:pPr>
        <w:widowControl/>
        <w:ind w:firstLine="709"/>
        <w:jc w:val="both"/>
        <w:rPr>
          <w:rFonts w:ascii="Arial" w:eastAsia="Times New Roman" w:hAnsi="Arial" w:cs="Arial"/>
          <w:color w:val="auto"/>
          <w:sz w:val="22"/>
          <w:szCs w:val="22"/>
          <w:lang w:bidi="ar-SA"/>
        </w:rPr>
      </w:pPr>
    </w:p>
    <w:p w:rsidR="003F6AE8" w:rsidRPr="00E31E87" w:rsidRDefault="003F6AE8" w:rsidP="00B07C41">
      <w:pPr>
        <w:widowControl/>
        <w:ind w:firstLine="709"/>
        <w:jc w:val="both"/>
        <w:rPr>
          <w:rFonts w:ascii="Arial" w:hAnsi="Arial" w:cs="Arial"/>
          <w:color w:val="auto"/>
          <w:sz w:val="22"/>
          <w:szCs w:val="22"/>
        </w:rPr>
      </w:pPr>
      <w:r w:rsidRPr="00E31E87">
        <w:rPr>
          <w:rFonts w:ascii="Arial" w:eastAsia="Times New Roman" w:hAnsi="Arial" w:cs="Arial"/>
          <w:color w:val="auto"/>
          <w:sz w:val="22"/>
          <w:szCs w:val="22"/>
          <w:lang w:bidi="ar-SA"/>
        </w:rPr>
        <w:t>7.</w:t>
      </w:r>
      <w:r w:rsidRPr="00E31E87">
        <w:rPr>
          <w:rFonts w:ascii="Arial" w:hAnsi="Arial" w:cs="Arial"/>
          <w:color w:val="auto"/>
          <w:sz w:val="22"/>
          <w:szCs w:val="22"/>
        </w:rPr>
        <w:t xml:space="preserve"> </w:t>
      </w:r>
      <w:r w:rsidR="002C1181" w:rsidRPr="00E31E87">
        <w:rPr>
          <w:rFonts w:ascii="Arial" w:eastAsia="Times New Roman" w:hAnsi="Arial" w:cs="Arial"/>
          <w:color w:val="auto"/>
          <w:sz w:val="22"/>
          <w:szCs w:val="22"/>
          <w:lang w:eastAsia="zh-CN" w:bidi="ar-SA"/>
        </w:rPr>
        <w:t xml:space="preserve">Предложение от </w:t>
      </w:r>
      <w:r w:rsidR="002C1181" w:rsidRPr="00E31E87">
        <w:rPr>
          <w:rFonts w:ascii="Arial" w:hAnsi="Arial" w:cs="Arial"/>
          <w:color w:val="auto"/>
          <w:sz w:val="22"/>
          <w:szCs w:val="22"/>
        </w:rPr>
        <w:t>ПП „ГЕРБ“ за извършване на</w:t>
      </w:r>
      <w:r w:rsidRPr="00E31E87">
        <w:rPr>
          <w:rFonts w:ascii="Arial" w:hAnsi="Arial" w:cs="Arial"/>
          <w:color w:val="auto"/>
          <w:sz w:val="22"/>
          <w:szCs w:val="22"/>
        </w:rPr>
        <w:t xml:space="preserve"> промени в състави на СИК – община Малко Търново</w:t>
      </w:r>
    </w:p>
    <w:p w:rsidR="002C1181" w:rsidRPr="00E31E87" w:rsidRDefault="002C1181" w:rsidP="00B07C41">
      <w:pPr>
        <w:widowControl/>
        <w:ind w:firstLine="709"/>
        <w:jc w:val="both"/>
        <w:rPr>
          <w:rFonts w:ascii="Arial" w:eastAsia="Times New Roman" w:hAnsi="Arial" w:cs="Arial"/>
          <w:color w:val="auto"/>
          <w:sz w:val="22"/>
          <w:szCs w:val="22"/>
          <w:lang w:bidi="ar-SA"/>
        </w:rPr>
      </w:pPr>
    </w:p>
    <w:p w:rsidR="00ED7CA6" w:rsidRPr="00E31E87" w:rsidRDefault="003F6AE8" w:rsidP="00E31E87">
      <w:pPr>
        <w:ind w:firstLine="567"/>
        <w:jc w:val="both"/>
        <w:rPr>
          <w:rFonts w:ascii="Arial" w:eastAsia="Calibri" w:hAnsi="Arial" w:cs="Arial"/>
          <w:color w:val="auto"/>
          <w:sz w:val="22"/>
          <w:szCs w:val="22"/>
          <w:lang w:eastAsia="en-US" w:bidi="ar-SA"/>
        </w:rPr>
      </w:pPr>
      <w:r w:rsidRPr="00E31E87">
        <w:rPr>
          <w:rFonts w:ascii="Arial" w:eastAsia="Times New Roman" w:hAnsi="Arial" w:cs="Arial"/>
          <w:color w:val="auto"/>
          <w:sz w:val="22"/>
          <w:szCs w:val="22"/>
          <w:lang w:bidi="ar-SA"/>
        </w:rPr>
        <w:lastRenderedPageBreak/>
        <w:t>8.</w:t>
      </w:r>
      <w:r w:rsidR="00ED7CA6" w:rsidRPr="00E31E87">
        <w:rPr>
          <w:rFonts w:ascii="Arial" w:hAnsi="Arial" w:cs="Arial"/>
          <w:color w:val="auto"/>
          <w:sz w:val="22"/>
          <w:szCs w:val="22"/>
        </w:rPr>
        <w:t xml:space="preserve"> </w:t>
      </w:r>
      <w:r w:rsidR="002C1181" w:rsidRPr="00E31E87">
        <w:rPr>
          <w:rFonts w:ascii="Arial" w:eastAsia="Times New Roman" w:hAnsi="Arial" w:cs="Arial"/>
          <w:color w:val="auto"/>
          <w:sz w:val="22"/>
          <w:szCs w:val="22"/>
          <w:lang w:eastAsia="zh-CN" w:bidi="ar-SA"/>
        </w:rPr>
        <w:t>Предложение от</w:t>
      </w:r>
      <w:r w:rsidR="002C1181" w:rsidRPr="00E31E87">
        <w:rPr>
          <w:rFonts w:ascii="Arial" w:hAnsi="Arial" w:cs="Arial"/>
          <w:color w:val="auto"/>
          <w:sz w:val="22"/>
          <w:szCs w:val="22"/>
        </w:rPr>
        <w:t xml:space="preserve"> </w:t>
      </w:r>
      <w:r w:rsidR="00ED7CA6" w:rsidRPr="00E31E87">
        <w:rPr>
          <w:rFonts w:ascii="Arial" w:hAnsi="Arial" w:cs="Arial"/>
          <w:color w:val="auto"/>
          <w:sz w:val="22"/>
          <w:szCs w:val="22"/>
        </w:rPr>
        <w:t>ПП „ГЕРБ“</w:t>
      </w:r>
      <w:r w:rsidR="002C1181" w:rsidRPr="00E31E87">
        <w:rPr>
          <w:rFonts w:ascii="Arial" w:hAnsi="Arial" w:cs="Arial"/>
          <w:color w:val="auto"/>
          <w:sz w:val="22"/>
          <w:szCs w:val="22"/>
        </w:rPr>
        <w:t xml:space="preserve"> за извършване на</w:t>
      </w:r>
      <w:r w:rsidR="00ED7CA6" w:rsidRPr="00E31E87">
        <w:rPr>
          <w:rFonts w:ascii="Arial" w:eastAsia="Calibri" w:hAnsi="Arial" w:cs="Arial"/>
          <w:color w:val="auto"/>
          <w:sz w:val="22"/>
          <w:szCs w:val="22"/>
          <w:lang w:eastAsia="en-US" w:bidi="ar-SA"/>
        </w:rPr>
        <w:t xml:space="preserve"> промени в състави на СИК – община Руен</w:t>
      </w:r>
    </w:p>
    <w:p w:rsidR="003F6AE8" w:rsidRPr="00E31E87" w:rsidRDefault="003F6AE8" w:rsidP="00E31E87">
      <w:pPr>
        <w:widowControl/>
        <w:ind w:firstLine="567"/>
        <w:jc w:val="both"/>
        <w:rPr>
          <w:rFonts w:ascii="Arial" w:eastAsia="Times New Roman" w:hAnsi="Arial" w:cs="Arial"/>
          <w:color w:val="auto"/>
          <w:sz w:val="22"/>
          <w:szCs w:val="22"/>
          <w:lang w:bidi="ar-SA"/>
        </w:rPr>
      </w:pPr>
    </w:p>
    <w:p w:rsidR="000B24B7" w:rsidRPr="00E31E87" w:rsidRDefault="003F6AE8" w:rsidP="00E31E87">
      <w:pPr>
        <w:widowControl/>
        <w:ind w:firstLine="567"/>
        <w:jc w:val="both"/>
        <w:rPr>
          <w:rFonts w:ascii="Arial" w:eastAsia="Times New Roman" w:hAnsi="Arial" w:cs="Arial"/>
          <w:color w:val="auto"/>
          <w:sz w:val="22"/>
          <w:szCs w:val="22"/>
          <w:lang w:val="en-US" w:bidi="ar-SA"/>
        </w:rPr>
      </w:pPr>
      <w:r w:rsidRPr="00E31E87">
        <w:rPr>
          <w:rFonts w:ascii="Arial" w:eastAsia="Times New Roman" w:hAnsi="Arial" w:cs="Arial"/>
          <w:color w:val="auto"/>
          <w:sz w:val="22"/>
          <w:szCs w:val="22"/>
          <w:lang w:bidi="ar-SA"/>
        </w:rPr>
        <w:t>9.</w:t>
      </w:r>
      <w:r w:rsidR="000B24B7" w:rsidRPr="00E31E87">
        <w:rPr>
          <w:rFonts w:ascii="Arial" w:hAnsi="Arial" w:cs="Arial"/>
          <w:sz w:val="22"/>
          <w:szCs w:val="22"/>
        </w:rPr>
        <w:t xml:space="preserve"> </w:t>
      </w:r>
      <w:r w:rsidR="000B24B7" w:rsidRPr="00E31E87">
        <w:rPr>
          <w:rFonts w:ascii="Arial" w:eastAsia="Times New Roman" w:hAnsi="Arial" w:cs="Arial"/>
          <w:color w:val="auto"/>
          <w:sz w:val="22"/>
          <w:szCs w:val="22"/>
          <w:lang w:bidi="ar-SA"/>
        </w:rPr>
        <w:t>Предложение от Коалиция „БСП лява България“, за извършване на промени в състави на СИК – община Поморие</w:t>
      </w:r>
    </w:p>
    <w:p w:rsidR="000B24B7" w:rsidRPr="00E31E87" w:rsidRDefault="000B24B7" w:rsidP="00E31E87">
      <w:pPr>
        <w:widowControl/>
        <w:ind w:firstLine="567"/>
        <w:jc w:val="both"/>
        <w:rPr>
          <w:rFonts w:ascii="Arial" w:eastAsia="Times New Roman" w:hAnsi="Arial" w:cs="Arial"/>
          <w:color w:val="auto"/>
          <w:sz w:val="22"/>
          <w:szCs w:val="22"/>
          <w:lang w:val="en-US" w:bidi="ar-SA"/>
        </w:rPr>
      </w:pPr>
    </w:p>
    <w:p w:rsidR="00EF6079" w:rsidRPr="00E31E87" w:rsidRDefault="000B24B7" w:rsidP="00E31E87">
      <w:pPr>
        <w:widowControl/>
        <w:ind w:firstLine="567"/>
        <w:jc w:val="both"/>
        <w:rPr>
          <w:rFonts w:ascii="Arial" w:eastAsia="Calibri" w:hAnsi="Arial" w:cs="Arial"/>
          <w:color w:val="auto"/>
          <w:sz w:val="22"/>
          <w:szCs w:val="22"/>
          <w:lang w:eastAsia="en-US" w:bidi="ar-SA"/>
        </w:rPr>
      </w:pPr>
      <w:r w:rsidRPr="00E31E87">
        <w:rPr>
          <w:rFonts w:ascii="Arial" w:eastAsia="Times New Roman" w:hAnsi="Arial" w:cs="Arial"/>
          <w:color w:val="auto"/>
          <w:sz w:val="22"/>
          <w:szCs w:val="22"/>
          <w:lang w:val="en-US" w:bidi="ar-SA"/>
        </w:rPr>
        <w:t>10.</w:t>
      </w:r>
      <w:r w:rsidR="00EF6079" w:rsidRPr="00E31E87">
        <w:rPr>
          <w:rFonts w:ascii="Arial" w:eastAsia="Times New Roman" w:hAnsi="Arial" w:cs="Arial"/>
          <w:color w:val="auto"/>
          <w:sz w:val="22"/>
          <w:szCs w:val="22"/>
          <w:lang w:bidi="ar-SA"/>
        </w:rPr>
        <w:t>Други</w:t>
      </w:r>
    </w:p>
    <w:p w:rsidR="00677BA0" w:rsidRPr="00E31E87" w:rsidRDefault="00677BA0" w:rsidP="00E31E87">
      <w:pPr>
        <w:tabs>
          <w:tab w:val="right" w:pos="3000"/>
          <w:tab w:val="right" w:pos="3466"/>
          <w:tab w:val="left" w:pos="3563"/>
        </w:tabs>
        <w:spacing w:line="274" w:lineRule="exact"/>
        <w:ind w:firstLine="567"/>
        <w:jc w:val="both"/>
        <w:rPr>
          <w:rFonts w:ascii="Arial" w:hAnsi="Arial" w:cs="Arial"/>
          <w:sz w:val="22"/>
          <w:szCs w:val="22"/>
          <w:u w:val="single"/>
          <w:lang w:val="en-US"/>
        </w:rPr>
      </w:pPr>
    </w:p>
    <w:p w:rsidR="00677BA0" w:rsidRPr="00E31E87" w:rsidRDefault="00677BA0" w:rsidP="00E31E87">
      <w:pPr>
        <w:tabs>
          <w:tab w:val="right" w:pos="3000"/>
          <w:tab w:val="right" w:pos="3466"/>
          <w:tab w:val="left" w:pos="3563"/>
        </w:tabs>
        <w:spacing w:line="274" w:lineRule="exact"/>
        <w:ind w:firstLine="567"/>
        <w:jc w:val="both"/>
        <w:rPr>
          <w:rFonts w:ascii="Arial" w:hAnsi="Arial" w:cs="Arial"/>
          <w:sz w:val="22"/>
          <w:szCs w:val="22"/>
          <w:u w:val="single"/>
        </w:rPr>
      </w:pPr>
    </w:p>
    <w:p w:rsidR="001679F4" w:rsidRPr="00E31E87" w:rsidRDefault="005156AC" w:rsidP="00E31E87">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r w:rsidRPr="00E31E87">
        <w:rPr>
          <w:rFonts w:ascii="Arial" w:hAnsi="Arial" w:cs="Arial"/>
          <w:sz w:val="22"/>
          <w:szCs w:val="22"/>
          <w:u w:val="single"/>
        </w:rPr>
        <w:t>По т.1 от дневния ред</w:t>
      </w:r>
      <w:r w:rsidR="00AF5A28" w:rsidRPr="00E31E87">
        <w:rPr>
          <w:rFonts w:ascii="Arial" w:eastAsia="Times New Roman" w:hAnsi="Arial" w:cs="Arial"/>
          <w:color w:val="auto"/>
          <w:sz w:val="22"/>
          <w:szCs w:val="22"/>
          <w:lang w:bidi="ar-SA"/>
        </w:rPr>
        <w:t xml:space="preserve"> </w:t>
      </w:r>
    </w:p>
    <w:p w:rsidR="0006208E" w:rsidRPr="00E31E87" w:rsidRDefault="0006208E" w:rsidP="00E31E87">
      <w:pPr>
        <w:widowControl/>
        <w:ind w:firstLine="567"/>
        <w:jc w:val="center"/>
        <w:rPr>
          <w:rFonts w:ascii="Arial" w:eastAsia="Times New Roman" w:hAnsi="Arial" w:cs="Arial"/>
          <w:b/>
          <w:sz w:val="22"/>
          <w:szCs w:val="22"/>
          <w:lang w:bidi="ar-SA"/>
        </w:rPr>
      </w:pPr>
      <w:r w:rsidRPr="00E31E87">
        <w:rPr>
          <w:rFonts w:ascii="Arial" w:eastAsia="Times New Roman" w:hAnsi="Arial" w:cs="Arial"/>
          <w:b/>
          <w:sz w:val="22"/>
          <w:szCs w:val="22"/>
          <w:lang w:bidi="ar-SA"/>
        </w:rPr>
        <w:t>РЕШЕНИЕ</w:t>
      </w:r>
      <w:r w:rsidRPr="00E31E87">
        <w:rPr>
          <w:rFonts w:ascii="Arial" w:eastAsia="Times New Roman" w:hAnsi="Arial" w:cs="Arial"/>
          <w:b/>
          <w:sz w:val="22"/>
          <w:szCs w:val="22"/>
          <w:lang w:bidi="ar-SA"/>
        </w:rPr>
        <w:br/>
      </w:r>
      <w:r w:rsidR="00F22CE9">
        <w:rPr>
          <w:rFonts w:ascii="Arial" w:eastAsia="Times New Roman" w:hAnsi="Arial" w:cs="Arial"/>
          <w:b/>
          <w:sz w:val="22"/>
          <w:szCs w:val="22"/>
          <w:lang w:val="en-US" w:bidi="ar-SA"/>
        </w:rPr>
        <w:t xml:space="preserve">         </w:t>
      </w:r>
      <w:r w:rsidRPr="00E31E87">
        <w:rPr>
          <w:rFonts w:ascii="Arial" w:eastAsia="Times New Roman" w:hAnsi="Arial" w:cs="Arial"/>
          <w:b/>
          <w:sz w:val="22"/>
          <w:szCs w:val="22"/>
          <w:lang w:bidi="ar-SA"/>
        </w:rPr>
        <w:t>№ 0</w:t>
      </w:r>
      <w:r w:rsidRPr="00E31E87">
        <w:rPr>
          <w:rFonts w:ascii="Arial" w:eastAsia="Times New Roman" w:hAnsi="Arial" w:cs="Arial"/>
          <w:b/>
          <w:sz w:val="22"/>
          <w:szCs w:val="22"/>
          <w:lang w:val="en-US" w:bidi="ar-SA"/>
        </w:rPr>
        <w:t>78</w:t>
      </w:r>
      <w:r w:rsidRPr="00E31E87">
        <w:rPr>
          <w:rFonts w:ascii="Arial" w:eastAsia="Times New Roman" w:hAnsi="Arial" w:cs="Arial"/>
          <w:b/>
          <w:sz w:val="22"/>
          <w:szCs w:val="22"/>
          <w:lang w:bidi="ar-SA"/>
        </w:rPr>
        <w:t>– НС</w:t>
      </w:r>
    </w:p>
    <w:p w:rsidR="0006208E" w:rsidRPr="00E31E87" w:rsidRDefault="0006208E" w:rsidP="00E31E87">
      <w:pPr>
        <w:widowControl/>
        <w:ind w:firstLine="567"/>
        <w:jc w:val="center"/>
        <w:rPr>
          <w:rFonts w:ascii="Arial" w:eastAsia="Times New Roman" w:hAnsi="Arial" w:cs="Arial"/>
          <w:sz w:val="22"/>
          <w:szCs w:val="22"/>
          <w:lang w:bidi="ar-SA"/>
        </w:rPr>
      </w:pPr>
    </w:p>
    <w:p w:rsidR="0006208E" w:rsidRPr="00E31E87" w:rsidRDefault="0006208E" w:rsidP="00E31E87">
      <w:pPr>
        <w:widowControl/>
        <w:spacing w:after="200" w:line="276" w:lineRule="auto"/>
        <w:ind w:firstLine="567"/>
        <w:jc w:val="both"/>
        <w:rPr>
          <w:rFonts w:ascii="Arial" w:eastAsia="Calibri" w:hAnsi="Arial" w:cs="Arial"/>
          <w:color w:val="auto"/>
          <w:sz w:val="22"/>
          <w:szCs w:val="22"/>
          <w:lang w:val="en-US" w:eastAsia="en-US" w:bidi="ar-SA"/>
        </w:rPr>
      </w:pPr>
      <w:r w:rsidRPr="00E31E87">
        <w:rPr>
          <w:rFonts w:ascii="Arial" w:eastAsia="Times New Roman" w:hAnsi="Arial" w:cs="Arial"/>
          <w:color w:val="333333"/>
          <w:sz w:val="22"/>
          <w:szCs w:val="22"/>
          <w:lang w:eastAsia="zh-CN" w:bidi="ar-SA"/>
        </w:rPr>
        <w:t xml:space="preserve">ОТНОСНО: </w:t>
      </w:r>
      <w:r w:rsidRPr="00E31E87">
        <w:rPr>
          <w:rFonts w:ascii="Arial" w:eastAsia="Calibri" w:hAnsi="Arial" w:cs="Arial"/>
          <w:color w:val="auto"/>
          <w:sz w:val="22"/>
          <w:szCs w:val="22"/>
          <w:lang w:eastAsia="en-US" w:bidi="ar-SA"/>
        </w:rPr>
        <w:t>Регистрация на  застъпници  за кандидатска листа, издигната от  КП „БСП за България“ за избори за Народно събрание на 26 март 2017 г.</w:t>
      </w:r>
    </w:p>
    <w:p w:rsidR="0006208E" w:rsidRPr="00E31E87" w:rsidRDefault="0006208E" w:rsidP="00E31E87">
      <w:pPr>
        <w:widowControl/>
        <w:spacing w:after="200" w:line="276" w:lineRule="auto"/>
        <w:ind w:firstLine="567"/>
        <w:jc w:val="both"/>
        <w:rPr>
          <w:rFonts w:ascii="Arial" w:eastAsia="Calibri" w:hAnsi="Arial" w:cs="Arial"/>
          <w:color w:val="auto"/>
          <w:sz w:val="22"/>
          <w:szCs w:val="22"/>
          <w:lang w:val="en-US" w:eastAsia="en-US" w:bidi="ar-SA"/>
        </w:rPr>
      </w:pPr>
      <w:r w:rsidRPr="00E31E87">
        <w:rPr>
          <w:rFonts w:ascii="Arial" w:eastAsia="Calibri" w:hAnsi="Arial" w:cs="Arial"/>
          <w:color w:val="auto"/>
          <w:sz w:val="22"/>
          <w:szCs w:val="22"/>
          <w:lang w:eastAsia="en-US" w:bidi="ar-SA"/>
        </w:rPr>
        <w:t>На основание  чл. 117 и чл. 118 от ИК са подадени заявления № 01</w:t>
      </w:r>
      <w:r w:rsidRPr="00E31E87">
        <w:rPr>
          <w:rFonts w:ascii="Arial" w:eastAsia="Calibri" w:hAnsi="Arial" w:cs="Arial"/>
          <w:color w:val="auto"/>
          <w:sz w:val="22"/>
          <w:szCs w:val="22"/>
          <w:lang w:val="en-US" w:eastAsia="en-US" w:bidi="ar-SA"/>
        </w:rPr>
        <w:t>-1</w:t>
      </w:r>
      <w:r w:rsidRPr="00E31E87">
        <w:rPr>
          <w:rFonts w:ascii="Arial" w:eastAsia="Calibri" w:hAnsi="Arial" w:cs="Arial"/>
          <w:color w:val="auto"/>
          <w:sz w:val="22"/>
          <w:szCs w:val="22"/>
          <w:lang w:eastAsia="en-US" w:bidi="ar-SA"/>
        </w:rPr>
        <w:t>/0</w:t>
      </w:r>
      <w:r w:rsidRPr="00E31E87">
        <w:rPr>
          <w:rFonts w:ascii="Arial" w:eastAsia="Calibri" w:hAnsi="Arial" w:cs="Arial"/>
          <w:color w:val="auto"/>
          <w:sz w:val="22"/>
          <w:szCs w:val="22"/>
          <w:lang w:val="en-US" w:eastAsia="en-US" w:bidi="ar-SA"/>
        </w:rPr>
        <w:t>8</w:t>
      </w:r>
      <w:r w:rsidRPr="00E31E87">
        <w:rPr>
          <w:rFonts w:ascii="Arial" w:eastAsia="Calibri" w:hAnsi="Arial" w:cs="Arial"/>
          <w:color w:val="auto"/>
          <w:sz w:val="22"/>
          <w:szCs w:val="22"/>
          <w:lang w:eastAsia="en-US" w:bidi="ar-SA"/>
        </w:rPr>
        <w:t>.03.2017г. в 09:</w:t>
      </w:r>
      <w:r w:rsidRPr="00E31E87">
        <w:rPr>
          <w:rFonts w:ascii="Arial" w:eastAsia="Calibri" w:hAnsi="Arial" w:cs="Arial"/>
          <w:color w:val="auto"/>
          <w:sz w:val="22"/>
          <w:szCs w:val="22"/>
          <w:lang w:val="en-US" w:eastAsia="en-US" w:bidi="ar-SA"/>
        </w:rPr>
        <w:t>55</w:t>
      </w:r>
      <w:r w:rsidRPr="00E31E87">
        <w:rPr>
          <w:rFonts w:ascii="Arial" w:eastAsia="Calibri" w:hAnsi="Arial" w:cs="Arial"/>
          <w:color w:val="auto"/>
          <w:sz w:val="22"/>
          <w:szCs w:val="22"/>
          <w:lang w:eastAsia="en-US" w:bidi="ar-SA"/>
        </w:rPr>
        <w:t>ч за регистрация на застъпници за кандидатската листа издигната от КП „БСП за България“ в изборите за Народно събрание на 26 март 2017 г., подписано от Живко Павлов Господинов, като пълномощник на представляващия КП „БСП за България“-  Корнелия Петрова Нинова. Към предложението са представени всички изискуеми документи съгласно чл. 117 и чл.118 от ИК и Решение № 4172- НС от 01.02.2017 г. на ЦИК .</w:t>
      </w:r>
    </w:p>
    <w:p w:rsidR="0006208E" w:rsidRPr="00E31E87" w:rsidRDefault="0006208E" w:rsidP="00E31E87">
      <w:pPr>
        <w:widowControl/>
        <w:spacing w:after="200" w:line="276" w:lineRule="auto"/>
        <w:ind w:firstLine="567"/>
        <w:jc w:val="both"/>
        <w:rPr>
          <w:rFonts w:ascii="Arial" w:eastAsia="Calibri" w:hAnsi="Arial" w:cs="Arial"/>
          <w:color w:val="auto"/>
          <w:sz w:val="22"/>
          <w:szCs w:val="22"/>
          <w:lang w:val="en-US" w:eastAsia="en-US" w:bidi="ar-SA"/>
        </w:rPr>
      </w:pPr>
      <w:r w:rsidRPr="00E31E87">
        <w:rPr>
          <w:rFonts w:ascii="Arial" w:eastAsia="Calibri" w:hAnsi="Arial" w:cs="Arial"/>
          <w:color w:val="auto"/>
          <w:sz w:val="22"/>
          <w:szCs w:val="22"/>
          <w:lang w:eastAsia="en-US" w:bidi="ar-SA"/>
        </w:rPr>
        <w:t>Предвид това и на основание  чл. 72, ал. 1, т. 15,  във връзка  с чл. 117, ал. 4 и чл. 118, ал. 2  от ИК  и Решение № 4172- НС от 01.02.2017 г. на ЦИК .</w:t>
      </w:r>
    </w:p>
    <w:p w:rsidR="0006208E" w:rsidRPr="00E31E87" w:rsidRDefault="0006208E" w:rsidP="00E31E87">
      <w:pPr>
        <w:widowControl/>
        <w:spacing w:after="200"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Районна избирателна комисия</w:t>
      </w:r>
      <w:r w:rsidRPr="00E31E87">
        <w:rPr>
          <w:rFonts w:ascii="Arial" w:eastAsia="Calibri" w:hAnsi="Arial" w:cs="Arial"/>
          <w:color w:val="auto"/>
          <w:sz w:val="22"/>
          <w:szCs w:val="22"/>
          <w:lang w:val="en-US" w:eastAsia="en-US" w:bidi="ar-SA"/>
        </w:rPr>
        <w:t xml:space="preserve"> -</w:t>
      </w:r>
      <w:r w:rsidRPr="00E31E87">
        <w:rPr>
          <w:rFonts w:ascii="Arial" w:eastAsia="Calibri" w:hAnsi="Arial" w:cs="Arial"/>
          <w:color w:val="auto"/>
          <w:sz w:val="22"/>
          <w:szCs w:val="22"/>
          <w:lang w:eastAsia="en-US" w:bidi="ar-SA"/>
        </w:rPr>
        <w:t xml:space="preserve"> Бургас,</w:t>
      </w:r>
    </w:p>
    <w:p w:rsidR="0006208E" w:rsidRPr="00E31E87" w:rsidRDefault="0006208E" w:rsidP="00E31E87">
      <w:pPr>
        <w:widowControl/>
        <w:shd w:val="clear" w:color="auto" w:fill="FEFEFE"/>
        <w:spacing w:line="270" w:lineRule="atLeast"/>
        <w:ind w:left="3540" w:firstLine="567"/>
        <w:jc w:val="both"/>
        <w:rPr>
          <w:rFonts w:ascii="Arial" w:eastAsia="Times New Roman" w:hAnsi="Arial" w:cs="Arial"/>
          <w:b/>
          <w:bCs/>
          <w:sz w:val="22"/>
          <w:szCs w:val="22"/>
          <w:lang w:bidi="ar-SA"/>
        </w:rPr>
      </w:pPr>
      <w:r w:rsidRPr="00E31E87">
        <w:rPr>
          <w:rFonts w:ascii="Arial" w:eastAsia="Times New Roman" w:hAnsi="Arial" w:cs="Arial"/>
          <w:b/>
          <w:bCs/>
          <w:sz w:val="22"/>
          <w:szCs w:val="22"/>
          <w:lang w:bidi="ar-SA"/>
        </w:rPr>
        <w:t xml:space="preserve">         РЕШИ:</w:t>
      </w:r>
    </w:p>
    <w:p w:rsidR="0006208E" w:rsidRPr="00E31E87" w:rsidRDefault="0006208E" w:rsidP="00E31E87">
      <w:pPr>
        <w:widowControl/>
        <w:shd w:val="clear" w:color="auto" w:fill="FEFEFE"/>
        <w:spacing w:line="270" w:lineRule="atLeast"/>
        <w:ind w:firstLine="567"/>
        <w:jc w:val="both"/>
        <w:rPr>
          <w:rFonts w:ascii="Arial" w:eastAsia="Times New Roman" w:hAnsi="Arial" w:cs="Arial"/>
          <w:sz w:val="22"/>
          <w:szCs w:val="22"/>
          <w:lang w:bidi="ar-SA"/>
        </w:rPr>
      </w:pPr>
      <w:r w:rsidRPr="00E31E87">
        <w:rPr>
          <w:rFonts w:ascii="Arial" w:eastAsia="Times New Roman" w:hAnsi="Arial" w:cs="Arial"/>
          <w:sz w:val="22"/>
          <w:szCs w:val="22"/>
          <w:lang w:bidi="ar-SA"/>
        </w:rPr>
        <w:t> </w:t>
      </w:r>
    </w:p>
    <w:p w:rsidR="0006208E" w:rsidRPr="00E31E87" w:rsidRDefault="0006208E" w:rsidP="00E31E87">
      <w:pPr>
        <w:widowControl/>
        <w:shd w:val="clear" w:color="auto" w:fill="FEFEFE"/>
        <w:spacing w:line="270" w:lineRule="atLeast"/>
        <w:ind w:firstLine="567"/>
        <w:jc w:val="both"/>
        <w:rPr>
          <w:rFonts w:ascii="Arial" w:eastAsia="Times New Roman" w:hAnsi="Arial" w:cs="Arial"/>
          <w:sz w:val="22"/>
          <w:szCs w:val="22"/>
          <w:lang w:bidi="ar-SA"/>
        </w:rPr>
      </w:pPr>
      <w:r w:rsidRPr="00E31E87">
        <w:rPr>
          <w:rFonts w:ascii="Arial" w:eastAsia="Times New Roman" w:hAnsi="Arial" w:cs="Arial"/>
          <w:b/>
          <w:sz w:val="22"/>
          <w:szCs w:val="22"/>
          <w:lang w:bidi="ar-SA"/>
        </w:rPr>
        <w:t>РЕГИСТРИРА</w:t>
      </w:r>
      <w:r w:rsidRPr="00E31E87">
        <w:rPr>
          <w:rFonts w:ascii="Arial" w:eastAsia="Times New Roman" w:hAnsi="Arial" w:cs="Arial"/>
          <w:sz w:val="22"/>
          <w:szCs w:val="22"/>
          <w:lang w:bidi="ar-SA"/>
        </w:rPr>
        <w:t xml:space="preserve">  ЗАСТЪПНИЦИ /21 броя/ на кандидатите от  кандидатската листа издигната от </w:t>
      </w:r>
      <w:r w:rsidRPr="00E31E87">
        <w:rPr>
          <w:rFonts w:ascii="Arial" w:eastAsia="Calibri" w:hAnsi="Arial" w:cs="Arial"/>
          <w:color w:val="auto"/>
          <w:sz w:val="22"/>
          <w:szCs w:val="22"/>
          <w:lang w:eastAsia="en-US" w:bidi="ar-SA"/>
        </w:rPr>
        <w:t xml:space="preserve">КП „БСП за България“ </w:t>
      </w:r>
      <w:r w:rsidRPr="00E31E87">
        <w:rPr>
          <w:rFonts w:ascii="Arial" w:eastAsia="Times New Roman" w:hAnsi="Arial" w:cs="Arial"/>
          <w:sz w:val="22"/>
          <w:szCs w:val="22"/>
          <w:lang w:bidi="ar-SA"/>
        </w:rPr>
        <w:t xml:space="preserve">в изборите </w:t>
      </w:r>
      <w:r w:rsidRPr="00E31E87">
        <w:rPr>
          <w:rFonts w:ascii="Arial" w:eastAsia="Calibri" w:hAnsi="Arial" w:cs="Arial"/>
          <w:color w:val="auto"/>
          <w:sz w:val="22"/>
          <w:szCs w:val="22"/>
          <w:lang w:eastAsia="en-US" w:bidi="ar-SA"/>
        </w:rPr>
        <w:t>за Народно събрание на 26 март 2017 г.</w:t>
      </w:r>
      <w:r w:rsidRPr="00E31E87">
        <w:rPr>
          <w:rFonts w:ascii="Arial" w:eastAsia="Times New Roman" w:hAnsi="Arial" w:cs="Arial"/>
          <w:sz w:val="22"/>
          <w:szCs w:val="22"/>
          <w:lang w:bidi="ar-SA"/>
        </w:rPr>
        <w:t>, съгласно приложения към заявлението списък.</w:t>
      </w:r>
    </w:p>
    <w:p w:rsidR="0006208E" w:rsidRPr="00E31E87" w:rsidRDefault="0006208E" w:rsidP="00E31E87">
      <w:pPr>
        <w:widowControl/>
        <w:shd w:val="clear" w:color="auto" w:fill="FEFEFE"/>
        <w:spacing w:line="270" w:lineRule="atLeast"/>
        <w:ind w:firstLine="567"/>
        <w:jc w:val="both"/>
        <w:rPr>
          <w:rFonts w:ascii="Arial" w:eastAsia="Times New Roman" w:hAnsi="Arial" w:cs="Arial"/>
          <w:sz w:val="22"/>
          <w:szCs w:val="22"/>
          <w:lang w:bidi="ar-SA"/>
        </w:rPr>
      </w:pPr>
    </w:p>
    <w:p w:rsidR="0006208E" w:rsidRPr="00E31E87" w:rsidRDefault="0006208E" w:rsidP="00E31E87">
      <w:pPr>
        <w:widowControl/>
        <w:shd w:val="clear" w:color="auto" w:fill="FEFEFE"/>
        <w:spacing w:line="270" w:lineRule="atLeast"/>
        <w:ind w:firstLine="567"/>
        <w:jc w:val="both"/>
        <w:rPr>
          <w:rFonts w:ascii="Arial" w:eastAsia="Times New Roman" w:hAnsi="Arial" w:cs="Arial"/>
          <w:sz w:val="22"/>
          <w:szCs w:val="22"/>
          <w:lang w:bidi="ar-SA"/>
        </w:rPr>
      </w:pPr>
      <w:r w:rsidRPr="00E31E87">
        <w:rPr>
          <w:rFonts w:ascii="Arial" w:eastAsia="Times New Roman" w:hAnsi="Arial" w:cs="Arial"/>
          <w:b/>
          <w:sz w:val="22"/>
          <w:szCs w:val="22"/>
          <w:lang w:bidi="ar-SA"/>
        </w:rPr>
        <w:t xml:space="preserve">ИЗДАВА </w:t>
      </w:r>
      <w:r w:rsidRPr="00E31E87">
        <w:rPr>
          <w:rFonts w:ascii="Arial" w:eastAsia="Times New Roman" w:hAnsi="Arial" w:cs="Arial"/>
          <w:sz w:val="22"/>
          <w:szCs w:val="22"/>
          <w:lang w:bidi="ar-SA"/>
        </w:rPr>
        <w:t>удостоверения на регистрираните застъпници.</w:t>
      </w:r>
    </w:p>
    <w:p w:rsidR="0006208E" w:rsidRPr="00E31E87" w:rsidRDefault="0006208E" w:rsidP="00E31E87">
      <w:pPr>
        <w:widowControl/>
        <w:ind w:firstLine="567"/>
        <w:jc w:val="both"/>
        <w:rPr>
          <w:rFonts w:ascii="Arial" w:eastAsia="Times New Roman" w:hAnsi="Arial" w:cs="Arial"/>
          <w:color w:val="auto"/>
          <w:sz w:val="22"/>
          <w:szCs w:val="22"/>
          <w:lang w:val="en-US" w:bidi="ar-SA"/>
        </w:rPr>
      </w:pPr>
    </w:p>
    <w:p w:rsidR="0006208E" w:rsidRPr="00E31E87" w:rsidRDefault="0006208E" w:rsidP="00E31E87">
      <w:pPr>
        <w:widowControl/>
        <w:spacing w:line="270" w:lineRule="atLeast"/>
        <w:ind w:firstLine="567"/>
        <w:jc w:val="both"/>
        <w:rPr>
          <w:rFonts w:ascii="Arial" w:eastAsia="Times New Roman" w:hAnsi="Arial" w:cs="Arial"/>
          <w:sz w:val="22"/>
          <w:szCs w:val="22"/>
          <w:lang w:bidi="ar-SA"/>
        </w:rPr>
      </w:pPr>
      <w:r w:rsidRPr="00E31E87">
        <w:rPr>
          <w:rFonts w:ascii="Arial" w:eastAsia="Calibri" w:hAnsi="Arial" w:cs="Arial"/>
          <w:color w:val="auto"/>
          <w:sz w:val="22"/>
          <w:szCs w:val="22"/>
          <w:lang w:eastAsia="en-US" w:bidi="ar-SA"/>
        </w:rPr>
        <w:tab/>
      </w:r>
      <w:r w:rsidRPr="00E31E87">
        <w:rPr>
          <w:rFonts w:ascii="Arial" w:eastAsia="Times New Roman" w:hAnsi="Arial" w:cs="Arial"/>
          <w:color w:val="333333"/>
          <w:sz w:val="22"/>
          <w:szCs w:val="22"/>
          <w:lang w:eastAsia="zh-CN" w:bidi="ar-SA"/>
        </w:rPr>
        <w:t>Настоящото Решение подлежи на обжалване пред Централна избирателна комисия в 3 /три/- дневен срок от обявяването му. </w:t>
      </w:r>
    </w:p>
    <w:p w:rsidR="00BB24EA" w:rsidRPr="00E31E87" w:rsidRDefault="00BB24EA" w:rsidP="0006208E">
      <w:pPr>
        <w:tabs>
          <w:tab w:val="right" w:pos="3000"/>
          <w:tab w:val="right" w:pos="3466"/>
          <w:tab w:val="left" w:pos="3563"/>
        </w:tabs>
        <w:spacing w:line="274" w:lineRule="exact"/>
        <w:jc w:val="both"/>
        <w:rPr>
          <w:rFonts w:ascii="Arial" w:eastAsia="Times New Roman" w:hAnsi="Arial" w:cs="Arial"/>
          <w:color w:val="auto"/>
          <w:sz w:val="22"/>
          <w:szCs w:val="22"/>
          <w:lang w:val="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837C12" w:rsidRPr="00E31E87" w:rsidTr="00EF490B">
        <w:tc>
          <w:tcPr>
            <w:tcW w:w="550" w:type="dxa"/>
            <w:tcBorders>
              <w:top w:val="single" w:sz="4" w:space="0" w:color="auto"/>
              <w:left w:val="single" w:sz="4" w:space="0" w:color="auto"/>
              <w:bottom w:val="single" w:sz="4" w:space="0" w:color="auto"/>
              <w:right w:val="single" w:sz="4" w:space="0" w:color="auto"/>
            </w:tcBorders>
          </w:tcPr>
          <w:p w:rsidR="00AC599E" w:rsidRPr="00E31E87" w:rsidRDefault="00AC599E" w:rsidP="00EF490B">
            <w:pPr>
              <w:widowControl/>
              <w:spacing w:line="276" w:lineRule="auto"/>
              <w:rPr>
                <w:rFonts w:ascii="Arial" w:eastAsia="Times New Roman" w:hAnsi="Arial" w:cs="Arial"/>
                <w:color w:val="000000" w:themeColor="text1"/>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AC599E" w:rsidRPr="00E31E87" w:rsidRDefault="00AC599E" w:rsidP="00EF490B">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AC599E" w:rsidRPr="00E31E87" w:rsidRDefault="00AC599E" w:rsidP="00EF490B">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AC599E" w:rsidRPr="00E31E87" w:rsidRDefault="00AC599E" w:rsidP="00EF490B">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„против”</w:t>
            </w:r>
          </w:p>
        </w:tc>
      </w:tr>
      <w:tr w:rsidR="00837C12" w:rsidRPr="00E31E87" w:rsidTr="00EF490B">
        <w:tc>
          <w:tcPr>
            <w:tcW w:w="550" w:type="dxa"/>
            <w:tcBorders>
              <w:top w:val="single" w:sz="4" w:space="0" w:color="auto"/>
              <w:left w:val="single" w:sz="4" w:space="0" w:color="auto"/>
              <w:bottom w:val="single" w:sz="4" w:space="0" w:color="auto"/>
              <w:right w:val="single" w:sz="4" w:space="0" w:color="auto"/>
            </w:tcBorders>
            <w:hideMark/>
          </w:tcPr>
          <w:p w:rsidR="001F38B5" w:rsidRPr="00E31E87" w:rsidRDefault="001F38B5" w:rsidP="00EF490B">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1F38B5" w:rsidRPr="00E31E87" w:rsidRDefault="001F38B5" w:rsidP="00EF490B">
            <w:pPr>
              <w:widowControl/>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1F38B5" w:rsidRPr="00E31E87" w:rsidRDefault="001F38B5" w:rsidP="00EF490B">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1F38B5" w:rsidRPr="00E31E87" w:rsidRDefault="001F38B5" w:rsidP="00EF490B">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EF490B">
        <w:tc>
          <w:tcPr>
            <w:tcW w:w="550" w:type="dxa"/>
            <w:tcBorders>
              <w:top w:val="single" w:sz="4" w:space="0" w:color="auto"/>
              <w:left w:val="single" w:sz="4" w:space="0" w:color="auto"/>
              <w:bottom w:val="single" w:sz="4" w:space="0" w:color="auto"/>
              <w:right w:val="single" w:sz="4" w:space="0" w:color="auto"/>
            </w:tcBorders>
          </w:tcPr>
          <w:p w:rsidR="0005426D" w:rsidRPr="00E31E87" w:rsidRDefault="0005426D" w:rsidP="00EF490B">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05426D" w:rsidRPr="00E31E87" w:rsidRDefault="00837C12" w:rsidP="00EF490B">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05426D" w:rsidRPr="00E31E87" w:rsidRDefault="0005426D" w:rsidP="00EF490B">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E31E87" w:rsidRDefault="0005426D" w:rsidP="00EF490B">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EF490B">
        <w:tc>
          <w:tcPr>
            <w:tcW w:w="550" w:type="dxa"/>
            <w:tcBorders>
              <w:top w:val="single" w:sz="4" w:space="0" w:color="auto"/>
              <w:left w:val="single" w:sz="4" w:space="0" w:color="auto"/>
              <w:bottom w:val="single" w:sz="4" w:space="0" w:color="auto"/>
              <w:right w:val="single" w:sz="4" w:space="0" w:color="auto"/>
            </w:tcBorders>
          </w:tcPr>
          <w:p w:rsidR="0005426D" w:rsidRPr="00E31E87" w:rsidRDefault="0005426D" w:rsidP="00AA779A">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05426D" w:rsidRPr="00E31E87" w:rsidRDefault="00837C12" w:rsidP="00EF490B">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05426D" w:rsidRPr="00E31E87" w:rsidRDefault="0005426D" w:rsidP="00EF490B">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E31E87" w:rsidRDefault="0005426D" w:rsidP="00EF490B">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EF490B">
        <w:tc>
          <w:tcPr>
            <w:tcW w:w="550" w:type="dxa"/>
            <w:tcBorders>
              <w:top w:val="single" w:sz="4" w:space="0" w:color="auto"/>
              <w:left w:val="single" w:sz="4" w:space="0" w:color="auto"/>
              <w:bottom w:val="single" w:sz="4" w:space="0" w:color="auto"/>
              <w:right w:val="single" w:sz="4" w:space="0" w:color="auto"/>
            </w:tcBorders>
          </w:tcPr>
          <w:p w:rsidR="0005426D" w:rsidRPr="00E31E87" w:rsidRDefault="0005426D" w:rsidP="00AA779A">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05426D" w:rsidRPr="00E31E87" w:rsidRDefault="00837C12" w:rsidP="00EF490B">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5426D" w:rsidRPr="00E31E87" w:rsidRDefault="0005426D" w:rsidP="00EF490B">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E31E87" w:rsidRDefault="0005426D" w:rsidP="00EF490B">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EF490B">
        <w:tc>
          <w:tcPr>
            <w:tcW w:w="550" w:type="dxa"/>
            <w:tcBorders>
              <w:top w:val="single" w:sz="4" w:space="0" w:color="auto"/>
              <w:left w:val="single" w:sz="4" w:space="0" w:color="auto"/>
              <w:bottom w:val="single" w:sz="4" w:space="0" w:color="auto"/>
              <w:right w:val="single" w:sz="4" w:space="0" w:color="auto"/>
            </w:tcBorders>
          </w:tcPr>
          <w:p w:rsidR="0005426D" w:rsidRPr="00E31E87" w:rsidRDefault="0005426D" w:rsidP="00AA779A">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05426D" w:rsidRPr="00E31E87" w:rsidRDefault="00837C12" w:rsidP="00EF490B">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05426D" w:rsidRPr="00E31E87" w:rsidRDefault="0005426D" w:rsidP="00EF490B">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E31E87" w:rsidRDefault="0005426D" w:rsidP="00EF490B">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EF490B">
        <w:tc>
          <w:tcPr>
            <w:tcW w:w="550" w:type="dxa"/>
            <w:tcBorders>
              <w:top w:val="single" w:sz="4" w:space="0" w:color="auto"/>
              <w:left w:val="single" w:sz="4" w:space="0" w:color="auto"/>
              <w:bottom w:val="single" w:sz="4" w:space="0" w:color="auto"/>
              <w:right w:val="single" w:sz="4" w:space="0" w:color="auto"/>
            </w:tcBorders>
          </w:tcPr>
          <w:p w:rsidR="00987466" w:rsidRPr="00E31E87" w:rsidRDefault="00987466" w:rsidP="00AA779A">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987466" w:rsidRPr="00E31E87" w:rsidRDefault="00837C12" w:rsidP="00EF490B">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987466" w:rsidRPr="00E31E87" w:rsidRDefault="00987466" w:rsidP="00EF490B">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E31E87" w:rsidRDefault="00987466" w:rsidP="00EF490B">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EF490B">
        <w:tc>
          <w:tcPr>
            <w:tcW w:w="550" w:type="dxa"/>
            <w:tcBorders>
              <w:top w:val="single" w:sz="4" w:space="0" w:color="auto"/>
              <w:left w:val="single" w:sz="4" w:space="0" w:color="auto"/>
              <w:bottom w:val="single" w:sz="4" w:space="0" w:color="auto"/>
              <w:right w:val="single" w:sz="4" w:space="0" w:color="auto"/>
            </w:tcBorders>
          </w:tcPr>
          <w:p w:rsidR="00987466" w:rsidRPr="00E31E87" w:rsidRDefault="00987466" w:rsidP="00C24CBF">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987466" w:rsidRPr="00E31E87" w:rsidRDefault="00837C12" w:rsidP="00EF490B">
            <w:pPr>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987466" w:rsidRPr="00E31E87" w:rsidRDefault="00987466" w:rsidP="00C24CBF">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E31E87" w:rsidRDefault="00987466" w:rsidP="00EF490B">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EF490B">
        <w:tc>
          <w:tcPr>
            <w:tcW w:w="550" w:type="dxa"/>
            <w:tcBorders>
              <w:top w:val="single" w:sz="4" w:space="0" w:color="auto"/>
              <w:left w:val="single" w:sz="4" w:space="0" w:color="auto"/>
              <w:bottom w:val="single" w:sz="4" w:space="0" w:color="auto"/>
              <w:right w:val="single" w:sz="4" w:space="0" w:color="auto"/>
            </w:tcBorders>
          </w:tcPr>
          <w:p w:rsidR="00987466" w:rsidRPr="00E31E87" w:rsidRDefault="00987466" w:rsidP="00C24CBF">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987466" w:rsidRPr="00E31E87" w:rsidRDefault="00837C12" w:rsidP="00EF490B">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987466" w:rsidRPr="00E31E87" w:rsidRDefault="00987466" w:rsidP="00C24CBF">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E31E87" w:rsidRDefault="00987466" w:rsidP="00EF490B">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987466">
        <w:tc>
          <w:tcPr>
            <w:tcW w:w="550" w:type="dxa"/>
            <w:tcBorders>
              <w:top w:val="single" w:sz="4" w:space="0" w:color="auto"/>
              <w:left w:val="single" w:sz="4" w:space="0" w:color="auto"/>
              <w:bottom w:val="single" w:sz="4" w:space="0" w:color="auto"/>
              <w:right w:val="single" w:sz="4" w:space="0" w:color="auto"/>
            </w:tcBorders>
          </w:tcPr>
          <w:p w:rsidR="00987466" w:rsidRPr="00E31E87" w:rsidRDefault="00987466" w:rsidP="00C24CBF">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987466" w:rsidRPr="00E31E87" w:rsidRDefault="00837C12" w:rsidP="00AA779A">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987466" w:rsidRPr="00E31E87" w:rsidRDefault="00987466" w:rsidP="00C24CBF">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E31E87" w:rsidRDefault="00987466" w:rsidP="00EF490B">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987466">
        <w:tc>
          <w:tcPr>
            <w:tcW w:w="550" w:type="dxa"/>
            <w:tcBorders>
              <w:top w:val="single" w:sz="4" w:space="0" w:color="auto"/>
              <w:left w:val="single" w:sz="4" w:space="0" w:color="auto"/>
              <w:bottom w:val="single" w:sz="4" w:space="0" w:color="auto"/>
              <w:right w:val="single" w:sz="4" w:space="0" w:color="auto"/>
            </w:tcBorders>
          </w:tcPr>
          <w:p w:rsidR="00987466" w:rsidRPr="00E31E87" w:rsidRDefault="00987466" w:rsidP="00C24CBF">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987466" w:rsidRPr="00E31E87" w:rsidRDefault="00837C12" w:rsidP="00AA779A">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987466" w:rsidRPr="00E31E87" w:rsidRDefault="00987466" w:rsidP="00C24CBF">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E31E87" w:rsidRDefault="00987466" w:rsidP="00EF490B">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987466">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val="en-US" w:eastAsia="en-US" w:bidi="ar-SA"/>
              </w:rPr>
              <w:t>1</w:t>
            </w:r>
            <w:r w:rsidRPr="00E31E87">
              <w:rPr>
                <w:rFonts w:ascii="Arial" w:eastAsia="Times New Roman" w:hAnsi="Arial" w:cs="Arial"/>
                <w:color w:val="000000" w:themeColor="text1"/>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C24CBF">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EF490B">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EF490B">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lastRenderedPageBreak/>
              <w:t>12.</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C24CBF">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EF490B">
            <w:pPr>
              <w:widowControl/>
              <w:spacing w:line="276" w:lineRule="auto"/>
              <w:jc w:val="center"/>
              <w:rPr>
                <w:rFonts w:ascii="Arial" w:eastAsia="Times New Roman" w:hAnsi="Arial" w:cs="Arial"/>
                <w:b/>
                <w:color w:val="000000" w:themeColor="text1"/>
                <w:sz w:val="22"/>
                <w:szCs w:val="22"/>
                <w:lang w:eastAsia="en-US" w:bidi="ar-SA"/>
              </w:rPr>
            </w:pPr>
          </w:p>
        </w:tc>
      </w:tr>
    </w:tbl>
    <w:p w:rsidR="001F38B5" w:rsidRPr="00E31E87" w:rsidRDefault="001F38B5" w:rsidP="001F38B5">
      <w:pPr>
        <w:widowControl/>
        <w:rPr>
          <w:rFonts w:ascii="Arial" w:eastAsia="Times New Roman" w:hAnsi="Arial" w:cs="Arial"/>
          <w:color w:val="000000" w:themeColor="text1"/>
          <w:sz w:val="22"/>
          <w:szCs w:val="22"/>
          <w:lang w:bidi="ar-SA"/>
        </w:rPr>
      </w:pPr>
    </w:p>
    <w:p w:rsidR="001F38B5" w:rsidRPr="00E31E87" w:rsidRDefault="001F38B5" w:rsidP="001F38B5">
      <w:pPr>
        <w:widowControl/>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Гласували 1</w:t>
      </w:r>
      <w:r w:rsidR="00837C12" w:rsidRPr="00E31E87">
        <w:rPr>
          <w:rFonts w:ascii="Arial" w:eastAsia="Times New Roman" w:hAnsi="Arial" w:cs="Arial"/>
          <w:color w:val="000000" w:themeColor="text1"/>
          <w:sz w:val="22"/>
          <w:szCs w:val="22"/>
          <w:lang w:bidi="ar-SA"/>
        </w:rPr>
        <w:t>2; „за“ – 12</w:t>
      </w:r>
      <w:r w:rsidRPr="00E31E87">
        <w:rPr>
          <w:rFonts w:ascii="Arial" w:eastAsia="Times New Roman" w:hAnsi="Arial" w:cs="Arial"/>
          <w:color w:val="000000" w:themeColor="text1"/>
          <w:sz w:val="22"/>
          <w:szCs w:val="22"/>
          <w:lang w:bidi="ar-SA"/>
        </w:rPr>
        <w:t>.</w:t>
      </w:r>
    </w:p>
    <w:p w:rsidR="001F38B5" w:rsidRPr="00E31E87" w:rsidRDefault="001F38B5" w:rsidP="001F38B5">
      <w:pPr>
        <w:widowControl/>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Решението е прието в 1</w:t>
      </w:r>
      <w:r w:rsidR="00987466" w:rsidRPr="00E31E87">
        <w:rPr>
          <w:rFonts w:ascii="Arial" w:eastAsia="Times New Roman" w:hAnsi="Arial" w:cs="Arial"/>
          <w:color w:val="000000" w:themeColor="text1"/>
          <w:sz w:val="22"/>
          <w:szCs w:val="22"/>
          <w:lang w:bidi="ar-SA"/>
        </w:rPr>
        <w:t>8</w:t>
      </w:r>
      <w:r w:rsidRPr="00E31E87">
        <w:rPr>
          <w:rFonts w:ascii="Arial" w:eastAsia="Times New Roman" w:hAnsi="Arial" w:cs="Arial"/>
          <w:color w:val="000000" w:themeColor="text1"/>
          <w:sz w:val="22"/>
          <w:szCs w:val="22"/>
          <w:lang w:bidi="ar-SA"/>
        </w:rPr>
        <w:t>,</w:t>
      </w:r>
      <w:r w:rsidR="00F22CE9">
        <w:rPr>
          <w:rFonts w:ascii="Arial" w:eastAsia="Times New Roman" w:hAnsi="Arial" w:cs="Arial"/>
          <w:color w:val="000000" w:themeColor="text1"/>
          <w:sz w:val="22"/>
          <w:szCs w:val="22"/>
          <w:lang w:val="en-US" w:bidi="ar-SA"/>
        </w:rPr>
        <w:t>35</w:t>
      </w:r>
      <w:r w:rsidRPr="00E31E87">
        <w:rPr>
          <w:rFonts w:ascii="Arial" w:eastAsia="Times New Roman" w:hAnsi="Arial" w:cs="Arial"/>
          <w:color w:val="000000" w:themeColor="text1"/>
          <w:sz w:val="22"/>
          <w:szCs w:val="22"/>
          <w:lang w:bidi="ar-SA"/>
        </w:rPr>
        <w:t xml:space="preserve"> часа</w:t>
      </w:r>
    </w:p>
    <w:p w:rsidR="001F38B5" w:rsidRPr="00E31E87" w:rsidRDefault="001F38B5" w:rsidP="001F38B5">
      <w:pPr>
        <w:widowControl/>
        <w:shd w:val="clear" w:color="auto" w:fill="FEFEFE"/>
        <w:jc w:val="center"/>
        <w:rPr>
          <w:rFonts w:ascii="Arial" w:eastAsia="Times New Roman" w:hAnsi="Arial" w:cs="Arial"/>
          <w:b/>
          <w:color w:val="FF0000"/>
          <w:sz w:val="22"/>
          <w:szCs w:val="22"/>
          <w:lang w:bidi="ar-SA"/>
        </w:rPr>
      </w:pPr>
    </w:p>
    <w:p w:rsidR="006236ED" w:rsidRPr="00E31E87" w:rsidRDefault="00D67C79" w:rsidP="006236ED">
      <w:pPr>
        <w:tabs>
          <w:tab w:val="right" w:pos="3000"/>
          <w:tab w:val="right" w:pos="3466"/>
          <w:tab w:val="left" w:pos="3563"/>
        </w:tabs>
        <w:spacing w:line="274" w:lineRule="exact"/>
        <w:ind w:firstLine="567"/>
        <w:jc w:val="both"/>
        <w:rPr>
          <w:rFonts w:ascii="Arial" w:hAnsi="Arial" w:cs="Arial"/>
          <w:sz w:val="22"/>
          <w:szCs w:val="22"/>
          <w:u w:val="single"/>
        </w:rPr>
      </w:pPr>
      <w:r w:rsidRPr="00E31E87">
        <w:rPr>
          <w:rFonts w:ascii="Arial" w:hAnsi="Arial" w:cs="Arial"/>
          <w:sz w:val="22"/>
          <w:szCs w:val="22"/>
          <w:u w:val="single"/>
        </w:rPr>
        <w:t xml:space="preserve"> По т.2 от дневния ред</w:t>
      </w:r>
    </w:p>
    <w:p w:rsidR="008419CE" w:rsidRDefault="0006208E" w:rsidP="008419CE">
      <w:pPr>
        <w:widowControl/>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РЕШЕНИЕ</w:t>
      </w:r>
    </w:p>
    <w:p w:rsidR="0006208E" w:rsidRPr="00E31E87" w:rsidRDefault="0006208E" w:rsidP="0006208E">
      <w:pPr>
        <w:widowControl/>
        <w:spacing w:line="360" w:lineRule="auto"/>
        <w:jc w:val="center"/>
        <w:rPr>
          <w:rFonts w:ascii="Arial" w:eastAsia="Calibri" w:hAnsi="Arial" w:cs="Arial"/>
          <w:b/>
          <w:color w:val="auto"/>
          <w:sz w:val="22"/>
          <w:szCs w:val="22"/>
          <w:lang w:val="en-US" w:eastAsia="en-US" w:bidi="ar-SA"/>
        </w:rPr>
      </w:pPr>
      <w:r w:rsidRPr="00E31E87">
        <w:rPr>
          <w:rFonts w:ascii="Arial" w:eastAsia="Calibri" w:hAnsi="Arial" w:cs="Arial"/>
          <w:b/>
          <w:color w:val="auto"/>
          <w:sz w:val="22"/>
          <w:szCs w:val="22"/>
          <w:lang w:eastAsia="en-US" w:bidi="ar-SA"/>
        </w:rPr>
        <w:t>№ 0</w:t>
      </w:r>
      <w:r w:rsidRPr="00E31E87">
        <w:rPr>
          <w:rFonts w:ascii="Arial" w:eastAsia="Calibri" w:hAnsi="Arial" w:cs="Arial"/>
          <w:b/>
          <w:color w:val="auto"/>
          <w:sz w:val="22"/>
          <w:szCs w:val="22"/>
          <w:lang w:val="en-US" w:eastAsia="en-US" w:bidi="ar-SA"/>
        </w:rPr>
        <w:t>79</w:t>
      </w:r>
      <w:r w:rsidRPr="00E31E87">
        <w:rPr>
          <w:rFonts w:ascii="Arial" w:eastAsia="Calibri" w:hAnsi="Arial" w:cs="Arial"/>
          <w:b/>
          <w:color w:val="auto"/>
          <w:sz w:val="22"/>
          <w:szCs w:val="22"/>
          <w:lang w:eastAsia="en-US" w:bidi="ar-SA"/>
        </w:rPr>
        <w:t xml:space="preserve"> – НС</w:t>
      </w:r>
    </w:p>
    <w:p w:rsidR="0006208E" w:rsidRPr="00E31E87" w:rsidRDefault="0006208E" w:rsidP="0006208E">
      <w:pPr>
        <w:widowControl/>
        <w:spacing w:after="200"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ОТНОСНО: промени в състави на СИК – община Поморие</w:t>
      </w:r>
    </w:p>
    <w:p w:rsidR="0006208E" w:rsidRPr="00E31E87" w:rsidRDefault="0006208E" w:rsidP="0006208E">
      <w:pPr>
        <w:widowControl/>
        <w:spacing w:after="200" w:line="276" w:lineRule="auto"/>
        <w:ind w:firstLine="567"/>
        <w:jc w:val="both"/>
        <w:rPr>
          <w:rFonts w:ascii="Arial" w:eastAsia="Calibri" w:hAnsi="Arial" w:cs="Arial"/>
          <w:color w:val="auto"/>
          <w:sz w:val="22"/>
          <w:szCs w:val="22"/>
          <w:highlight w:val="yellow"/>
          <w:lang w:eastAsia="en-US" w:bidi="ar-SA"/>
        </w:rPr>
      </w:pPr>
      <w:r w:rsidRPr="00E31E87">
        <w:rPr>
          <w:rFonts w:ascii="Arial" w:eastAsia="Calibri" w:hAnsi="Arial" w:cs="Arial"/>
          <w:color w:val="auto"/>
          <w:sz w:val="22"/>
          <w:szCs w:val="22"/>
          <w:lang w:eastAsia="en-US" w:bidi="ar-SA"/>
        </w:rPr>
        <w:t xml:space="preserve"> Постъпило е заявление от упълномощения представител на Коалиция от партии „България без цензура“, за извършване на промени в състави на секционни избирателни комисии на територията на община Поморие. Към заявлението е приложен списък на хартиен носител с исканата промяна и пълномощно от представляващия Коалиция от партии „България без цензура“. Списъкът с промяната е представен и на технически носител в </w:t>
      </w:r>
      <w:proofErr w:type="spellStart"/>
      <w:r w:rsidRPr="00E31E87">
        <w:rPr>
          <w:rFonts w:ascii="Arial" w:eastAsia="Calibri" w:hAnsi="Arial" w:cs="Arial"/>
          <w:color w:val="auto"/>
          <w:sz w:val="22"/>
          <w:szCs w:val="22"/>
          <w:lang w:eastAsia="en-US" w:bidi="ar-SA"/>
        </w:rPr>
        <w:t>excel</w:t>
      </w:r>
      <w:proofErr w:type="spellEnd"/>
      <w:r w:rsidRPr="00E31E87">
        <w:rPr>
          <w:rFonts w:ascii="Arial" w:eastAsia="Calibri" w:hAnsi="Arial" w:cs="Arial"/>
          <w:color w:val="auto"/>
          <w:sz w:val="22"/>
          <w:szCs w:val="22"/>
          <w:lang w:eastAsia="en-US" w:bidi="ar-SA"/>
        </w:rPr>
        <w:t xml:space="preserve"> формат.</w:t>
      </w:r>
    </w:p>
    <w:p w:rsidR="004E1B66" w:rsidRDefault="0006208E" w:rsidP="004E1B66">
      <w:pPr>
        <w:widowControl/>
        <w:spacing w:after="200"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Поради това и на основание чл. 72, ал. 1, т. 4 от ИК,  Районна избирателна комисия- Бургас</w:t>
      </w:r>
    </w:p>
    <w:p w:rsidR="0006208E" w:rsidRPr="00E31E87" w:rsidRDefault="0006208E" w:rsidP="004E1B66">
      <w:pPr>
        <w:widowControl/>
        <w:spacing w:after="200" w:line="276" w:lineRule="auto"/>
        <w:ind w:firstLine="567"/>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РЕШИ:</w:t>
      </w:r>
    </w:p>
    <w:p w:rsidR="0006208E" w:rsidRPr="00E31E87" w:rsidRDefault="0006208E" w:rsidP="0006208E">
      <w:pPr>
        <w:widowControl/>
        <w:shd w:val="clear" w:color="auto" w:fill="FEFEFE"/>
        <w:spacing w:line="270" w:lineRule="atLeast"/>
        <w:ind w:firstLine="567"/>
        <w:jc w:val="both"/>
        <w:rPr>
          <w:rFonts w:ascii="Arial" w:eastAsia="Times New Roman" w:hAnsi="Arial" w:cs="Arial"/>
          <w:sz w:val="22"/>
          <w:szCs w:val="22"/>
          <w:lang w:bidi="ar-SA"/>
        </w:rPr>
      </w:pPr>
      <w:r w:rsidRPr="00E31E87">
        <w:rPr>
          <w:rFonts w:ascii="Arial" w:eastAsia="Calibri" w:hAnsi="Arial" w:cs="Arial"/>
          <w:b/>
          <w:color w:val="auto"/>
          <w:sz w:val="22"/>
          <w:szCs w:val="22"/>
          <w:lang w:eastAsia="en-US" w:bidi="ar-SA"/>
        </w:rPr>
        <w:t>ОСВОБОЖДАВА</w:t>
      </w:r>
      <w:r w:rsidRPr="00E31E87">
        <w:rPr>
          <w:rFonts w:ascii="Arial" w:eastAsia="Calibri" w:hAnsi="Arial" w:cs="Arial"/>
          <w:color w:val="auto"/>
          <w:sz w:val="22"/>
          <w:szCs w:val="22"/>
          <w:lang w:eastAsia="en-US" w:bidi="ar-SA"/>
        </w:rPr>
        <w:t xml:space="preserve"> </w:t>
      </w:r>
      <w:r w:rsidRPr="00E31E87">
        <w:rPr>
          <w:rFonts w:ascii="Arial" w:eastAsia="Times New Roman" w:hAnsi="Arial" w:cs="Arial"/>
          <w:sz w:val="22"/>
          <w:szCs w:val="22"/>
          <w:lang w:bidi="ar-SA"/>
        </w:rPr>
        <w:t>длъжностни лица от съставите на СИК в община Поморие, съгласно приложения списък и вместо него.</w:t>
      </w:r>
    </w:p>
    <w:p w:rsidR="0006208E" w:rsidRPr="00E31E87" w:rsidRDefault="0006208E" w:rsidP="0006208E">
      <w:pPr>
        <w:widowControl/>
        <w:shd w:val="clear" w:color="auto" w:fill="FEFEFE"/>
        <w:spacing w:line="270" w:lineRule="atLeast"/>
        <w:ind w:firstLine="567"/>
        <w:jc w:val="both"/>
        <w:rPr>
          <w:rFonts w:ascii="Arial" w:eastAsia="Times New Roman" w:hAnsi="Arial" w:cs="Arial"/>
          <w:sz w:val="22"/>
          <w:szCs w:val="22"/>
          <w:lang w:bidi="ar-SA"/>
        </w:rPr>
      </w:pPr>
      <w:r w:rsidRPr="00E31E87">
        <w:rPr>
          <w:rFonts w:ascii="Arial" w:eastAsia="Times New Roman" w:hAnsi="Arial" w:cs="Arial"/>
          <w:b/>
          <w:sz w:val="22"/>
          <w:szCs w:val="22"/>
          <w:lang w:bidi="ar-SA"/>
        </w:rPr>
        <w:t>ОБЕЗСИЛВА</w:t>
      </w:r>
      <w:r w:rsidRPr="00E31E87">
        <w:rPr>
          <w:rFonts w:ascii="Arial" w:eastAsia="Times New Roman" w:hAnsi="Arial" w:cs="Arial"/>
          <w:sz w:val="22"/>
          <w:szCs w:val="22"/>
          <w:lang w:bidi="ar-SA"/>
        </w:rPr>
        <w:t xml:space="preserve"> издадени удостоверения за назначаване на СИК.</w:t>
      </w:r>
    </w:p>
    <w:p w:rsidR="0006208E" w:rsidRPr="00E31E87" w:rsidRDefault="0006208E" w:rsidP="0006208E">
      <w:pPr>
        <w:widowControl/>
        <w:shd w:val="clear" w:color="auto" w:fill="FEFEFE"/>
        <w:spacing w:line="270" w:lineRule="atLeast"/>
        <w:ind w:firstLine="567"/>
        <w:jc w:val="both"/>
        <w:rPr>
          <w:rFonts w:ascii="Arial" w:eastAsia="Times New Roman" w:hAnsi="Arial" w:cs="Arial"/>
          <w:sz w:val="22"/>
          <w:szCs w:val="22"/>
          <w:lang w:bidi="ar-SA"/>
        </w:rPr>
      </w:pPr>
      <w:r w:rsidRPr="00E31E87">
        <w:rPr>
          <w:rFonts w:ascii="Arial" w:eastAsia="Times New Roman" w:hAnsi="Arial" w:cs="Arial"/>
          <w:b/>
          <w:sz w:val="22"/>
          <w:szCs w:val="22"/>
          <w:lang w:bidi="ar-SA"/>
        </w:rPr>
        <w:t>НАЗНАЧАВА</w:t>
      </w:r>
      <w:r w:rsidRPr="00E31E87">
        <w:rPr>
          <w:rFonts w:ascii="Arial" w:eastAsia="Times New Roman" w:hAnsi="Arial" w:cs="Arial"/>
          <w:sz w:val="22"/>
          <w:szCs w:val="22"/>
          <w:lang w:bidi="ar-SA"/>
        </w:rPr>
        <w:t xml:space="preserve"> на съответните длъжности в СИК в община Поморие, лицата съгласно приложения списък.</w:t>
      </w:r>
    </w:p>
    <w:p w:rsidR="0006208E" w:rsidRPr="00E31E87" w:rsidRDefault="0006208E" w:rsidP="004E1B66">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b/>
          <w:color w:val="auto"/>
          <w:sz w:val="22"/>
          <w:szCs w:val="22"/>
          <w:lang w:eastAsia="en-US" w:bidi="ar-SA"/>
        </w:rPr>
        <w:t xml:space="preserve">ИЗДАВА </w:t>
      </w:r>
      <w:r w:rsidRPr="00E31E87">
        <w:rPr>
          <w:rFonts w:ascii="Arial" w:eastAsia="Calibri" w:hAnsi="Arial" w:cs="Arial"/>
          <w:color w:val="auto"/>
          <w:sz w:val="22"/>
          <w:szCs w:val="22"/>
          <w:lang w:eastAsia="en-US" w:bidi="ar-SA"/>
        </w:rPr>
        <w:t>удостоверения на назначените членове на СИК.</w:t>
      </w:r>
    </w:p>
    <w:p w:rsidR="0006208E" w:rsidRPr="00E31E87" w:rsidRDefault="0006208E" w:rsidP="0006208E">
      <w:pPr>
        <w:widowControl/>
        <w:spacing w:line="276" w:lineRule="auto"/>
        <w:jc w:val="both"/>
        <w:rPr>
          <w:rFonts w:ascii="Arial" w:eastAsia="Calibri" w:hAnsi="Arial" w:cs="Arial"/>
          <w:color w:val="auto"/>
          <w:sz w:val="22"/>
          <w:szCs w:val="22"/>
          <w:lang w:eastAsia="en-US" w:bidi="ar-SA"/>
        </w:rPr>
      </w:pPr>
    </w:p>
    <w:p w:rsidR="0006208E" w:rsidRPr="00E31E87" w:rsidRDefault="0006208E" w:rsidP="0006208E">
      <w:pPr>
        <w:widowControl/>
        <w:spacing w:line="276" w:lineRule="auto"/>
        <w:ind w:firstLine="708"/>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837C12" w:rsidRPr="00E31E87" w:rsidRDefault="00837C12" w:rsidP="0006208E">
      <w:pPr>
        <w:widowControl/>
        <w:spacing w:line="276" w:lineRule="auto"/>
        <w:ind w:firstLine="708"/>
        <w:jc w:val="both"/>
        <w:rPr>
          <w:rFonts w:ascii="Arial" w:eastAsia="Calibri" w:hAnsi="Arial" w:cs="Arial"/>
          <w:color w:val="auto"/>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„против”</w:t>
            </w: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val="en-US" w:eastAsia="en-US" w:bidi="ar-SA"/>
              </w:rPr>
              <w:t>1</w:t>
            </w:r>
            <w:r w:rsidRPr="00E31E87">
              <w:rPr>
                <w:rFonts w:ascii="Arial" w:eastAsia="Times New Roman" w:hAnsi="Arial" w:cs="Arial"/>
                <w:color w:val="000000" w:themeColor="text1"/>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bl>
    <w:p w:rsidR="00837C12" w:rsidRPr="00E31E87" w:rsidRDefault="00837C12" w:rsidP="00837C12">
      <w:pPr>
        <w:widowControl/>
        <w:rPr>
          <w:rFonts w:ascii="Arial" w:eastAsia="Times New Roman" w:hAnsi="Arial" w:cs="Arial"/>
          <w:color w:val="000000" w:themeColor="text1"/>
          <w:sz w:val="22"/>
          <w:szCs w:val="22"/>
          <w:lang w:bidi="ar-SA"/>
        </w:rPr>
      </w:pPr>
    </w:p>
    <w:p w:rsidR="00837C12" w:rsidRPr="00E31E87" w:rsidRDefault="00837C12" w:rsidP="00837C12">
      <w:pPr>
        <w:widowControl/>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Гласували 12; „за“ – 12.</w:t>
      </w:r>
    </w:p>
    <w:p w:rsidR="00837C12" w:rsidRPr="00E31E87" w:rsidRDefault="00F22CE9" w:rsidP="00837C12">
      <w:pPr>
        <w:widowControl/>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Решението е прието в 18,</w:t>
      </w:r>
      <w:r>
        <w:rPr>
          <w:rFonts w:ascii="Arial" w:eastAsia="Times New Roman" w:hAnsi="Arial" w:cs="Arial"/>
          <w:color w:val="000000" w:themeColor="text1"/>
          <w:sz w:val="22"/>
          <w:szCs w:val="22"/>
          <w:lang w:val="en-US" w:bidi="ar-SA"/>
        </w:rPr>
        <w:t>37</w:t>
      </w:r>
      <w:r w:rsidR="00837C12" w:rsidRPr="00E31E87">
        <w:rPr>
          <w:rFonts w:ascii="Arial" w:eastAsia="Times New Roman" w:hAnsi="Arial" w:cs="Arial"/>
          <w:color w:val="000000" w:themeColor="text1"/>
          <w:sz w:val="22"/>
          <w:szCs w:val="22"/>
          <w:lang w:bidi="ar-SA"/>
        </w:rPr>
        <w:t xml:space="preserve"> часа</w:t>
      </w:r>
    </w:p>
    <w:p w:rsidR="0006208E" w:rsidRPr="00E31E87" w:rsidRDefault="0006208E" w:rsidP="0006208E">
      <w:pPr>
        <w:widowControl/>
        <w:spacing w:line="276" w:lineRule="auto"/>
        <w:jc w:val="both"/>
        <w:rPr>
          <w:rFonts w:ascii="Arial" w:eastAsia="Calibri" w:hAnsi="Arial" w:cs="Arial"/>
          <w:color w:val="auto"/>
          <w:sz w:val="22"/>
          <w:szCs w:val="22"/>
          <w:lang w:eastAsia="en-US" w:bidi="ar-SA"/>
        </w:rPr>
      </w:pPr>
    </w:p>
    <w:p w:rsidR="0006208E" w:rsidRPr="00E31E87" w:rsidRDefault="0006208E" w:rsidP="0006208E">
      <w:pPr>
        <w:widowControl/>
        <w:spacing w:line="276" w:lineRule="auto"/>
        <w:jc w:val="both"/>
        <w:rPr>
          <w:rFonts w:ascii="Arial" w:eastAsia="Calibri" w:hAnsi="Arial" w:cs="Arial"/>
          <w:color w:val="auto"/>
          <w:sz w:val="22"/>
          <w:szCs w:val="22"/>
          <w:lang w:val="en-US" w:eastAsia="en-US" w:bidi="ar-SA"/>
        </w:rPr>
      </w:pPr>
      <w:r w:rsidRPr="00E31E87">
        <w:rPr>
          <w:rFonts w:ascii="Arial" w:eastAsia="Calibri" w:hAnsi="Arial" w:cs="Arial"/>
          <w:color w:val="auto"/>
          <w:sz w:val="22"/>
          <w:szCs w:val="22"/>
          <w:lang w:eastAsia="en-US" w:bidi="ar-SA"/>
        </w:rPr>
        <w:t xml:space="preserve">            </w:t>
      </w:r>
    </w:p>
    <w:p w:rsidR="000149F9" w:rsidRPr="00E31E87" w:rsidRDefault="000149F9" w:rsidP="00A4304A">
      <w:pPr>
        <w:widowControl/>
        <w:jc w:val="both"/>
        <w:rPr>
          <w:rFonts w:ascii="Arial" w:eastAsia="Times New Roman" w:hAnsi="Arial" w:cs="Arial"/>
          <w:color w:val="auto"/>
          <w:sz w:val="22"/>
          <w:szCs w:val="22"/>
          <w:lang w:bidi="ar-SA"/>
        </w:rPr>
      </w:pPr>
    </w:p>
    <w:p w:rsidR="0076028C" w:rsidRPr="00E31E87" w:rsidRDefault="0076028C" w:rsidP="0076028C">
      <w:pPr>
        <w:tabs>
          <w:tab w:val="right" w:pos="3000"/>
          <w:tab w:val="right" w:pos="3466"/>
          <w:tab w:val="left" w:pos="3563"/>
        </w:tabs>
        <w:spacing w:line="274" w:lineRule="exact"/>
        <w:ind w:firstLine="567"/>
        <w:jc w:val="both"/>
        <w:rPr>
          <w:rFonts w:ascii="Arial" w:hAnsi="Arial" w:cs="Arial"/>
          <w:sz w:val="22"/>
          <w:szCs w:val="22"/>
          <w:u w:val="single"/>
        </w:rPr>
      </w:pPr>
      <w:r w:rsidRPr="00E31E87">
        <w:rPr>
          <w:rFonts w:ascii="Arial" w:hAnsi="Arial" w:cs="Arial"/>
          <w:sz w:val="22"/>
          <w:szCs w:val="22"/>
          <w:u w:val="single"/>
        </w:rPr>
        <w:lastRenderedPageBreak/>
        <w:t>По т.3 от дневния ред</w:t>
      </w:r>
    </w:p>
    <w:p w:rsidR="003B4357" w:rsidRPr="00E31E87" w:rsidRDefault="003B4357" w:rsidP="003B4357">
      <w:pPr>
        <w:widowControl/>
        <w:spacing w:line="360" w:lineRule="auto"/>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РЕШЕНИЕ</w:t>
      </w:r>
    </w:p>
    <w:p w:rsidR="003B4357" w:rsidRPr="00E31E87" w:rsidRDefault="003B4357" w:rsidP="003B4357">
      <w:pPr>
        <w:widowControl/>
        <w:spacing w:line="360" w:lineRule="auto"/>
        <w:jc w:val="center"/>
        <w:rPr>
          <w:rFonts w:ascii="Arial" w:eastAsia="Calibri" w:hAnsi="Arial" w:cs="Arial"/>
          <w:b/>
          <w:color w:val="auto"/>
          <w:sz w:val="22"/>
          <w:szCs w:val="22"/>
          <w:lang w:val="en-US" w:eastAsia="en-US" w:bidi="ar-SA"/>
        </w:rPr>
      </w:pPr>
      <w:r w:rsidRPr="00E31E87">
        <w:rPr>
          <w:rFonts w:ascii="Arial" w:eastAsia="Calibri" w:hAnsi="Arial" w:cs="Arial"/>
          <w:b/>
          <w:color w:val="auto"/>
          <w:sz w:val="22"/>
          <w:szCs w:val="22"/>
          <w:lang w:eastAsia="en-US" w:bidi="ar-SA"/>
        </w:rPr>
        <w:t>№ 0</w:t>
      </w:r>
      <w:r w:rsidRPr="00E31E87">
        <w:rPr>
          <w:rFonts w:ascii="Arial" w:eastAsia="Calibri" w:hAnsi="Arial" w:cs="Arial"/>
          <w:b/>
          <w:color w:val="auto"/>
          <w:sz w:val="22"/>
          <w:szCs w:val="22"/>
          <w:lang w:val="en-US" w:eastAsia="en-US" w:bidi="ar-SA"/>
        </w:rPr>
        <w:t>80</w:t>
      </w:r>
      <w:r w:rsidRPr="00E31E87">
        <w:rPr>
          <w:rFonts w:ascii="Arial" w:eastAsia="Calibri" w:hAnsi="Arial" w:cs="Arial"/>
          <w:b/>
          <w:color w:val="auto"/>
          <w:sz w:val="22"/>
          <w:szCs w:val="22"/>
          <w:lang w:eastAsia="en-US" w:bidi="ar-SA"/>
        </w:rPr>
        <w:t xml:space="preserve"> – НС</w:t>
      </w:r>
    </w:p>
    <w:p w:rsidR="003B4357" w:rsidRPr="00E31E87" w:rsidRDefault="003B4357" w:rsidP="00E31E87">
      <w:pPr>
        <w:widowControl/>
        <w:spacing w:after="200"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ОТНОСНО: промени в състави на СИК – община Поморие</w:t>
      </w:r>
    </w:p>
    <w:p w:rsidR="003B4357" w:rsidRPr="00E31E87" w:rsidRDefault="003B4357" w:rsidP="00E31E87">
      <w:pPr>
        <w:widowControl/>
        <w:spacing w:after="200" w:line="276" w:lineRule="auto"/>
        <w:ind w:firstLine="567"/>
        <w:jc w:val="both"/>
        <w:rPr>
          <w:rFonts w:ascii="Arial" w:eastAsia="Calibri" w:hAnsi="Arial" w:cs="Arial"/>
          <w:color w:val="auto"/>
          <w:sz w:val="22"/>
          <w:szCs w:val="22"/>
          <w:highlight w:val="yellow"/>
          <w:lang w:eastAsia="en-US" w:bidi="ar-SA"/>
        </w:rPr>
      </w:pPr>
      <w:r w:rsidRPr="00E31E87">
        <w:rPr>
          <w:rFonts w:ascii="Arial" w:eastAsia="Calibri" w:hAnsi="Arial" w:cs="Arial"/>
          <w:color w:val="auto"/>
          <w:sz w:val="22"/>
          <w:szCs w:val="22"/>
          <w:lang w:eastAsia="en-US" w:bidi="ar-SA"/>
        </w:rPr>
        <w:t xml:space="preserve"> Постъпило е заявление от упълномощения представител на Коалиция от партии „АБВ“, за извършване на промени в състави на секционни избирателни комисии на територията на община Поморие. Към заявлението е приложен списък на хартиен носител с исканата промяна и пълномощно от представляващия Коалиция от партии „България без цензура“. Списъкът с промяната е представен и на технически носител в </w:t>
      </w:r>
      <w:proofErr w:type="spellStart"/>
      <w:r w:rsidRPr="00E31E87">
        <w:rPr>
          <w:rFonts w:ascii="Arial" w:eastAsia="Calibri" w:hAnsi="Arial" w:cs="Arial"/>
          <w:color w:val="auto"/>
          <w:sz w:val="22"/>
          <w:szCs w:val="22"/>
          <w:lang w:eastAsia="en-US" w:bidi="ar-SA"/>
        </w:rPr>
        <w:t>excel</w:t>
      </w:r>
      <w:proofErr w:type="spellEnd"/>
      <w:r w:rsidRPr="00E31E87">
        <w:rPr>
          <w:rFonts w:ascii="Arial" w:eastAsia="Calibri" w:hAnsi="Arial" w:cs="Arial"/>
          <w:color w:val="auto"/>
          <w:sz w:val="22"/>
          <w:szCs w:val="22"/>
          <w:lang w:eastAsia="en-US" w:bidi="ar-SA"/>
        </w:rPr>
        <w:t xml:space="preserve"> формат.</w:t>
      </w:r>
    </w:p>
    <w:p w:rsidR="003B4357" w:rsidRPr="00E31E87" w:rsidRDefault="003B4357" w:rsidP="00E31E87">
      <w:pPr>
        <w:widowControl/>
        <w:spacing w:after="200" w:line="276" w:lineRule="auto"/>
        <w:ind w:firstLine="567"/>
        <w:jc w:val="both"/>
        <w:rPr>
          <w:rFonts w:ascii="Arial" w:eastAsia="Calibri" w:hAnsi="Arial" w:cs="Arial"/>
          <w:color w:val="auto"/>
          <w:sz w:val="22"/>
          <w:szCs w:val="22"/>
          <w:lang w:val="en-US" w:eastAsia="en-US" w:bidi="ar-SA"/>
        </w:rPr>
      </w:pPr>
      <w:r w:rsidRPr="00E31E87">
        <w:rPr>
          <w:rFonts w:ascii="Arial" w:eastAsia="Calibri" w:hAnsi="Arial" w:cs="Arial"/>
          <w:color w:val="auto"/>
          <w:sz w:val="22"/>
          <w:szCs w:val="22"/>
          <w:lang w:eastAsia="en-US" w:bidi="ar-SA"/>
        </w:rPr>
        <w:t>Поради това и на основание чл. 72, ал. 1, т. 4 от ИК,  Районна избирателна комисия- Бургас</w:t>
      </w:r>
    </w:p>
    <w:p w:rsidR="003B4357" w:rsidRPr="00E31E87" w:rsidRDefault="003B4357" w:rsidP="00E31E87">
      <w:pPr>
        <w:widowControl/>
        <w:tabs>
          <w:tab w:val="left" w:pos="993"/>
        </w:tabs>
        <w:spacing w:after="200" w:line="276" w:lineRule="auto"/>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РЕШИ:</w:t>
      </w:r>
    </w:p>
    <w:p w:rsidR="003B4357" w:rsidRPr="00E31E87" w:rsidRDefault="003B4357" w:rsidP="00E31E87">
      <w:pPr>
        <w:widowControl/>
        <w:shd w:val="clear" w:color="auto" w:fill="FEFEFE"/>
        <w:tabs>
          <w:tab w:val="left" w:pos="993"/>
        </w:tabs>
        <w:spacing w:line="270" w:lineRule="atLeast"/>
        <w:ind w:firstLine="567"/>
        <w:jc w:val="both"/>
        <w:rPr>
          <w:rFonts w:ascii="Arial" w:eastAsia="Times New Roman" w:hAnsi="Arial" w:cs="Arial"/>
          <w:sz w:val="22"/>
          <w:szCs w:val="22"/>
          <w:lang w:bidi="ar-SA"/>
        </w:rPr>
      </w:pPr>
      <w:r w:rsidRPr="00E31E87">
        <w:rPr>
          <w:rFonts w:ascii="Arial" w:eastAsia="Calibri" w:hAnsi="Arial" w:cs="Arial"/>
          <w:b/>
          <w:color w:val="auto"/>
          <w:sz w:val="22"/>
          <w:szCs w:val="22"/>
          <w:lang w:eastAsia="en-US" w:bidi="ar-SA"/>
        </w:rPr>
        <w:t>ОСВОБОЖДАВА</w:t>
      </w:r>
      <w:r w:rsidRPr="00E31E87">
        <w:rPr>
          <w:rFonts w:ascii="Arial" w:eastAsia="Calibri" w:hAnsi="Arial" w:cs="Arial"/>
          <w:color w:val="auto"/>
          <w:sz w:val="22"/>
          <w:szCs w:val="22"/>
          <w:lang w:eastAsia="en-US" w:bidi="ar-SA"/>
        </w:rPr>
        <w:t xml:space="preserve"> </w:t>
      </w:r>
      <w:r w:rsidRPr="00E31E87">
        <w:rPr>
          <w:rFonts w:ascii="Arial" w:eastAsia="Times New Roman" w:hAnsi="Arial" w:cs="Arial"/>
          <w:sz w:val="22"/>
          <w:szCs w:val="22"/>
          <w:lang w:bidi="ar-SA"/>
        </w:rPr>
        <w:t>длъжностно лице от съставите на СИК в община Поморие, съгласно приложения списък и вместо него.</w:t>
      </w:r>
    </w:p>
    <w:p w:rsidR="003B4357" w:rsidRPr="00E31E87" w:rsidRDefault="003B4357" w:rsidP="00E31E87">
      <w:pPr>
        <w:widowControl/>
        <w:shd w:val="clear" w:color="auto" w:fill="FEFEFE"/>
        <w:tabs>
          <w:tab w:val="left" w:pos="993"/>
        </w:tabs>
        <w:spacing w:line="270" w:lineRule="atLeast"/>
        <w:ind w:firstLine="567"/>
        <w:jc w:val="both"/>
        <w:rPr>
          <w:rFonts w:ascii="Arial" w:eastAsia="Times New Roman" w:hAnsi="Arial" w:cs="Arial"/>
          <w:sz w:val="22"/>
          <w:szCs w:val="22"/>
          <w:lang w:bidi="ar-SA"/>
        </w:rPr>
      </w:pPr>
      <w:r w:rsidRPr="00E31E87">
        <w:rPr>
          <w:rFonts w:ascii="Arial" w:eastAsia="Times New Roman" w:hAnsi="Arial" w:cs="Arial"/>
          <w:b/>
          <w:sz w:val="22"/>
          <w:szCs w:val="22"/>
          <w:lang w:bidi="ar-SA"/>
        </w:rPr>
        <w:t>ОБЕЗСИЛВА</w:t>
      </w:r>
      <w:r w:rsidRPr="00E31E87">
        <w:rPr>
          <w:rFonts w:ascii="Arial" w:eastAsia="Times New Roman" w:hAnsi="Arial" w:cs="Arial"/>
          <w:sz w:val="22"/>
          <w:szCs w:val="22"/>
          <w:lang w:bidi="ar-SA"/>
        </w:rPr>
        <w:t xml:space="preserve"> издадено удостоверение за назначаване на СИК.</w:t>
      </w:r>
    </w:p>
    <w:p w:rsidR="003B4357" w:rsidRPr="00E31E87" w:rsidRDefault="003B4357" w:rsidP="00E31E87">
      <w:pPr>
        <w:widowControl/>
        <w:shd w:val="clear" w:color="auto" w:fill="FEFEFE"/>
        <w:tabs>
          <w:tab w:val="left" w:pos="993"/>
        </w:tabs>
        <w:spacing w:line="270" w:lineRule="atLeast"/>
        <w:ind w:firstLine="567"/>
        <w:jc w:val="both"/>
        <w:rPr>
          <w:rFonts w:ascii="Arial" w:eastAsia="Times New Roman" w:hAnsi="Arial" w:cs="Arial"/>
          <w:sz w:val="22"/>
          <w:szCs w:val="22"/>
          <w:lang w:bidi="ar-SA"/>
        </w:rPr>
      </w:pPr>
      <w:r w:rsidRPr="00E31E87">
        <w:rPr>
          <w:rFonts w:ascii="Arial" w:eastAsia="Times New Roman" w:hAnsi="Arial" w:cs="Arial"/>
          <w:b/>
          <w:sz w:val="22"/>
          <w:szCs w:val="22"/>
          <w:lang w:bidi="ar-SA"/>
        </w:rPr>
        <w:t>НАЗНАЧАВА</w:t>
      </w:r>
      <w:r w:rsidRPr="00E31E87">
        <w:rPr>
          <w:rFonts w:ascii="Arial" w:eastAsia="Times New Roman" w:hAnsi="Arial" w:cs="Arial"/>
          <w:sz w:val="22"/>
          <w:szCs w:val="22"/>
          <w:lang w:bidi="ar-SA"/>
        </w:rPr>
        <w:t xml:space="preserve"> на съответната длъжност в СИК в община Поморие, лицето съгласно приложения списък.</w:t>
      </w:r>
    </w:p>
    <w:p w:rsidR="003B4357" w:rsidRPr="00E31E87" w:rsidRDefault="003B4357" w:rsidP="00E31E87">
      <w:pPr>
        <w:widowControl/>
        <w:tabs>
          <w:tab w:val="left" w:pos="993"/>
        </w:tabs>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b/>
          <w:color w:val="auto"/>
          <w:sz w:val="22"/>
          <w:szCs w:val="22"/>
          <w:lang w:eastAsia="en-US" w:bidi="ar-SA"/>
        </w:rPr>
        <w:t xml:space="preserve">ИЗДАВА </w:t>
      </w:r>
      <w:r w:rsidRPr="00E31E87">
        <w:rPr>
          <w:rFonts w:ascii="Arial" w:eastAsia="Calibri" w:hAnsi="Arial" w:cs="Arial"/>
          <w:color w:val="auto"/>
          <w:sz w:val="22"/>
          <w:szCs w:val="22"/>
          <w:lang w:eastAsia="en-US" w:bidi="ar-SA"/>
        </w:rPr>
        <w:t>удостоверение на назначения член на СИК.</w:t>
      </w:r>
    </w:p>
    <w:p w:rsidR="003B4357" w:rsidRPr="00E31E87" w:rsidRDefault="003B4357" w:rsidP="00E31E87">
      <w:pPr>
        <w:widowControl/>
        <w:tabs>
          <w:tab w:val="left" w:pos="993"/>
        </w:tabs>
        <w:spacing w:line="276" w:lineRule="auto"/>
        <w:ind w:firstLine="567"/>
        <w:jc w:val="both"/>
        <w:rPr>
          <w:rFonts w:ascii="Arial" w:eastAsia="Calibri" w:hAnsi="Arial" w:cs="Arial"/>
          <w:color w:val="auto"/>
          <w:sz w:val="22"/>
          <w:szCs w:val="22"/>
          <w:lang w:eastAsia="en-US" w:bidi="ar-SA"/>
        </w:rPr>
      </w:pPr>
    </w:p>
    <w:p w:rsidR="003B4357" w:rsidRPr="00E31E87" w:rsidRDefault="003B4357" w:rsidP="00E31E87">
      <w:pPr>
        <w:widowControl/>
        <w:tabs>
          <w:tab w:val="left" w:pos="993"/>
        </w:tabs>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837C12" w:rsidRPr="00E31E87" w:rsidRDefault="00837C12" w:rsidP="003B4357">
      <w:pPr>
        <w:widowControl/>
        <w:spacing w:line="276" w:lineRule="auto"/>
        <w:ind w:firstLine="708"/>
        <w:jc w:val="both"/>
        <w:rPr>
          <w:rFonts w:ascii="Arial" w:eastAsia="Calibri" w:hAnsi="Arial" w:cs="Arial"/>
          <w:color w:val="auto"/>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„против”</w:t>
            </w: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val="en-US" w:eastAsia="en-US" w:bidi="ar-SA"/>
              </w:rPr>
              <w:t>1</w:t>
            </w:r>
            <w:r w:rsidRPr="00E31E87">
              <w:rPr>
                <w:rFonts w:ascii="Arial" w:eastAsia="Times New Roman" w:hAnsi="Arial" w:cs="Arial"/>
                <w:color w:val="000000" w:themeColor="text1"/>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r w:rsidR="00837C12" w:rsidRPr="00E31E87" w:rsidTr="00356FF9">
        <w:tc>
          <w:tcPr>
            <w:tcW w:w="550"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837C12" w:rsidRPr="00E31E87" w:rsidRDefault="00837C12" w:rsidP="00356FF9">
            <w:pPr>
              <w:widowControl/>
              <w:spacing w:line="276" w:lineRule="auto"/>
              <w:jc w:val="center"/>
              <w:rPr>
                <w:rFonts w:ascii="Arial" w:eastAsia="Times New Roman" w:hAnsi="Arial" w:cs="Arial"/>
                <w:b/>
                <w:color w:val="000000" w:themeColor="text1"/>
                <w:sz w:val="22"/>
                <w:szCs w:val="22"/>
                <w:lang w:eastAsia="en-US" w:bidi="ar-SA"/>
              </w:rPr>
            </w:pPr>
          </w:p>
        </w:tc>
      </w:tr>
    </w:tbl>
    <w:p w:rsidR="00837C12" w:rsidRPr="00E31E87" w:rsidRDefault="00837C12" w:rsidP="00837C12">
      <w:pPr>
        <w:widowControl/>
        <w:rPr>
          <w:rFonts w:ascii="Arial" w:eastAsia="Times New Roman" w:hAnsi="Arial" w:cs="Arial"/>
          <w:color w:val="000000" w:themeColor="text1"/>
          <w:sz w:val="22"/>
          <w:szCs w:val="22"/>
          <w:lang w:bidi="ar-SA"/>
        </w:rPr>
      </w:pPr>
    </w:p>
    <w:p w:rsidR="00837C12" w:rsidRPr="00E31E87" w:rsidRDefault="00837C12" w:rsidP="00837C12">
      <w:pPr>
        <w:widowControl/>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Гласували 12; „за“ – 12.</w:t>
      </w:r>
    </w:p>
    <w:p w:rsidR="00837C12" w:rsidRPr="00E31E87" w:rsidRDefault="00F22CE9" w:rsidP="00837C12">
      <w:pPr>
        <w:widowControl/>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Решението е прието в 18,</w:t>
      </w:r>
      <w:r>
        <w:rPr>
          <w:rFonts w:ascii="Arial" w:eastAsia="Times New Roman" w:hAnsi="Arial" w:cs="Arial"/>
          <w:color w:val="000000" w:themeColor="text1"/>
          <w:sz w:val="22"/>
          <w:szCs w:val="22"/>
          <w:lang w:val="en-US" w:bidi="ar-SA"/>
        </w:rPr>
        <w:t>38</w:t>
      </w:r>
      <w:r w:rsidR="00837C12" w:rsidRPr="00E31E87">
        <w:rPr>
          <w:rFonts w:ascii="Arial" w:eastAsia="Times New Roman" w:hAnsi="Arial" w:cs="Arial"/>
          <w:color w:val="000000" w:themeColor="text1"/>
          <w:sz w:val="22"/>
          <w:szCs w:val="22"/>
          <w:lang w:bidi="ar-SA"/>
        </w:rPr>
        <w:t xml:space="preserve"> часа</w:t>
      </w:r>
    </w:p>
    <w:p w:rsidR="003B4357" w:rsidRPr="00E31E87" w:rsidRDefault="003B4357" w:rsidP="003B4357">
      <w:pPr>
        <w:widowControl/>
        <w:spacing w:line="276" w:lineRule="auto"/>
        <w:jc w:val="both"/>
        <w:rPr>
          <w:rFonts w:ascii="Arial" w:eastAsia="Calibri" w:hAnsi="Arial" w:cs="Arial"/>
          <w:color w:val="auto"/>
          <w:sz w:val="22"/>
          <w:szCs w:val="22"/>
          <w:lang w:eastAsia="en-US" w:bidi="ar-SA"/>
        </w:rPr>
      </w:pPr>
    </w:p>
    <w:p w:rsidR="003B4357" w:rsidRPr="00E31E87" w:rsidRDefault="003B4357" w:rsidP="003B4357">
      <w:pPr>
        <w:tabs>
          <w:tab w:val="right" w:pos="3000"/>
          <w:tab w:val="right" w:pos="3466"/>
          <w:tab w:val="left" w:pos="3563"/>
        </w:tabs>
        <w:spacing w:line="274" w:lineRule="exact"/>
        <w:ind w:firstLine="567"/>
        <w:jc w:val="both"/>
        <w:rPr>
          <w:rFonts w:ascii="Arial" w:hAnsi="Arial" w:cs="Arial"/>
          <w:sz w:val="22"/>
          <w:szCs w:val="22"/>
          <w:u w:val="single"/>
          <w:lang w:val="en-US"/>
        </w:rPr>
      </w:pPr>
      <w:r w:rsidRPr="00E31E87">
        <w:rPr>
          <w:rFonts w:ascii="Arial" w:hAnsi="Arial" w:cs="Arial"/>
          <w:sz w:val="22"/>
          <w:szCs w:val="22"/>
          <w:u w:val="single"/>
        </w:rPr>
        <w:t>По т.</w:t>
      </w:r>
      <w:r w:rsidRPr="00E31E87">
        <w:rPr>
          <w:rFonts w:ascii="Arial" w:hAnsi="Arial" w:cs="Arial"/>
          <w:sz w:val="22"/>
          <w:szCs w:val="22"/>
          <w:u w:val="single"/>
          <w:lang w:val="en-US"/>
        </w:rPr>
        <w:t>4</w:t>
      </w:r>
      <w:r w:rsidRPr="00E31E87">
        <w:rPr>
          <w:rFonts w:ascii="Arial" w:hAnsi="Arial" w:cs="Arial"/>
          <w:sz w:val="22"/>
          <w:szCs w:val="22"/>
          <w:u w:val="single"/>
        </w:rPr>
        <w:t xml:space="preserve"> от дневния ред</w:t>
      </w:r>
      <w:r w:rsidRPr="00E31E87">
        <w:rPr>
          <w:rFonts w:ascii="Arial" w:hAnsi="Arial" w:cs="Arial"/>
          <w:sz w:val="22"/>
          <w:szCs w:val="22"/>
          <w:u w:val="single"/>
          <w:lang w:val="en-US"/>
        </w:rPr>
        <w:t xml:space="preserve"> </w:t>
      </w:r>
    </w:p>
    <w:p w:rsidR="003B4357" w:rsidRPr="00E31E87" w:rsidRDefault="003B4357" w:rsidP="003B4357">
      <w:pPr>
        <w:widowControl/>
        <w:spacing w:line="276" w:lineRule="auto"/>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РЕШЕНИЕ</w:t>
      </w:r>
    </w:p>
    <w:p w:rsidR="003B4357" w:rsidRPr="00E31E87" w:rsidRDefault="003B4357" w:rsidP="003B4357">
      <w:pPr>
        <w:widowControl/>
        <w:spacing w:line="276" w:lineRule="auto"/>
        <w:jc w:val="center"/>
        <w:rPr>
          <w:rFonts w:ascii="Arial" w:eastAsia="Calibri" w:hAnsi="Arial" w:cs="Arial"/>
          <w:b/>
          <w:color w:val="auto"/>
          <w:sz w:val="22"/>
          <w:szCs w:val="22"/>
          <w:lang w:val="en-US" w:eastAsia="en-US" w:bidi="ar-SA"/>
        </w:rPr>
      </w:pPr>
      <w:r w:rsidRPr="00E31E87">
        <w:rPr>
          <w:rFonts w:ascii="Arial" w:eastAsia="Calibri" w:hAnsi="Arial" w:cs="Arial"/>
          <w:b/>
          <w:color w:val="auto"/>
          <w:sz w:val="22"/>
          <w:szCs w:val="22"/>
          <w:lang w:eastAsia="en-US" w:bidi="ar-SA"/>
        </w:rPr>
        <w:t>№ 0</w:t>
      </w:r>
      <w:r w:rsidRPr="00E31E87">
        <w:rPr>
          <w:rFonts w:ascii="Arial" w:eastAsia="Calibri" w:hAnsi="Arial" w:cs="Arial"/>
          <w:b/>
          <w:color w:val="auto"/>
          <w:sz w:val="22"/>
          <w:szCs w:val="22"/>
          <w:lang w:val="en-US" w:eastAsia="en-US" w:bidi="ar-SA"/>
        </w:rPr>
        <w:t>81</w:t>
      </w:r>
      <w:r w:rsidRPr="00E31E87">
        <w:rPr>
          <w:rFonts w:ascii="Arial" w:eastAsia="Calibri" w:hAnsi="Arial" w:cs="Arial"/>
          <w:b/>
          <w:color w:val="auto"/>
          <w:sz w:val="22"/>
          <w:szCs w:val="22"/>
          <w:lang w:eastAsia="en-US" w:bidi="ar-SA"/>
        </w:rPr>
        <w:t xml:space="preserve"> – НС</w:t>
      </w:r>
    </w:p>
    <w:p w:rsidR="003B4357" w:rsidRPr="00E31E87" w:rsidRDefault="003B4357" w:rsidP="00E31E87">
      <w:pPr>
        <w:widowControl/>
        <w:spacing w:after="200"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ОТНОСНО: освобождаване на членове от състава на СИК – община Средец</w:t>
      </w: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 xml:space="preserve">По повод извършена служебна проверка на съставите на СИК в общ. Средец,  РИК Бургас констатира, че с решение №038-НС </w:t>
      </w:r>
      <w:r w:rsidRPr="00E31E87">
        <w:rPr>
          <w:rFonts w:ascii="Arial" w:eastAsia="Calibri" w:hAnsi="Arial" w:cs="Arial"/>
          <w:color w:val="auto"/>
          <w:sz w:val="22"/>
          <w:szCs w:val="22"/>
          <w:lang w:val="en-US" w:eastAsia="en-US" w:bidi="ar-SA"/>
        </w:rPr>
        <w:t>21</w:t>
      </w:r>
      <w:r w:rsidRPr="00E31E87">
        <w:rPr>
          <w:rFonts w:ascii="Arial" w:eastAsia="Calibri" w:hAnsi="Arial" w:cs="Arial"/>
          <w:color w:val="auto"/>
          <w:sz w:val="22"/>
          <w:szCs w:val="22"/>
          <w:lang w:eastAsia="en-US" w:bidi="ar-SA"/>
        </w:rPr>
        <w:t xml:space="preserve">.02.2017г. Величка Димитрова Тодорова  е </w:t>
      </w:r>
      <w:r w:rsidRPr="00E31E87">
        <w:rPr>
          <w:rFonts w:ascii="Arial" w:eastAsia="Calibri" w:hAnsi="Arial" w:cs="Arial"/>
          <w:color w:val="auto"/>
          <w:sz w:val="22"/>
          <w:szCs w:val="22"/>
          <w:lang w:eastAsia="en-US" w:bidi="ar-SA"/>
        </w:rPr>
        <w:lastRenderedPageBreak/>
        <w:t xml:space="preserve">регистрирана под №14 в кандидатска листа за участие в изборите за народни представители за Народно събрание на 26 март 2017 г.  в избирателен район 02 –  Бургас на КП „ОБЕДИНЕНИ ПАТРИОТИ - НФСБ, АТАКА И ВМРО“ . </w:t>
      </w: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С решение на РИК Бургас № 0</w:t>
      </w:r>
      <w:r w:rsidRPr="00E31E87">
        <w:rPr>
          <w:rFonts w:ascii="Arial" w:eastAsia="Calibri" w:hAnsi="Arial" w:cs="Arial"/>
          <w:color w:val="auto"/>
          <w:sz w:val="22"/>
          <w:szCs w:val="22"/>
          <w:lang w:val="en-US" w:eastAsia="en-US" w:bidi="ar-SA"/>
        </w:rPr>
        <w:t>51</w:t>
      </w:r>
      <w:r w:rsidRPr="00E31E87">
        <w:rPr>
          <w:rFonts w:ascii="Arial" w:eastAsia="Calibri" w:hAnsi="Arial" w:cs="Arial"/>
          <w:color w:val="auto"/>
          <w:sz w:val="22"/>
          <w:szCs w:val="22"/>
          <w:lang w:eastAsia="en-US" w:bidi="ar-SA"/>
        </w:rPr>
        <w:t xml:space="preserve"> – НС</w:t>
      </w:r>
      <w:r w:rsidRPr="00E31E87">
        <w:rPr>
          <w:rFonts w:ascii="Arial" w:eastAsia="Calibri" w:hAnsi="Arial" w:cs="Arial"/>
          <w:b/>
          <w:color w:val="auto"/>
          <w:sz w:val="22"/>
          <w:szCs w:val="22"/>
          <w:lang w:eastAsia="en-US" w:bidi="ar-SA"/>
        </w:rPr>
        <w:t>/</w:t>
      </w:r>
      <w:r w:rsidRPr="00E31E87">
        <w:rPr>
          <w:rFonts w:ascii="Arial" w:eastAsia="Calibri" w:hAnsi="Arial" w:cs="Arial"/>
          <w:color w:val="auto"/>
          <w:sz w:val="22"/>
          <w:szCs w:val="22"/>
          <w:lang w:val="en-US" w:eastAsia="en-US" w:bidi="ar-SA"/>
        </w:rPr>
        <w:t>22.</w:t>
      </w:r>
      <w:r w:rsidRPr="00E31E87">
        <w:rPr>
          <w:rFonts w:ascii="Arial" w:eastAsia="Calibri" w:hAnsi="Arial" w:cs="Arial"/>
          <w:color w:val="auto"/>
          <w:sz w:val="22"/>
          <w:szCs w:val="22"/>
          <w:lang w:eastAsia="en-US" w:bidi="ar-SA"/>
        </w:rPr>
        <w:t>02.2017г. са назначени съставите на секционните избирателни комисии на територията на община Средец, като в  СИК №02 06 00 033 Величка Димитрова Тодорова   е назначена за председател.</w:t>
      </w: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 xml:space="preserve">Със същото решение Георги Енчев Тодоров е назначен за член на СИК №02 06 00 001. </w:t>
      </w:r>
    </w:p>
    <w:p w:rsidR="003B4357" w:rsidRPr="00E31E87" w:rsidRDefault="003B4357" w:rsidP="003B435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 xml:space="preserve">След справка извършена с </w:t>
      </w:r>
      <w:r w:rsidRPr="00E31E87">
        <w:rPr>
          <w:rFonts w:ascii="Arial" w:eastAsia="Calibri" w:hAnsi="Arial" w:cs="Arial"/>
          <w:color w:val="222222"/>
          <w:sz w:val="22"/>
          <w:szCs w:val="22"/>
          <w:shd w:val="clear" w:color="auto" w:fill="FFFFFF"/>
          <w:lang w:eastAsia="en-US" w:bidi="ar-SA"/>
        </w:rPr>
        <w:t xml:space="preserve">Дирекция “Административно-правно и информационно обслужване” в община Средец, се констатира, че </w:t>
      </w:r>
      <w:r w:rsidRPr="00E31E87">
        <w:rPr>
          <w:rFonts w:ascii="Arial" w:eastAsia="Calibri" w:hAnsi="Arial" w:cs="Arial"/>
          <w:color w:val="auto"/>
          <w:sz w:val="22"/>
          <w:szCs w:val="22"/>
          <w:lang w:eastAsia="en-US" w:bidi="ar-SA"/>
        </w:rPr>
        <w:t xml:space="preserve">Георги Енчев Тодоров е съпруг на Величка Димитрова Тодорова  </w:t>
      </w:r>
    </w:p>
    <w:p w:rsidR="003B4357" w:rsidRPr="00E31E87" w:rsidRDefault="003B4357" w:rsidP="003B435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Като съобрази разпоредбата на чл.96 във връзка с чл.66, ал.1, т.1 от Изборния кодекс, РИК Бургас констатира несъвместимост на посочените лица с  назначенията им  в секционните комисии.</w:t>
      </w:r>
    </w:p>
    <w:p w:rsidR="003B4357" w:rsidRPr="00E31E87" w:rsidRDefault="003B4357" w:rsidP="003B4357">
      <w:pPr>
        <w:widowControl/>
        <w:spacing w:after="200" w:line="276" w:lineRule="auto"/>
        <w:ind w:firstLine="708"/>
        <w:jc w:val="both"/>
        <w:rPr>
          <w:rFonts w:ascii="Arial" w:eastAsia="Calibri" w:hAnsi="Arial" w:cs="Arial"/>
          <w:color w:val="auto"/>
          <w:sz w:val="22"/>
          <w:szCs w:val="22"/>
          <w:lang w:val="en-US" w:eastAsia="en-US" w:bidi="ar-SA"/>
        </w:rPr>
      </w:pPr>
      <w:r w:rsidRPr="00E31E87">
        <w:rPr>
          <w:rFonts w:ascii="Arial" w:eastAsia="Calibri" w:hAnsi="Arial" w:cs="Arial"/>
          <w:color w:val="auto"/>
          <w:sz w:val="22"/>
          <w:szCs w:val="22"/>
          <w:lang w:eastAsia="en-US" w:bidi="ar-SA"/>
        </w:rPr>
        <w:t>Поради това и на основание чл. 72, ал. 1, т. 5, във връзка с чл.51, ал.2, т.5  и чл.66, ал.1, т.1  от ИК,  Районна избирателна комисия- Бургас</w:t>
      </w:r>
    </w:p>
    <w:p w:rsidR="003B4357" w:rsidRPr="00E31E87" w:rsidRDefault="003B4357" w:rsidP="003B4357">
      <w:pPr>
        <w:widowControl/>
        <w:spacing w:after="200" w:line="276" w:lineRule="auto"/>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РЕШИ:</w:t>
      </w:r>
    </w:p>
    <w:p w:rsidR="003B4357" w:rsidRPr="00E31E87" w:rsidRDefault="003B4357" w:rsidP="00E31E87">
      <w:pPr>
        <w:widowControl/>
        <w:shd w:val="clear" w:color="auto" w:fill="FEFEFE"/>
        <w:spacing w:line="270" w:lineRule="atLeast"/>
        <w:ind w:firstLine="567"/>
        <w:jc w:val="both"/>
        <w:rPr>
          <w:rFonts w:ascii="Arial" w:eastAsia="Times New Roman" w:hAnsi="Arial" w:cs="Arial"/>
          <w:sz w:val="22"/>
          <w:szCs w:val="22"/>
          <w:lang w:bidi="ar-SA"/>
        </w:rPr>
      </w:pPr>
      <w:r w:rsidRPr="00E31E87">
        <w:rPr>
          <w:rFonts w:ascii="Arial" w:eastAsia="Calibri" w:hAnsi="Arial" w:cs="Arial"/>
          <w:b/>
          <w:color w:val="auto"/>
          <w:sz w:val="22"/>
          <w:szCs w:val="22"/>
          <w:lang w:eastAsia="en-US" w:bidi="ar-SA"/>
        </w:rPr>
        <w:t>ОСВОБОЖДАВА</w:t>
      </w:r>
      <w:r w:rsidRPr="00E31E87">
        <w:rPr>
          <w:rFonts w:ascii="Arial" w:eastAsia="Calibri" w:hAnsi="Arial" w:cs="Arial"/>
          <w:color w:val="auto"/>
          <w:sz w:val="22"/>
          <w:szCs w:val="22"/>
          <w:lang w:eastAsia="en-US" w:bidi="ar-SA"/>
        </w:rPr>
        <w:t xml:space="preserve"> Величка Димитрова Тодорова  и Георги Енчев Тодоров </w:t>
      </w:r>
      <w:r w:rsidRPr="00E31E87">
        <w:rPr>
          <w:rFonts w:ascii="Arial" w:eastAsia="Times New Roman" w:hAnsi="Arial" w:cs="Arial"/>
          <w:sz w:val="22"/>
          <w:szCs w:val="22"/>
          <w:lang w:bidi="ar-SA"/>
        </w:rPr>
        <w:t>от състава на СИК в община Средец</w:t>
      </w:r>
    </w:p>
    <w:p w:rsidR="003B4357" w:rsidRPr="00E31E87" w:rsidRDefault="003B4357" w:rsidP="00E31E87">
      <w:pPr>
        <w:widowControl/>
        <w:shd w:val="clear" w:color="auto" w:fill="FEFEFE"/>
        <w:spacing w:line="270" w:lineRule="atLeast"/>
        <w:ind w:firstLine="567"/>
        <w:jc w:val="both"/>
        <w:rPr>
          <w:rFonts w:ascii="Arial" w:eastAsia="Calibri" w:hAnsi="Arial" w:cs="Arial"/>
          <w:color w:val="auto"/>
          <w:sz w:val="22"/>
          <w:szCs w:val="22"/>
          <w:lang w:eastAsia="en-US" w:bidi="ar-SA"/>
        </w:rPr>
      </w:pPr>
      <w:r w:rsidRPr="00E31E87">
        <w:rPr>
          <w:rFonts w:ascii="Arial" w:eastAsia="Times New Roman" w:hAnsi="Arial" w:cs="Arial"/>
          <w:b/>
          <w:sz w:val="22"/>
          <w:szCs w:val="22"/>
          <w:lang w:bidi="ar-SA"/>
        </w:rPr>
        <w:t>ОБЕЗСИЛВА</w:t>
      </w:r>
      <w:r w:rsidRPr="00E31E87">
        <w:rPr>
          <w:rFonts w:ascii="Arial" w:eastAsia="Times New Roman" w:hAnsi="Arial" w:cs="Arial"/>
          <w:sz w:val="22"/>
          <w:szCs w:val="22"/>
          <w:lang w:bidi="ar-SA"/>
        </w:rPr>
        <w:t xml:space="preserve"> издадените удостоверения за назначаване на СИК.</w:t>
      </w: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3B4357" w:rsidRPr="00E31E87" w:rsidRDefault="003B4357" w:rsidP="003B4357">
      <w:pPr>
        <w:widowControl/>
        <w:spacing w:line="276" w:lineRule="auto"/>
        <w:jc w:val="both"/>
        <w:rPr>
          <w:rFonts w:ascii="Arial" w:eastAsia="Calibri" w:hAnsi="Arial" w:cs="Arial"/>
          <w:color w:val="auto"/>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„против”</w:t>
            </w: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val="en-US" w:eastAsia="en-US" w:bidi="ar-SA"/>
              </w:rPr>
              <w:t>1</w:t>
            </w:r>
            <w:r w:rsidRPr="00E31E87">
              <w:rPr>
                <w:rFonts w:ascii="Arial" w:eastAsia="Times New Roman" w:hAnsi="Arial" w:cs="Arial"/>
                <w:color w:val="000000" w:themeColor="text1"/>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bl>
    <w:p w:rsidR="000824B3" w:rsidRPr="00E31E87" w:rsidRDefault="000824B3" w:rsidP="000824B3">
      <w:pPr>
        <w:widowControl/>
        <w:rPr>
          <w:rFonts w:ascii="Arial" w:eastAsia="Times New Roman" w:hAnsi="Arial" w:cs="Arial"/>
          <w:color w:val="000000" w:themeColor="text1"/>
          <w:sz w:val="22"/>
          <w:szCs w:val="22"/>
          <w:lang w:bidi="ar-SA"/>
        </w:rPr>
      </w:pPr>
    </w:p>
    <w:p w:rsidR="000824B3" w:rsidRPr="00E31E87" w:rsidRDefault="000824B3" w:rsidP="000824B3">
      <w:pPr>
        <w:widowControl/>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Гласували 12; „за“ – 12.</w:t>
      </w:r>
    </w:p>
    <w:p w:rsidR="000824B3" w:rsidRPr="00E31E87" w:rsidRDefault="00F22CE9" w:rsidP="000824B3">
      <w:pPr>
        <w:widowControl/>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Решението е прието в 18,</w:t>
      </w:r>
      <w:r>
        <w:rPr>
          <w:rFonts w:ascii="Arial" w:eastAsia="Times New Roman" w:hAnsi="Arial" w:cs="Arial"/>
          <w:color w:val="000000" w:themeColor="text1"/>
          <w:sz w:val="22"/>
          <w:szCs w:val="22"/>
          <w:lang w:val="en-US" w:bidi="ar-SA"/>
        </w:rPr>
        <w:t>41</w:t>
      </w:r>
      <w:r w:rsidR="000824B3" w:rsidRPr="00E31E87">
        <w:rPr>
          <w:rFonts w:ascii="Arial" w:eastAsia="Times New Roman" w:hAnsi="Arial" w:cs="Arial"/>
          <w:color w:val="000000" w:themeColor="text1"/>
          <w:sz w:val="22"/>
          <w:szCs w:val="22"/>
          <w:lang w:bidi="ar-SA"/>
        </w:rPr>
        <w:t xml:space="preserve"> часа</w:t>
      </w:r>
    </w:p>
    <w:p w:rsidR="003B4357" w:rsidRPr="00E31E87" w:rsidRDefault="003B4357" w:rsidP="003B4357">
      <w:pPr>
        <w:tabs>
          <w:tab w:val="right" w:pos="3000"/>
          <w:tab w:val="right" w:pos="3466"/>
          <w:tab w:val="left" w:pos="3563"/>
        </w:tabs>
        <w:spacing w:line="274" w:lineRule="exact"/>
        <w:ind w:firstLine="567"/>
        <w:jc w:val="both"/>
        <w:rPr>
          <w:rFonts w:ascii="Arial" w:hAnsi="Arial" w:cs="Arial"/>
          <w:sz w:val="22"/>
          <w:szCs w:val="22"/>
          <w:u w:val="single"/>
          <w:lang w:val="en-US"/>
        </w:rPr>
      </w:pPr>
    </w:p>
    <w:p w:rsidR="003B4357" w:rsidRPr="00E31E87" w:rsidRDefault="003B4357" w:rsidP="003B4357">
      <w:pPr>
        <w:tabs>
          <w:tab w:val="right" w:pos="3000"/>
          <w:tab w:val="right" w:pos="3466"/>
          <w:tab w:val="left" w:pos="3563"/>
        </w:tabs>
        <w:spacing w:line="274" w:lineRule="exact"/>
        <w:ind w:firstLine="567"/>
        <w:jc w:val="both"/>
        <w:rPr>
          <w:rFonts w:ascii="Arial" w:hAnsi="Arial" w:cs="Arial"/>
          <w:sz w:val="22"/>
          <w:szCs w:val="22"/>
          <w:u w:val="single"/>
          <w:lang w:val="en-US"/>
        </w:rPr>
      </w:pPr>
      <w:r w:rsidRPr="00E31E87">
        <w:rPr>
          <w:rFonts w:ascii="Arial" w:hAnsi="Arial" w:cs="Arial"/>
          <w:sz w:val="22"/>
          <w:szCs w:val="22"/>
          <w:u w:val="single"/>
        </w:rPr>
        <w:t>По т.</w:t>
      </w:r>
      <w:r w:rsidRPr="00E31E87">
        <w:rPr>
          <w:rFonts w:ascii="Arial" w:hAnsi="Arial" w:cs="Arial"/>
          <w:sz w:val="22"/>
          <w:szCs w:val="22"/>
          <w:u w:val="single"/>
          <w:lang w:val="en-US"/>
        </w:rPr>
        <w:t>5</w:t>
      </w:r>
      <w:r w:rsidRPr="00E31E87">
        <w:rPr>
          <w:rFonts w:ascii="Arial" w:hAnsi="Arial" w:cs="Arial"/>
          <w:sz w:val="22"/>
          <w:szCs w:val="22"/>
          <w:u w:val="single"/>
        </w:rPr>
        <w:t xml:space="preserve"> от дневния ред</w:t>
      </w:r>
    </w:p>
    <w:p w:rsidR="00B00493" w:rsidRPr="00E31E87" w:rsidRDefault="00B00493" w:rsidP="00B00493">
      <w:pPr>
        <w:jc w:val="center"/>
        <w:rPr>
          <w:rFonts w:ascii="Arial" w:eastAsia="Times New Roman" w:hAnsi="Arial" w:cs="Arial"/>
          <w:b/>
          <w:sz w:val="22"/>
          <w:szCs w:val="22"/>
        </w:rPr>
      </w:pPr>
      <w:r w:rsidRPr="00E31E87">
        <w:rPr>
          <w:rFonts w:ascii="Arial" w:eastAsia="Times New Roman" w:hAnsi="Arial" w:cs="Arial"/>
          <w:b/>
          <w:sz w:val="22"/>
          <w:szCs w:val="22"/>
        </w:rPr>
        <w:t>РЕШЕНИЕ</w:t>
      </w:r>
      <w:r w:rsidRPr="00E31E87">
        <w:rPr>
          <w:rFonts w:ascii="Arial" w:eastAsia="Times New Roman" w:hAnsi="Arial" w:cs="Arial"/>
          <w:b/>
          <w:sz w:val="22"/>
          <w:szCs w:val="22"/>
        </w:rPr>
        <w:br/>
        <w:t>№ 08</w:t>
      </w:r>
      <w:r w:rsidRPr="00E31E87">
        <w:rPr>
          <w:rFonts w:ascii="Arial" w:eastAsia="Times New Roman" w:hAnsi="Arial" w:cs="Arial"/>
          <w:b/>
          <w:sz w:val="22"/>
          <w:szCs w:val="22"/>
          <w:lang w:val="ru-RU"/>
        </w:rPr>
        <w:t>2</w:t>
      </w:r>
      <w:r w:rsidRPr="00E31E87">
        <w:rPr>
          <w:rFonts w:ascii="Arial" w:eastAsia="Times New Roman" w:hAnsi="Arial" w:cs="Arial"/>
          <w:b/>
          <w:sz w:val="22"/>
          <w:szCs w:val="22"/>
        </w:rPr>
        <w:t>– НС</w:t>
      </w:r>
    </w:p>
    <w:p w:rsidR="00B00493" w:rsidRPr="00E31E87" w:rsidRDefault="00B00493" w:rsidP="00B00493">
      <w:pPr>
        <w:jc w:val="center"/>
        <w:rPr>
          <w:rFonts w:ascii="Arial" w:eastAsia="Times New Roman" w:hAnsi="Arial" w:cs="Arial"/>
          <w:sz w:val="22"/>
          <w:szCs w:val="22"/>
        </w:rPr>
      </w:pPr>
    </w:p>
    <w:p w:rsidR="00B00493" w:rsidRPr="00E31E87" w:rsidRDefault="00B00493" w:rsidP="00E31E87">
      <w:pPr>
        <w:ind w:firstLine="567"/>
        <w:jc w:val="both"/>
        <w:rPr>
          <w:rFonts w:ascii="Arial" w:eastAsia="Times New Roman" w:hAnsi="Arial" w:cs="Arial"/>
          <w:color w:val="333333"/>
          <w:sz w:val="22"/>
          <w:szCs w:val="22"/>
          <w:lang w:eastAsia="zh-CN"/>
        </w:rPr>
      </w:pPr>
      <w:r w:rsidRPr="00E31E87">
        <w:rPr>
          <w:rFonts w:ascii="Arial" w:eastAsia="Times New Roman" w:hAnsi="Arial" w:cs="Arial"/>
          <w:color w:val="333333"/>
          <w:sz w:val="22"/>
          <w:szCs w:val="22"/>
          <w:lang w:eastAsia="zh-CN"/>
        </w:rPr>
        <w:t>ОТНОСНО: сигнал от Съвет за електронни медии, изпратен от Централна избирателна комисия , за произнасяне по компетентност от РИК Бургас, в който се твърди за извършено нарушение на чл. 205, ал. 1 и 2 от ИК  от доставчик на медийна услуга – Община Бургас по радиопрограма „Гласът на Бургас“ .</w:t>
      </w:r>
    </w:p>
    <w:p w:rsidR="00B00493" w:rsidRPr="00E31E87" w:rsidRDefault="00B00493" w:rsidP="00E31E87">
      <w:pPr>
        <w:ind w:firstLine="567"/>
        <w:jc w:val="both"/>
        <w:rPr>
          <w:rFonts w:ascii="Arial" w:eastAsia="Times New Roman" w:hAnsi="Arial" w:cs="Arial"/>
          <w:color w:val="333333"/>
          <w:sz w:val="22"/>
          <w:szCs w:val="22"/>
          <w:lang w:eastAsia="zh-CN"/>
        </w:rPr>
      </w:pPr>
    </w:p>
    <w:p w:rsidR="00B00493" w:rsidRPr="00E31E87" w:rsidRDefault="00B00493" w:rsidP="00E31E87">
      <w:pPr>
        <w:ind w:firstLine="567"/>
        <w:jc w:val="both"/>
        <w:rPr>
          <w:rFonts w:ascii="Arial" w:eastAsia="Times New Roman" w:hAnsi="Arial" w:cs="Arial"/>
          <w:color w:val="333333"/>
          <w:sz w:val="22"/>
          <w:szCs w:val="22"/>
          <w:lang w:eastAsia="zh-CN"/>
        </w:rPr>
      </w:pPr>
      <w:r w:rsidRPr="00E31E87">
        <w:rPr>
          <w:rFonts w:ascii="Arial" w:eastAsia="Times New Roman" w:hAnsi="Arial" w:cs="Arial"/>
          <w:color w:val="333333"/>
          <w:sz w:val="22"/>
          <w:szCs w:val="22"/>
          <w:lang w:eastAsia="zh-CN"/>
        </w:rPr>
        <w:lastRenderedPageBreak/>
        <w:t>В РИК 02 Бургас е постъпил сигнал от Съвет за електронни медии, изпратен от Централна избирателна комисия, заведен в регистъра за сигнали и жалби с входящ номер 2 от 06. 03. 2017г., за извършено нарушение от доставчик на медийна услуга – Община Бургас по радиопрограма „Гласът на Бургас“. Твърди се, че на 27.02. 2017г., в 15.43 часа по радиопрограма „Гласът на Бургас“ са огласени резултати от социологическо проучване , което не е в съответствие с изискванията на чл. 205 от ИК. Към сигнала е приложен електронен носител със запис.</w:t>
      </w:r>
    </w:p>
    <w:p w:rsidR="00B00493" w:rsidRPr="00E31E87" w:rsidRDefault="00B00493" w:rsidP="00E31E87">
      <w:pPr>
        <w:ind w:firstLine="567"/>
        <w:jc w:val="both"/>
        <w:rPr>
          <w:rFonts w:ascii="Arial" w:eastAsia="Times New Roman" w:hAnsi="Arial" w:cs="Arial"/>
          <w:color w:val="333333"/>
          <w:sz w:val="22"/>
          <w:szCs w:val="22"/>
          <w:lang w:val="en-US" w:eastAsia="zh-CN"/>
        </w:rPr>
      </w:pPr>
      <w:r w:rsidRPr="00E31E87">
        <w:rPr>
          <w:rFonts w:ascii="Arial" w:eastAsia="Times New Roman" w:hAnsi="Arial" w:cs="Arial"/>
          <w:color w:val="333333"/>
          <w:sz w:val="22"/>
          <w:szCs w:val="22"/>
          <w:lang w:eastAsia="zh-CN"/>
        </w:rPr>
        <w:t xml:space="preserve">РИК 02 Бургас, в заседание на 06 март 2017 г., се запозна с приложения запис. Проверката установи, че действително в представения запис към  сигнала има информация, в която се представя новина по информация на друга информационна агенция за извършено  социологическо проучване на „Алфа </w:t>
      </w:r>
      <w:proofErr w:type="spellStart"/>
      <w:r w:rsidRPr="00E31E87">
        <w:rPr>
          <w:rFonts w:ascii="Arial" w:eastAsia="Times New Roman" w:hAnsi="Arial" w:cs="Arial"/>
          <w:color w:val="333333"/>
          <w:sz w:val="22"/>
          <w:szCs w:val="22"/>
          <w:lang w:eastAsia="zh-CN"/>
        </w:rPr>
        <w:t>рисърч</w:t>
      </w:r>
      <w:proofErr w:type="spellEnd"/>
      <w:r w:rsidRPr="00E31E87">
        <w:rPr>
          <w:rFonts w:ascii="Arial" w:eastAsia="Times New Roman" w:hAnsi="Arial" w:cs="Arial"/>
          <w:color w:val="333333"/>
          <w:sz w:val="22"/>
          <w:szCs w:val="22"/>
          <w:lang w:eastAsia="zh-CN"/>
        </w:rPr>
        <w:t>“ за процентната подкрепа на  различни политически партии,  пряко свързани с изборите за народни представители на 26 март 2017 г.. Също така се излагат данни от проучването за процентната подкрепа за политически партии,  направени в периода на предизборната кампания, в която са регистрирани кандидатски листи за участие в изборите за народни представители на 26 март 2017 г.. С решение №069-НС от 06.03.2017г. РИК 02 Бургас</w:t>
      </w:r>
      <w:r w:rsidRPr="00E31E87">
        <w:rPr>
          <w:rFonts w:ascii="Arial" w:hAnsi="Arial" w:cs="Arial"/>
          <w:sz w:val="22"/>
          <w:szCs w:val="22"/>
        </w:rPr>
        <w:t xml:space="preserve"> задължи </w:t>
      </w:r>
      <w:r w:rsidRPr="00E31E87">
        <w:rPr>
          <w:rFonts w:ascii="Arial" w:eastAsia="Times New Roman" w:hAnsi="Arial" w:cs="Arial"/>
          <w:color w:val="333333"/>
          <w:sz w:val="22"/>
          <w:szCs w:val="22"/>
          <w:lang w:eastAsia="zh-CN"/>
        </w:rPr>
        <w:t>доставчика на медийна услуга Община Бургас, да изложи в писмен вид обяснение относно излъченото предаване „Гласът на Бургас“ от 27.02.2017г. 15,43ч.. С вх.№107 / 08.03.2017г. в РИК Бургас е постъпило обяснение с което се излага становището, че излъченият материал представлява възпроизвеждане на информация от друга медия</w:t>
      </w:r>
      <w:r w:rsidRPr="00E31E87">
        <w:rPr>
          <w:rFonts w:ascii="Arial" w:eastAsia="Times New Roman" w:hAnsi="Arial" w:cs="Arial"/>
          <w:color w:val="333333"/>
          <w:sz w:val="22"/>
          <w:szCs w:val="22"/>
          <w:lang w:val="ru-RU" w:eastAsia="zh-CN"/>
        </w:rPr>
        <w:t xml:space="preserve"> </w:t>
      </w:r>
      <w:r w:rsidRPr="00E31E87">
        <w:rPr>
          <w:rFonts w:ascii="Arial" w:eastAsia="Times New Roman" w:hAnsi="Arial" w:cs="Arial"/>
          <w:color w:val="333333"/>
          <w:sz w:val="22"/>
          <w:szCs w:val="22"/>
          <w:lang w:eastAsia="zh-CN"/>
        </w:rPr>
        <w:t xml:space="preserve"> и е журналистическа информация, а не предизборна.</w:t>
      </w:r>
    </w:p>
    <w:p w:rsidR="00B00493" w:rsidRPr="00E31E87" w:rsidRDefault="00B00493" w:rsidP="00E31E87">
      <w:pPr>
        <w:ind w:firstLine="567"/>
        <w:jc w:val="both"/>
        <w:rPr>
          <w:rFonts w:ascii="Arial" w:eastAsia="Times New Roman" w:hAnsi="Arial" w:cs="Arial"/>
          <w:color w:val="333333"/>
          <w:sz w:val="22"/>
          <w:szCs w:val="22"/>
          <w:lang w:eastAsia="zh-CN"/>
        </w:rPr>
      </w:pPr>
      <w:r w:rsidRPr="00E31E87">
        <w:rPr>
          <w:rFonts w:ascii="Arial" w:eastAsia="Times New Roman" w:hAnsi="Arial" w:cs="Arial"/>
          <w:color w:val="333333"/>
          <w:sz w:val="22"/>
          <w:szCs w:val="22"/>
          <w:lang w:eastAsia="zh-CN"/>
        </w:rPr>
        <w:t>Съгласно чл.205, ал.1 от Изборния кодекс от деня на обнародването в "Държавен вестник" на решение от 29.07.2016 г. на Народното събрание за насрочване на изборите за президент и вицепрезидент на републиката на 6 ноември 2016 г., (</w:t>
      </w:r>
      <w:proofErr w:type="spellStart"/>
      <w:r w:rsidRPr="00E31E87">
        <w:rPr>
          <w:rFonts w:ascii="Arial" w:eastAsia="Times New Roman" w:hAnsi="Arial" w:cs="Arial"/>
          <w:color w:val="333333"/>
          <w:sz w:val="22"/>
          <w:szCs w:val="22"/>
          <w:lang w:eastAsia="zh-CN"/>
        </w:rPr>
        <w:t>обн</w:t>
      </w:r>
      <w:proofErr w:type="spellEnd"/>
      <w:r w:rsidRPr="00E31E87">
        <w:rPr>
          <w:rFonts w:ascii="Arial" w:eastAsia="Times New Roman" w:hAnsi="Arial" w:cs="Arial"/>
          <w:color w:val="333333"/>
          <w:sz w:val="22"/>
          <w:szCs w:val="22"/>
          <w:lang w:eastAsia="zh-CN"/>
        </w:rPr>
        <w:t xml:space="preserve">., ДВ, бр. 60 от 02.08.2016г.) до изборния ден включително всяко огласяване на резултати от допитвания до общественото мнение или на социологически проучвания по повод на изборите, извършено чрез медийна услуга или по друг начин, трябва да съдържа информация за възложителя на допитването или проучването, за организацията, която го е извършила и за източниците на финансирането му. Съгласно разпоредбата на чл.205, ал.2 от ИК информацията се предоставя пълно и ясно, като в печатен или друг текстови материал е в обособено поле на видно място и заема не по-малко от 5 на сто от общата площ на материала, а в аудио- и аудио-визуални материали, излъчени по електронните медии или в представяне пред публика - веднъж в началото и веднъж в края на материала или представянето. Неизпълнението на това задължение представлява нарушение, за което е предвидено административно наказание. </w:t>
      </w:r>
    </w:p>
    <w:p w:rsidR="00B00493" w:rsidRPr="00E31E87" w:rsidRDefault="00B00493" w:rsidP="00E31E87">
      <w:pPr>
        <w:ind w:firstLine="567"/>
        <w:jc w:val="both"/>
        <w:rPr>
          <w:rFonts w:ascii="Arial" w:eastAsia="Times New Roman" w:hAnsi="Arial" w:cs="Arial"/>
          <w:color w:val="333333"/>
          <w:sz w:val="22"/>
          <w:szCs w:val="22"/>
          <w:lang w:eastAsia="zh-CN"/>
        </w:rPr>
      </w:pPr>
      <w:r w:rsidRPr="00E31E87">
        <w:rPr>
          <w:rFonts w:ascii="Arial" w:eastAsia="Times New Roman" w:hAnsi="Arial" w:cs="Arial"/>
          <w:color w:val="333333"/>
          <w:sz w:val="22"/>
          <w:szCs w:val="22"/>
          <w:lang w:eastAsia="zh-CN"/>
        </w:rPr>
        <w:t>След като се запозна с предоставения аудио запис представляващ файл озаглавен GlasatnaBurgas270217-1543 с разширение (.</w:t>
      </w:r>
      <w:proofErr w:type="spellStart"/>
      <w:r w:rsidRPr="00E31E87">
        <w:rPr>
          <w:rFonts w:ascii="Arial" w:eastAsia="Times New Roman" w:hAnsi="Arial" w:cs="Arial"/>
          <w:color w:val="333333"/>
          <w:sz w:val="22"/>
          <w:szCs w:val="22"/>
          <w:lang w:eastAsia="zh-CN"/>
        </w:rPr>
        <w:t>wma</w:t>
      </w:r>
      <w:proofErr w:type="spellEnd"/>
      <w:r w:rsidRPr="00E31E87">
        <w:rPr>
          <w:rFonts w:ascii="Arial" w:eastAsia="Times New Roman" w:hAnsi="Arial" w:cs="Arial"/>
          <w:color w:val="333333"/>
          <w:sz w:val="22"/>
          <w:szCs w:val="22"/>
          <w:lang w:eastAsia="zh-CN"/>
        </w:rPr>
        <w:t>), съдържащ излъченият материал в радиопрограма „Гласът на Бургас“ на 27.02. 2017г., в 15.43 часа, РИК Бургас приема следното:</w:t>
      </w:r>
    </w:p>
    <w:p w:rsidR="00B00493" w:rsidRPr="00E31E87" w:rsidRDefault="00B00493" w:rsidP="00E31E87">
      <w:pPr>
        <w:ind w:firstLine="567"/>
        <w:jc w:val="both"/>
        <w:rPr>
          <w:rFonts w:ascii="Arial" w:eastAsia="Times New Roman" w:hAnsi="Arial" w:cs="Arial"/>
          <w:color w:val="333333"/>
          <w:sz w:val="22"/>
          <w:szCs w:val="22"/>
          <w:lang w:eastAsia="zh-CN"/>
        </w:rPr>
      </w:pPr>
      <w:r w:rsidRPr="00E31E87">
        <w:rPr>
          <w:rFonts w:ascii="Arial" w:eastAsia="Times New Roman" w:hAnsi="Arial" w:cs="Arial"/>
          <w:color w:val="333333"/>
          <w:sz w:val="22"/>
          <w:szCs w:val="22"/>
          <w:lang w:eastAsia="zh-CN"/>
        </w:rPr>
        <w:t>Безспорно Община Бургас се чрез излъчваната радиопрограма „Гласът на Бургас“ се явява  доставчик на медийна услуга.</w:t>
      </w:r>
    </w:p>
    <w:p w:rsidR="00B00493" w:rsidRPr="00E31E87" w:rsidRDefault="00B00493" w:rsidP="00E31E87">
      <w:pPr>
        <w:ind w:firstLine="567"/>
        <w:jc w:val="both"/>
        <w:rPr>
          <w:rFonts w:ascii="Arial" w:eastAsia="Times New Roman" w:hAnsi="Arial" w:cs="Arial"/>
          <w:color w:val="333333"/>
          <w:sz w:val="22"/>
          <w:szCs w:val="22"/>
          <w:lang w:eastAsia="zh-CN"/>
        </w:rPr>
      </w:pPr>
      <w:r w:rsidRPr="00E31E87">
        <w:rPr>
          <w:rFonts w:ascii="Arial" w:eastAsia="Times New Roman" w:hAnsi="Arial" w:cs="Arial"/>
          <w:color w:val="333333"/>
          <w:sz w:val="22"/>
          <w:szCs w:val="22"/>
          <w:lang w:eastAsia="zh-CN"/>
        </w:rPr>
        <w:t xml:space="preserve">Разгледаният аудио записът съдържа своеобразна препратка и позоваване  на новина с източник друга </w:t>
      </w:r>
      <w:proofErr w:type="spellStart"/>
      <w:r w:rsidRPr="00E31E87">
        <w:rPr>
          <w:rFonts w:ascii="Arial" w:eastAsia="Times New Roman" w:hAnsi="Arial" w:cs="Arial"/>
          <w:color w:val="333333"/>
          <w:sz w:val="22"/>
          <w:szCs w:val="22"/>
          <w:lang w:eastAsia="zh-CN"/>
        </w:rPr>
        <w:t>медиа</w:t>
      </w:r>
      <w:proofErr w:type="spellEnd"/>
      <w:r w:rsidRPr="00E31E87">
        <w:rPr>
          <w:rFonts w:ascii="Arial" w:eastAsia="Times New Roman" w:hAnsi="Arial" w:cs="Arial"/>
          <w:color w:val="333333"/>
          <w:sz w:val="22"/>
          <w:szCs w:val="22"/>
          <w:lang w:eastAsia="zh-CN"/>
        </w:rPr>
        <w:t xml:space="preserve">- </w:t>
      </w:r>
      <w:proofErr w:type="spellStart"/>
      <w:r w:rsidRPr="00E31E87">
        <w:rPr>
          <w:rFonts w:ascii="Arial" w:eastAsia="Times New Roman" w:hAnsi="Arial" w:cs="Arial"/>
          <w:color w:val="333333"/>
          <w:sz w:val="22"/>
          <w:szCs w:val="22"/>
          <w:lang w:eastAsia="zh-CN"/>
        </w:rPr>
        <w:t>Евронюз</w:t>
      </w:r>
      <w:proofErr w:type="spellEnd"/>
      <w:r w:rsidRPr="00E31E87">
        <w:rPr>
          <w:rFonts w:ascii="Arial" w:eastAsia="Times New Roman" w:hAnsi="Arial" w:cs="Arial"/>
          <w:color w:val="333333"/>
          <w:sz w:val="22"/>
          <w:szCs w:val="22"/>
          <w:lang w:eastAsia="zh-CN"/>
        </w:rPr>
        <w:t>. Последната носи отговорността за достоверността на информацията и всички нормативни изисквания включително и тези по Изборния кодекс.</w:t>
      </w:r>
      <w:r w:rsidRPr="00E31E87">
        <w:rPr>
          <w:rFonts w:ascii="Arial" w:hAnsi="Arial" w:cs="Arial"/>
          <w:sz w:val="22"/>
          <w:szCs w:val="22"/>
        </w:rPr>
        <w:t xml:space="preserve"> Агенция „</w:t>
      </w:r>
      <w:proofErr w:type="spellStart"/>
      <w:r w:rsidRPr="00E31E87">
        <w:rPr>
          <w:rFonts w:ascii="Arial" w:hAnsi="Arial" w:cs="Arial"/>
          <w:sz w:val="22"/>
          <w:szCs w:val="22"/>
        </w:rPr>
        <w:t>Евронюз</w:t>
      </w:r>
      <w:proofErr w:type="spellEnd"/>
      <w:r w:rsidRPr="00E31E87">
        <w:rPr>
          <w:rFonts w:ascii="Arial" w:hAnsi="Arial" w:cs="Arial"/>
          <w:sz w:val="22"/>
          <w:szCs w:val="22"/>
        </w:rPr>
        <w:t xml:space="preserve">“ като национална медия, съгласно разпоредбата на чл. 57, ал.1,т.23 от ИК,  е под контрола на </w:t>
      </w:r>
      <w:r w:rsidRPr="00E31E87">
        <w:rPr>
          <w:rFonts w:ascii="Arial" w:eastAsia="Times New Roman" w:hAnsi="Arial" w:cs="Arial"/>
          <w:color w:val="333333"/>
          <w:sz w:val="22"/>
          <w:szCs w:val="22"/>
          <w:lang w:eastAsia="zh-CN"/>
        </w:rPr>
        <w:t xml:space="preserve"> ЦИК. Предаването на информация огласена от друга медия, с посочване на източника, по същество  не представлява нарушение на чл.205 ал.1 и ал.2 от ИК.</w:t>
      </w:r>
    </w:p>
    <w:p w:rsidR="00B00493" w:rsidRPr="00E31E87" w:rsidRDefault="00B00493" w:rsidP="00E31E87">
      <w:pPr>
        <w:ind w:firstLine="567"/>
        <w:jc w:val="both"/>
        <w:rPr>
          <w:rFonts w:ascii="Arial" w:eastAsia="Times New Roman" w:hAnsi="Arial" w:cs="Arial"/>
          <w:color w:val="333333"/>
          <w:sz w:val="22"/>
          <w:szCs w:val="22"/>
          <w:lang w:eastAsia="zh-CN"/>
        </w:rPr>
      </w:pPr>
      <w:r w:rsidRPr="00E31E87">
        <w:rPr>
          <w:rFonts w:ascii="Arial" w:eastAsia="Times New Roman" w:hAnsi="Arial" w:cs="Arial"/>
          <w:color w:val="333333"/>
          <w:sz w:val="22"/>
          <w:szCs w:val="22"/>
          <w:lang w:eastAsia="zh-CN"/>
        </w:rPr>
        <w:t>Предвид горното и на основание чл.72, ал.1, т.1, т.17 и т.20, във връзка с чл. 205, ал.1 и 2, от Изборния кодекс РИК 02 Бургас</w:t>
      </w:r>
    </w:p>
    <w:p w:rsidR="00B00493" w:rsidRPr="00E31E87" w:rsidRDefault="00B00493" w:rsidP="00B00493">
      <w:pPr>
        <w:jc w:val="both"/>
        <w:rPr>
          <w:rFonts w:ascii="Arial" w:eastAsia="Times New Roman" w:hAnsi="Arial" w:cs="Arial"/>
          <w:color w:val="333333"/>
          <w:sz w:val="22"/>
          <w:szCs w:val="22"/>
          <w:lang w:eastAsia="zh-CN"/>
        </w:rPr>
      </w:pPr>
    </w:p>
    <w:p w:rsidR="00B00493" w:rsidRPr="00D74B51" w:rsidRDefault="00B00493" w:rsidP="00B00493">
      <w:pPr>
        <w:jc w:val="center"/>
        <w:rPr>
          <w:rFonts w:ascii="Arial" w:eastAsia="Times New Roman" w:hAnsi="Arial" w:cs="Arial"/>
          <w:b/>
          <w:color w:val="333333"/>
          <w:sz w:val="22"/>
          <w:szCs w:val="22"/>
          <w:lang w:eastAsia="zh-CN"/>
        </w:rPr>
      </w:pPr>
      <w:r w:rsidRPr="00D74B51">
        <w:rPr>
          <w:rFonts w:ascii="Arial" w:eastAsia="Times New Roman" w:hAnsi="Arial" w:cs="Arial"/>
          <w:b/>
          <w:color w:val="333333"/>
          <w:sz w:val="22"/>
          <w:szCs w:val="22"/>
          <w:lang w:eastAsia="zh-CN"/>
        </w:rPr>
        <w:t>Р Е Ш И:</w:t>
      </w:r>
    </w:p>
    <w:p w:rsidR="00B00493" w:rsidRPr="00E31E87" w:rsidRDefault="00B00493" w:rsidP="00B00493">
      <w:pPr>
        <w:jc w:val="center"/>
        <w:rPr>
          <w:rFonts w:ascii="Arial" w:eastAsia="Times New Roman" w:hAnsi="Arial" w:cs="Arial"/>
          <w:color w:val="333333"/>
          <w:sz w:val="22"/>
          <w:szCs w:val="22"/>
          <w:lang w:eastAsia="zh-CN"/>
        </w:rPr>
      </w:pPr>
    </w:p>
    <w:p w:rsidR="00B00493" w:rsidRPr="00E31E87" w:rsidRDefault="00B00493" w:rsidP="00E31E87">
      <w:pPr>
        <w:ind w:firstLine="567"/>
        <w:jc w:val="both"/>
        <w:rPr>
          <w:rFonts w:ascii="Arial" w:eastAsia="Times New Roman" w:hAnsi="Arial" w:cs="Arial"/>
          <w:color w:val="333333"/>
          <w:sz w:val="22"/>
          <w:szCs w:val="22"/>
          <w:lang w:val="en-US" w:eastAsia="zh-CN"/>
        </w:rPr>
      </w:pPr>
      <w:r w:rsidRPr="00E31E87">
        <w:rPr>
          <w:rFonts w:ascii="Arial" w:eastAsia="Times New Roman" w:hAnsi="Arial" w:cs="Arial"/>
          <w:color w:val="333333"/>
          <w:sz w:val="22"/>
          <w:szCs w:val="22"/>
          <w:lang w:eastAsia="zh-CN"/>
        </w:rPr>
        <w:t>КОНСТАТИРА, че не е налице извършено нарушение на чл.205 от ИК от</w:t>
      </w:r>
      <w:r w:rsidRPr="00E31E87">
        <w:rPr>
          <w:rFonts w:ascii="Arial" w:hAnsi="Arial" w:cs="Arial"/>
          <w:sz w:val="22"/>
          <w:szCs w:val="22"/>
        </w:rPr>
        <w:t xml:space="preserve"> </w:t>
      </w:r>
      <w:r w:rsidRPr="00E31E87">
        <w:rPr>
          <w:rFonts w:ascii="Arial" w:eastAsia="Times New Roman" w:hAnsi="Arial" w:cs="Arial"/>
          <w:color w:val="333333"/>
          <w:sz w:val="22"/>
          <w:szCs w:val="22"/>
          <w:lang w:eastAsia="zh-CN"/>
        </w:rPr>
        <w:t xml:space="preserve"> доставчик на медийна услуга – Община Бургас по радиопрограма „Гласът на Бургас“</w:t>
      </w:r>
      <w:r w:rsidRPr="00E31E87">
        <w:rPr>
          <w:rFonts w:ascii="Arial" w:hAnsi="Arial" w:cs="Arial"/>
          <w:sz w:val="22"/>
          <w:szCs w:val="22"/>
        </w:rPr>
        <w:t xml:space="preserve"> в </w:t>
      </w:r>
      <w:r w:rsidRPr="00E31E87">
        <w:rPr>
          <w:rFonts w:ascii="Arial" w:eastAsia="Times New Roman" w:hAnsi="Arial" w:cs="Arial"/>
          <w:color w:val="333333"/>
          <w:sz w:val="22"/>
          <w:szCs w:val="22"/>
          <w:lang w:eastAsia="zh-CN"/>
        </w:rPr>
        <w:t>15,43ч.</w:t>
      </w:r>
      <w:r w:rsidRPr="00E31E87">
        <w:rPr>
          <w:rFonts w:ascii="Arial" w:hAnsi="Arial" w:cs="Arial"/>
          <w:sz w:val="22"/>
          <w:szCs w:val="22"/>
        </w:rPr>
        <w:t xml:space="preserve"> на </w:t>
      </w:r>
      <w:r w:rsidRPr="00E31E87">
        <w:rPr>
          <w:rFonts w:ascii="Arial" w:eastAsia="Times New Roman" w:hAnsi="Arial" w:cs="Arial"/>
          <w:color w:val="333333"/>
          <w:sz w:val="22"/>
          <w:szCs w:val="22"/>
          <w:lang w:eastAsia="zh-CN"/>
        </w:rPr>
        <w:t>27.02.2017г.</w:t>
      </w:r>
    </w:p>
    <w:p w:rsidR="00B00493" w:rsidRPr="00E31E87" w:rsidRDefault="00B00493" w:rsidP="00E31E87">
      <w:pPr>
        <w:pStyle w:val="a8"/>
        <w:spacing w:before="0" w:beforeAutospacing="0" w:after="0" w:afterAutospacing="0"/>
        <w:ind w:firstLine="567"/>
        <w:jc w:val="both"/>
        <w:rPr>
          <w:rFonts w:ascii="Arial" w:hAnsi="Arial" w:cs="Arial"/>
          <w:sz w:val="22"/>
          <w:szCs w:val="22"/>
        </w:rPr>
      </w:pPr>
      <w:r w:rsidRPr="00E31E87">
        <w:rPr>
          <w:rFonts w:ascii="Arial" w:hAnsi="Arial" w:cs="Arial"/>
          <w:sz w:val="22"/>
          <w:szCs w:val="22"/>
        </w:rPr>
        <w:tab/>
      </w:r>
    </w:p>
    <w:p w:rsidR="00B00493" w:rsidRPr="00E31E87" w:rsidRDefault="00B00493" w:rsidP="00E31E87">
      <w:pPr>
        <w:spacing w:line="270" w:lineRule="atLeast"/>
        <w:ind w:firstLine="567"/>
        <w:jc w:val="both"/>
        <w:rPr>
          <w:rFonts w:ascii="Arial" w:eastAsia="Times New Roman" w:hAnsi="Arial" w:cs="Arial"/>
          <w:sz w:val="22"/>
          <w:szCs w:val="22"/>
        </w:rPr>
      </w:pPr>
      <w:r w:rsidRPr="00E31E87">
        <w:rPr>
          <w:rFonts w:ascii="Arial" w:hAnsi="Arial" w:cs="Arial"/>
          <w:sz w:val="22"/>
          <w:szCs w:val="22"/>
        </w:rPr>
        <w:lastRenderedPageBreak/>
        <w:tab/>
      </w:r>
      <w:r w:rsidRPr="00E31E87">
        <w:rPr>
          <w:rFonts w:ascii="Arial" w:eastAsia="Times New Roman" w:hAnsi="Arial" w:cs="Arial"/>
          <w:color w:val="333333"/>
          <w:sz w:val="22"/>
          <w:szCs w:val="22"/>
          <w:lang w:eastAsia="zh-CN"/>
        </w:rPr>
        <w:t>Настоящото Решение подлежи на обжалване пред Централна избирателна комисия в 3 /три/- дневен срок от обявяването му. </w:t>
      </w:r>
    </w:p>
    <w:p w:rsidR="00B00493" w:rsidRPr="00E31E87" w:rsidRDefault="00B00493" w:rsidP="00B00493">
      <w:pPr>
        <w:pStyle w:val="a8"/>
        <w:spacing w:before="0" w:beforeAutospacing="0" w:after="0" w:afterAutospacing="0"/>
        <w:jc w:val="both"/>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„против”</w:t>
            </w: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val="en-US" w:eastAsia="en-US" w:bidi="ar-SA"/>
              </w:rPr>
              <w:t>1</w:t>
            </w:r>
            <w:r w:rsidRPr="00E31E87">
              <w:rPr>
                <w:rFonts w:ascii="Arial" w:eastAsia="Times New Roman" w:hAnsi="Arial" w:cs="Arial"/>
                <w:color w:val="000000" w:themeColor="text1"/>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bl>
    <w:p w:rsidR="000824B3" w:rsidRPr="00E31E87" w:rsidRDefault="000824B3" w:rsidP="000824B3">
      <w:pPr>
        <w:widowControl/>
        <w:rPr>
          <w:rFonts w:ascii="Arial" w:eastAsia="Times New Roman" w:hAnsi="Arial" w:cs="Arial"/>
          <w:color w:val="000000" w:themeColor="text1"/>
          <w:sz w:val="22"/>
          <w:szCs w:val="22"/>
          <w:lang w:bidi="ar-SA"/>
        </w:rPr>
      </w:pPr>
    </w:p>
    <w:p w:rsidR="000824B3" w:rsidRPr="00E31E87" w:rsidRDefault="000824B3" w:rsidP="000824B3">
      <w:pPr>
        <w:widowControl/>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Гласували 12; „за“ – 12.</w:t>
      </w:r>
    </w:p>
    <w:p w:rsidR="000824B3" w:rsidRPr="00E31E87" w:rsidRDefault="00F22CE9" w:rsidP="000824B3">
      <w:pPr>
        <w:widowControl/>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Решението е прието в 18,</w:t>
      </w:r>
      <w:r>
        <w:rPr>
          <w:rFonts w:ascii="Arial" w:eastAsia="Times New Roman" w:hAnsi="Arial" w:cs="Arial"/>
          <w:color w:val="000000" w:themeColor="text1"/>
          <w:sz w:val="22"/>
          <w:szCs w:val="22"/>
          <w:lang w:val="en-US" w:bidi="ar-SA"/>
        </w:rPr>
        <w:t>46</w:t>
      </w:r>
      <w:r w:rsidR="000824B3" w:rsidRPr="00E31E87">
        <w:rPr>
          <w:rFonts w:ascii="Arial" w:eastAsia="Times New Roman" w:hAnsi="Arial" w:cs="Arial"/>
          <w:color w:val="000000" w:themeColor="text1"/>
          <w:sz w:val="22"/>
          <w:szCs w:val="22"/>
          <w:lang w:bidi="ar-SA"/>
        </w:rPr>
        <w:t xml:space="preserve"> часа</w:t>
      </w:r>
    </w:p>
    <w:p w:rsidR="000824B3" w:rsidRPr="00E31E87" w:rsidRDefault="000824B3" w:rsidP="00B00493">
      <w:pPr>
        <w:pStyle w:val="a8"/>
        <w:spacing w:before="0" w:beforeAutospacing="0" w:after="0" w:afterAutospacing="0"/>
        <w:jc w:val="both"/>
        <w:rPr>
          <w:rFonts w:ascii="Arial" w:hAnsi="Arial" w:cs="Arial"/>
          <w:sz w:val="22"/>
          <w:szCs w:val="22"/>
          <w:lang w:val="ru-RU"/>
        </w:rPr>
      </w:pPr>
    </w:p>
    <w:p w:rsidR="003B4357" w:rsidRPr="00E31E87" w:rsidRDefault="003B4357" w:rsidP="003B4357">
      <w:pPr>
        <w:tabs>
          <w:tab w:val="right" w:pos="3000"/>
          <w:tab w:val="right" w:pos="3466"/>
          <w:tab w:val="left" w:pos="3563"/>
        </w:tabs>
        <w:spacing w:line="274" w:lineRule="exact"/>
        <w:ind w:firstLine="567"/>
        <w:jc w:val="both"/>
        <w:rPr>
          <w:rFonts w:ascii="Arial" w:hAnsi="Arial" w:cs="Arial"/>
          <w:sz w:val="22"/>
          <w:szCs w:val="22"/>
          <w:u w:val="single"/>
          <w:lang w:val="en-US"/>
        </w:rPr>
      </w:pPr>
      <w:r w:rsidRPr="00E31E87">
        <w:rPr>
          <w:rFonts w:ascii="Arial" w:hAnsi="Arial" w:cs="Arial"/>
          <w:sz w:val="22"/>
          <w:szCs w:val="22"/>
          <w:u w:val="single"/>
        </w:rPr>
        <w:t>По т.</w:t>
      </w:r>
      <w:r w:rsidRPr="00E31E87">
        <w:rPr>
          <w:rFonts w:ascii="Arial" w:hAnsi="Arial" w:cs="Arial"/>
          <w:sz w:val="22"/>
          <w:szCs w:val="22"/>
          <w:u w:val="single"/>
          <w:lang w:val="en-US"/>
        </w:rPr>
        <w:t>6</w:t>
      </w:r>
      <w:r w:rsidRPr="00E31E87">
        <w:rPr>
          <w:rFonts w:ascii="Arial" w:hAnsi="Arial" w:cs="Arial"/>
          <w:sz w:val="22"/>
          <w:szCs w:val="22"/>
          <w:u w:val="single"/>
        </w:rPr>
        <w:t xml:space="preserve"> от дневния ред</w:t>
      </w:r>
    </w:p>
    <w:p w:rsidR="003B4357" w:rsidRPr="00E31E87" w:rsidRDefault="003B4357" w:rsidP="00D74B51">
      <w:pPr>
        <w:widowControl/>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РЕШЕНИЕ</w:t>
      </w:r>
    </w:p>
    <w:p w:rsidR="003B4357" w:rsidRPr="00E31E87" w:rsidRDefault="003B4357" w:rsidP="003B4357">
      <w:pPr>
        <w:widowControl/>
        <w:spacing w:line="360" w:lineRule="auto"/>
        <w:jc w:val="center"/>
        <w:rPr>
          <w:rFonts w:ascii="Arial" w:eastAsia="Calibri" w:hAnsi="Arial" w:cs="Arial"/>
          <w:b/>
          <w:color w:val="auto"/>
          <w:sz w:val="22"/>
          <w:szCs w:val="22"/>
          <w:lang w:val="en-US" w:eastAsia="en-US" w:bidi="ar-SA"/>
        </w:rPr>
      </w:pPr>
      <w:r w:rsidRPr="00E31E87">
        <w:rPr>
          <w:rFonts w:ascii="Arial" w:eastAsia="Calibri" w:hAnsi="Arial" w:cs="Arial"/>
          <w:b/>
          <w:color w:val="auto"/>
          <w:sz w:val="22"/>
          <w:szCs w:val="22"/>
          <w:lang w:eastAsia="en-US" w:bidi="ar-SA"/>
        </w:rPr>
        <w:t>№ 0</w:t>
      </w:r>
      <w:r w:rsidRPr="00E31E87">
        <w:rPr>
          <w:rFonts w:ascii="Arial" w:eastAsia="Calibri" w:hAnsi="Arial" w:cs="Arial"/>
          <w:b/>
          <w:color w:val="auto"/>
          <w:sz w:val="22"/>
          <w:szCs w:val="22"/>
          <w:lang w:val="en-US" w:eastAsia="en-US" w:bidi="ar-SA"/>
        </w:rPr>
        <w:t>83</w:t>
      </w:r>
      <w:r w:rsidRPr="00E31E87">
        <w:rPr>
          <w:rFonts w:ascii="Arial" w:eastAsia="Calibri" w:hAnsi="Arial" w:cs="Arial"/>
          <w:b/>
          <w:color w:val="auto"/>
          <w:sz w:val="22"/>
          <w:szCs w:val="22"/>
          <w:lang w:eastAsia="en-US" w:bidi="ar-SA"/>
        </w:rPr>
        <w:t xml:space="preserve"> – НС</w:t>
      </w:r>
    </w:p>
    <w:p w:rsidR="003B4357" w:rsidRPr="00E31E87" w:rsidRDefault="003B4357" w:rsidP="00E31E87">
      <w:pPr>
        <w:widowControl/>
        <w:spacing w:after="200"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ОТНОСНО: промени в състави на СИК – община Бургас</w:t>
      </w:r>
    </w:p>
    <w:p w:rsidR="003B4357" w:rsidRPr="00E31E87" w:rsidRDefault="003B4357" w:rsidP="00E31E87">
      <w:pPr>
        <w:widowControl/>
        <w:spacing w:after="200" w:line="276" w:lineRule="auto"/>
        <w:ind w:firstLine="567"/>
        <w:jc w:val="both"/>
        <w:rPr>
          <w:rFonts w:ascii="Arial" w:eastAsia="Calibri" w:hAnsi="Arial" w:cs="Arial"/>
          <w:color w:val="auto"/>
          <w:sz w:val="22"/>
          <w:szCs w:val="22"/>
          <w:highlight w:val="yellow"/>
          <w:lang w:eastAsia="en-US" w:bidi="ar-SA"/>
        </w:rPr>
      </w:pPr>
      <w:r w:rsidRPr="00E31E87">
        <w:rPr>
          <w:rFonts w:ascii="Arial" w:eastAsia="Calibri" w:hAnsi="Arial" w:cs="Arial"/>
          <w:color w:val="auto"/>
          <w:sz w:val="22"/>
          <w:szCs w:val="22"/>
          <w:lang w:eastAsia="en-US" w:bidi="ar-SA"/>
        </w:rPr>
        <w:t xml:space="preserve"> Постъпило е заявление вх.№111/08.03.2017г. Димитър Бойчев Петров- упълномощен представител на ПП „ГЕРБ“,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исканата промяна и пълномощно от представляващия ПП „ГЕРБ“. Списъкът с промяната е представен и на технически носител в  </w:t>
      </w:r>
      <w:proofErr w:type="spellStart"/>
      <w:r w:rsidRPr="00E31E87">
        <w:rPr>
          <w:rFonts w:ascii="Arial" w:eastAsia="Calibri" w:hAnsi="Arial" w:cs="Arial"/>
          <w:color w:val="auto"/>
          <w:sz w:val="22"/>
          <w:szCs w:val="22"/>
          <w:lang w:eastAsia="en-US" w:bidi="ar-SA"/>
        </w:rPr>
        <w:t>excel</w:t>
      </w:r>
      <w:proofErr w:type="spellEnd"/>
      <w:r w:rsidRPr="00E31E87">
        <w:rPr>
          <w:rFonts w:ascii="Arial" w:eastAsia="Calibri" w:hAnsi="Arial" w:cs="Arial"/>
          <w:color w:val="auto"/>
          <w:sz w:val="22"/>
          <w:szCs w:val="22"/>
          <w:lang w:eastAsia="en-US" w:bidi="ar-SA"/>
        </w:rPr>
        <w:t xml:space="preserve">  формат.</w:t>
      </w:r>
    </w:p>
    <w:p w:rsidR="00B10CE1" w:rsidRDefault="003B4357" w:rsidP="00B10CE1">
      <w:pPr>
        <w:widowControl/>
        <w:spacing w:after="200"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Поради това и на основание чл. 72, ал. 1, т. 4 от ИК,  Районна избирателна комисия- Бургас</w:t>
      </w:r>
    </w:p>
    <w:p w:rsidR="003B4357" w:rsidRPr="00E31E87" w:rsidRDefault="003B4357" w:rsidP="00B10CE1">
      <w:pPr>
        <w:widowControl/>
        <w:spacing w:after="200" w:line="276" w:lineRule="auto"/>
        <w:ind w:firstLine="567"/>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РЕШИ:</w:t>
      </w:r>
    </w:p>
    <w:p w:rsidR="003B4357" w:rsidRPr="00E31E87" w:rsidRDefault="003B4357" w:rsidP="00E31E87">
      <w:pPr>
        <w:widowControl/>
        <w:shd w:val="clear" w:color="auto" w:fill="FEFEFE"/>
        <w:spacing w:line="270" w:lineRule="atLeast"/>
        <w:ind w:firstLine="567"/>
        <w:jc w:val="both"/>
        <w:rPr>
          <w:rFonts w:ascii="Arial" w:eastAsia="Times New Roman" w:hAnsi="Arial" w:cs="Arial"/>
          <w:sz w:val="22"/>
          <w:szCs w:val="22"/>
          <w:lang w:bidi="ar-SA"/>
        </w:rPr>
      </w:pPr>
      <w:r w:rsidRPr="00E31E87">
        <w:rPr>
          <w:rFonts w:ascii="Arial" w:eastAsia="Calibri" w:hAnsi="Arial" w:cs="Arial"/>
          <w:b/>
          <w:color w:val="auto"/>
          <w:sz w:val="22"/>
          <w:szCs w:val="22"/>
          <w:lang w:eastAsia="en-US" w:bidi="ar-SA"/>
        </w:rPr>
        <w:t>ОСВОБОЖДАВА</w:t>
      </w:r>
      <w:r w:rsidRPr="00E31E87">
        <w:rPr>
          <w:rFonts w:ascii="Arial" w:eastAsia="Calibri" w:hAnsi="Arial" w:cs="Arial"/>
          <w:color w:val="auto"/>
          <w:sz w:val="22"/>
          <w:szCs w:val="22"/>
          <w:lang w:eastAsia="en-US" w:bidi="ar-SA"/>
        </w:rPr>
        <w:t xml:space="preserve"> </w:t>
      </w:r>
      <w:r w:rsidRPr="00E31E87">
        <w:rPr>
          <w:rFonts w:ascii="Arial" w:eastAsia="Times New Roman" w:hAnsi="Arial" w:cs="Arial"/>
          <w:sz w:val="22"/>
          <w:szCs w:val="22"/>
          <w:lang w:bidi="ar-SA"/>
        </w:rPr>
        <w:t>длъжностните лица от съставите на СИК в община Бургас, съгласно приложения списък .</w:t>
      </w:r>
    </w:p>
    <w:p w:rsidR="003B4357" w:rsidRPr="00E31E87" w:rsidRDefault="003B4357" w:rsidP="00E31E87">
      <w:pPr>
        <w:widowControl/>
        <w:shd w:val="clear" w:color="auto" w:fill="FEFEFE"/>
        <w:spacing w:line="270" w:lineRule="atLeast"/>
        <w:ind w:firstLine="567"/>
        <w:jc w:val="both"/>
        <w:rPr>
          <w:rFonts w:ascii="Arial" w:eastAsia="Times New Roman" w:hAnsi="Arial" w:cs="Arial"/>
          <w:sz w:val="22"/>
          <w:szCs w:val="22"/>
          <w:lang w:bidi="ar-SA"/>
        </w:rPr>
      </w:pPr>
      <w:r w:rsidRPr="00E31E87">
        <w:rPr>
          <w:rFonts w:ascii="Arial" w:eastAsia="Times New Roman" w:hAnsi="Arial" w:cs="Arial"/>
          <w:b/>
          <w:sz w:val="22"/>
          <w:szCs w:val="22"/>
          <w:lang w:bidi="ar-SA"/>
        </w:rPr>
        <w:t>НАЗНАЧАВА</w:t>
      </w:r>
      <w:r w:rsidRPr="00E31E87">
        <w:rPr>
          <w:rFonts w:ascii="Arial" w:eastAsia="Times New Roman" w:hAnsi="Arial" w:cs="Arial"/>
          <w:sz w:val="22"/>
          <w:szCs w:val="22"/>
          <w:lang w:bidi="ar-SA"/>
        </w:rPr>
        <w:t xml:space="preserve"> на съответните длъжности в СИК в община Бургас, лицата съгласно приложения списък.</w:t>
      </w: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b/>
          <w:color w:val="auto"/>
          <w:sz w:val="22"/>
          <w:szCs w:val="22"/>
          <w:lang w:eastAsia="en-US" w:bidi="ar-SA"/>
        </w:rPr>
        <w:t xml:space="preserve">ИЗДАВА </w:t>
      </w:r>
      <w:r w:rsidRPr="00E31E87">
        <w:rPr>
          <w:rFonts w:ascii="Arial" w:eastAsia="Calibri" w:hAnsi="Arial" w:cs="Arial"/>
          <w:color w:val="auto"/>
          <w:sz w:val="22"/>
          <w:szCs w:val="22"/>
          <w:lang w:eastAsia="en-US" w:bidi="ar-SA"/>
        </w:rPr>
        <w:t>удостоверения  на назначените членове  на СИК.</w:t>
      </w: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b/>
          <w:color w:val="auto"/>
          <w:sz w:val="22"/>
          <w:szCs w:val="22"/>
          <w:lang w:eastAsia="en-US" w:bidi="ar-SA"/>
        </w:rPr>
        <w:t xml:space="preserve">ОБЕЗСИЛВА </w:t>
      </w:r>
      <w:r w:rsidRPr="00E31E87">
        <w:rPr>
          <w:rFonts w:ascii="Arial" w:eastAsia="Calibri" w:hAnsi="Arial" w:cs="Arial"/>
          <w:color w:val="auto"/>
          <w:sz w:val="22"/>
          <w:szCs w:val="22"/>
          <w:lang w:eastAsia="en-US" w:bidi="ar-SA"/>
        </w:rPr>
        <w:t>издадените удостоверения на заменените членове на СИК.</w:t>
      </w:r>
    </w:p>
    <w:p w:rsidR="003B4357" w:rsidRPr="00E31E87" w:rsidRDefault="003B4357" w:rsidP="003B4357">
      <w:pPr>
        <w:widowControl/>
        <w:spacing w:line="276" w:lineRule="auto"/>
        <w:jc w:val="both"/>
        <w:rPr>
          <w:rFonts w:ascii="Arial" w:eastAsia="Calibri" w:hAnsi="Arial" w:cs="Arial"/>
          <w:color w:val="auto"/>
          <w:sz w:val="22"/>
          <w:szCs w:val="22"/>
          <w:lang w:eastAsia="en-US" w:bidi="ar-SA"/>
        </w:rPr>
      </w:pP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3B4357" w:rsidRPr="00E31E87" w:rsidRDefault="003B4357" w:rsidP="00E31E87">
      <w:pPr>
        <w:tabs>
          <w:tab w:val="right" w:pos="3000"/>
          <w:tab w:val="right" w:pos="3466"/>
          <w:tab w:val="left" w:pos="3563"/>
        </w:tabs>
        <w:spacing w:line="274" w:lineRule="exact"/>
        <w:ind w:firstLine="567"/>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„против”</w:t>
            </w: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lastRenderedPageBreak/>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val="en-US" w:eastAsia="en-US" w:bidi="ar-SA"/>
              </w:rPr>
              <w:t>1</w:t>
            </w:r>
            <w:r w:rsidRPr="00E31E87">
              <w:rPr>
                <w:rFonts w:ascii="Arial" w:eastAsia="Times New Roman" w:hAnsi="Arial" w:cs="Arial"/>
                <w:color w:val="000000" w:themeColor="text1"/>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bl>
    <w:p w:rsidR="000824B3" w:rsidRPr="00E31E87" w:rsidRDefault="000824B3" w:rsidP="000824B3">
      <w:pPr>
        <w:widowControl/>
        <w:rPr>
          <w:rFonts w:ascii="Arial" w:eastAsia="Times New Roman" w:hAnsi="Arial" w:cs="Arial"/>
          <w:color w:val="000000" w:themeColor="text1"/>
          <w:sz w:val="22"/>
          <w:szCs w:val="22"/>
          <w:lang w:bidi="ar-SA"/>
        </w:rPr>
      </w:pPr>
    </w:p>
    <w:p w:rsidR="000824B3" w:rsidRPr="00E31E87" w:rsidRDefault="000824B3" w:rsidP="000824B3">
      <w:pPr>
        <w:widowControl/>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Гласували 12; „за“ – 12.</w:t>
      </w:r>
    </w:p>
    <w:p w:rsidR="000824B3" w:rsidRPr="00E31E87" w:rsidRDefault="00F22CE9" w:rsidP="000824B3">
      <w:pPr>
        <w:widowControl/>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Решението е прието в 18,</w:t>
      </w:r>
      <w:r>
        <w:rPr>
          <w:rFonts w:ascii="Arial" w:eastAsia="Times New Roman" w:hAnsi="Arial" w:cs="Arial"/>
          <w:color w:val="000000" w:themeColor="text1"/>
          <w:sz w:val="22"/>
          <w:szCs w:val="22"/>
          <w:lang w:val="en-US" w:bidi="ar-SA"/>
        </w:rPr>
        <w:t>47</w:t>
      </w:r>
      <w:r w:rsidR="000824B3" w:rsidRPr="00E31E87">
        <w:rPr>
          <w:rFonts w:ascii="Arial" w:eastAsia="Times New Roman" w:hAnsi="Arial" w:cs="Arial"/>
          <w:color w:val="000000" w:themeColor="text1"/>
          <w:sz w:val="22"/>
          <w:szCs w:val="22"/>
          <w:lang w:bidi="ar-SA"/>
        </w:rPr>
        <w:t xml:space="preserve"> часа</w:t>
      </w:r>
    </w:p>
    <w:p w:rsidR="000824B3" w:rsidRPr="00E31E87" w:rsidRDefault="000824B3" w:rsidP="003B4357">
      <w:pPr>
        <w:tabs>
          <w:tab w:val="right" w:pos="3000"/>
          <w:tab w:val="right" w:pos="3466"/>
          <w:tab w:val="left" w:pos="3563"/>
        </w:tabs>
        <w:spacing w:line="274" w:lineRule="exact"/>
        <w:ind w:firstLine="567"/>
        <w:jc w:val="both"/>
        <w:rPr>
          <w:rFonts w:ascii="Arial" w:hAnsi="Arial" w:cs="Arial"/>
          <w:sz w:val="22"/>
          <w:szCs w:val="22"/>
          <w:u w:val="single"/>
        </w:rPr>
      </w:pPr>
    </w:p>
    <w:p w:rsidR="003B4357" w:rsidRPr="00E31E87" w:rsidRDefault="003B4357" w:rsidP="003B4357">
      <w:pPr>
        <w:tabs>
          <w:tab w:val="right" w:pos="3000"/>
          <w:tab w:val="right" w:pos="3466"/>
          <w:tab w:val="left" w:pos="3563"/>
        </w:tabs>
        <w:spacing w:line="274" w:lineRule="exact"/>
        <w:ind w:firstLine="567"/>
        <w:jc w:val="both"/>
        <w:rPr>
          <w:rFonts w:ascii="Arial" w:hAnsi="Arial" w:cs="Arial"/>
          <w:sz w:val="22"/>
          <w:szCs w:val="22"/>
          <w:u w:val="single"/>
          <w:lang w:val="en-US"/>
        </w:rPr>
      </w:pPr>
      <w:r w:rsidRPr="00E31E87">
        <w:rPr>
          <w:rFonts w:ascii="Arial" w:hAnsi="Arial" w:cs="Arial"/>
          <w:sz w:val="22"/>
          <w:szCs w:val="22"/>
          <w:u w:val="single"/>
        </w:rPr>
        <w:t>По т.</w:t>
      </w:r>
      <w:r w:rsidRPr="00E31E87">
        <w:rPr>
          <w:rFonts w:ascii="Arial" w:hAnsi="Arial" w:cs="Arial"/>
          <w:sz w:val="22"/>
          <w:szCs w:val="22"/>
          <w:u w:val="single"/>
          <w:lang w:val="en-US"/>
        </w:rPr>
        <w:t>7</w:t>
      </w:r>
      <w:r w:rsidRPr="00E31E87">
        <w:rPr>
          <w:rFonts w:ascii="Arial" w:hAnsi="Arial" w:cs="Arial"/>
          <w:sz w:val="22"/>
          <w:szCs w:val="22"/>
          <w:u w:val="single"/>
        </w:rPr>
        <w:t xml:space="preserve"> от дневния ред</w:t>
      </w:r>
    </w:p>
    <w:p w:rsidR="003B4357" w:rsidRPr="00E31E87" w:rsidRDefault="003B4357" w:rsidP="00B10CE1">
      <w:pPr>
        <w:widowControl/>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РЕШЕНИЕ</w:t>
      </w:r>
    </w:p>
    <w:p w:rsidR="003B4357" w:rsidRPr="00E31E87" w:rsidRDefault="003B4357" w:rsidP="003B4357">
      <w:pPr>
        <w:widowControl/>
        <w:spacing w:line="360" w:lineRule="auto"/>
        <w:jc w:val="center"/>
        <w:rPr>
          <w:rFonts w:ascii="Arial" w:eastAsia="Calibri" w:hAnsi="Arial" w:cs="Arial"/>
          <w:b/>
          <w:color w:val="auto"/>
          <w:sz w:val="22"/>
          <w:szCs w:val="22"/>
          <w:lang w:val="en-US" w:eastAsia="en-US" w:bidi="ar-SA"/>
        </w:rPr>
      </w:pPr>
      <w:r w:rsidRPr="00E31E87">
        <w:rPr>
          <w:rFonts w:ascii="Arial" w:eastAsia="Calibri" w:hAnsi="Arial" w:cs="Arial"/>
          <w:b/>
          <w:color w:val="auto"/>
          <w:sz w:val="22"/>
          <w:szCs w:val="22"/>
          <w:lang w:eastAsia="en-US" w:bidi="ar-SA"/>
        </w:rPr>
        <w:t>№ 0</w:t>
      </w:r>
      <w:r w:rsidRPr="00E31E87">
        <w:rPr>
          <w:rFonts w:ascii="Arial" w:eastAsia="Calibri" w:hAnsi="Arial" w:cs="Arial"/>
          <w:b/>
          <w:color w:val="auto"/>
          <w:sz w:val="22"/>
          <w:szCs w:val="22"/>
          <w:lang w:val="en-US" w:eastAsia="en-US" w:bidi="ar-SA"/>
        </w:rPr>
        <w:t>84</w:t>
      </w:r>
      <w:r w:rsidRPr="00E31E87">
        <w:rPr>
          <w:rFonts w:ascii="Arial" w:eastAsia="Calibri" w:hAnsi="Arial" w:cs="Arial"/>
          <w:b/>
          <w:color w:val="auto"/>
          <w:sz w:val="22"/>
          <w:szCs w:val="22"/>
          <w:lang w:eastAsia="en-US" w:bidi="ar-SA"/>
        </w:rPr>
        <w:t xml:space="preserve"> – НС</w:t>
      </w:r>
    </w:p>
    <w:p w:rsidR="003B4357" w:rsidRPr="00E31E87" w:rsidRDefault="003B4357" w:rsidP="00E31E87">
      <w:pPr>
        <w:widowControl/>
        <w:spacing w:after="200"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ОТНОСНО: промени в състави на СИК – община Малко Търново</w:t>
      </w:r>
    </w:p>
    <w:p w:rsidR="003B4357" w:rsidRPr="00E31E87" w:rsidRDefault="003B4357" w:rsidP="00E31E87">
      <w:pPr>
        <w:widowControl/>
        <w:spacing w:after="200" w:line="276" w:lineRule="auto"/>
        <w:ind w:firstLine="567"/>
        <w:jc w:val="both"/>
        <w:rPr>
          <w:rFonts w:ascii="Arial" w:eastAsia="Calibri" w:hAnsi="Arial" w:cs="Arial"/>
          <w:color w:val="auto"/>
          <w:sz w:val="22"/>
          <w:szCs w:val="22"/>
          <w:highlight w:val="yellow"/>
          <w:lang w:eastAsia="en-US" w:bidi="ar-SA"/>
        </w:rPr>
      </w:pPr>
      <w:r w:rsidRPr="00E31E87">
        <w:rPr>
          <w:rFonts w:ascii="Arial" w:eastAsia="Calibri" w:hAnsi="Arial" w:cs="Arial"/>
          <w:color w:val="auto"/>
          <w:sz w:val="22"/>
          <w:szCs w:val="22"/>
          <w:lang w:eastAsia="en-US" w:bidi="ar-SA"/>
        </w:rPr>
        <w:t xml:space="preserve"> Постъпило е заявление вх.№11</w:t>
      </w:r>
      <w:r w:rsidRPr="00E31E87">
        <w:rPr>
          <w:rFonts w:ascii="Arial" w:eastAsia="Calibri" w:hAnsi="Arial" w:cs="Arial"/>
          <w:color w:val="auto"/>
          <w:sz w:val="22"/>
          <w:szCs w:val="22"/>
          <w:lang w:val="en-US" w:eastAsia="en-US" w:bidi="ar-SA"/>
        </w:rPr>
        <w:t>3</w:t>
      </w:r>
      <w:r w:rsidRPr="00E31E87">
        <w:rPr>
          <w:rFonts w:ascii="Arial" w:eastAsia="Calibri" w:hAnsi="Arial" w:cs="Arial"/>
          <w:color w:val="auto"/>
          <w:sz w:val="22"/>
          <w:szCs w:val="22"/>
          <w:lang w:eastAsia="en-US" w:bidi="ar-SA"/>
        </w:rPr>
        <w:t xml:space="preserve">/08.03.2017г. Димитър Бойчев Петров- упълномощен представител на ПП „ГЕРБ“, за извършване на промени в състави на секционни избирателни комисии на територията на община Малко Търново. Към заявлението е приложен списък на хартиен носител с исканата промяна и пълномощно от представляващия ПП „ГЕРБ“. Списъкът с промяната е представен и на технически носител в  </w:t>
      </w:r>
      <w:proofErr w:type="spellStart"/>
      <w:r w:rsidRPr="00E31E87">
        <w:rPr>
          <w:rFonts w:ascii="Arial" w:eastAsia="Calibri" w:hAnsi="Arial" w:cs="Arial"/>
          <w:color w:val="auto"/>
          <w:sz w:val="22"/>
          <w:szCs w:val="22"/>
          <w:lang w:eastAsia="en-US" w:bidi="ar-SA"/>
        </w:rPr>
        <w:t>excel</w:t>
      </w:r>
      <w:proofErr w:type="spellEnd"/>
      <w:r w:rsidRPr="00E31E87">
        <w:rPr>
          <w:rFonts w:ascii="Arial" w:eastAsia="Calibri" w:hAnsi="Arial" w:cs="Arial"/>
          <w:color w:val="auto"/>
          <w:sz w:val="22"/>
          <w:szCs w:val="22"/>
          <w:lang w:eastAsia="en-US" w:bidi="ar-SA"/>
        </w:rPr>
        <w:t xml:space="preserve">  формат.</w:t>
      </w:r>
    </w:p>
    <w:p w:rsidR="003B4357" w:rsidRPr="00E31E87" w:rsidRDefault="003B4357" w:rsidP="00E31E87">
      <w:pPr>
        <w:widowControl/>
        <w:spacing w:after="200" w:line="276" w:lineRule="auto"/>
        <w:ind w:firstLine="567"/>
        <w:jc w:val="both"/>
        <w:rPr>
          <w:rFonts w:ascii="Arial" w:eastAsia="Calibri" w:hAnsi="Arial" w:cs="Arial"/>
          <w:color w:val="auto"/>
          <w:sz w:val="22"/>
          <w:szCs w:val="22"/>
          <w:lang w:val="en-US" w:eastAsia="en-US" w:bidi="ar-SA"/>
        </w:rPr>
      </w:pPr>
      <w:r w:rsidRPr="00E31E87">
        <w:rPr>
          <w:rFonts w:ascii="Arial" w:eastAsia="Calibri" w:hAnsi="Arial" w:cs="Arial"/>
          <w:color w:val="auto"/>
          <w:sz w:val="22"/>
          <w:szCs w:val="22"/>
          <w:lang w:eastAsia="en-US" w:bidi="ar-SA"/>
        </w:rPr>
        <w:t>Поради това и на основание чл. 72, ал. 1, т. 4 от ИК,  Районна избирателна комисия- Бургас</w:t>
      </w:r>
    </w:p>
    <w:p w:rsidR="003B4357" w:rsidRPr="00E31E87" w:rsidRDefault="003B4357" w:rsidP="003B4357">
      <w:pPr>
        <w:widowControl/>
        <w:spacing w:after="200" w:line="276" w:lineRule="auto"/>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РЕШИ:</w:t>
      </w:r>
    </w:p>
    <w:p w:rsidR="003B4357" w:rsidRPr="00E31E87" w:rsidRDefault="003B4357" w:rsidP="00E31E87">
      <w:pPr>
        <w:widowControl/>
        <w:shd w:val="clear" w:color="auto" w:fill="FEFEFE"/>
        <w:spacing w:line="270" w:lineRule="atLeast"/>
        <w:ind w:firstLine="567"/>
        <w:jc w:val="both"/>
        <w:rPr>
          <w:rFonts w:ascii="Arial" w:eastAsia="Times New Roman" w:hAnsi="Arial" w:cs="Arial"/>
          <w:sz w:val="22"/>
          <w:szCs w:val="22"/>
          <w:lang w:bidi="ar-SA"/>
        </w:rPr>
      </w:pPr>
      <w:r w:rsidRPr="00E31E87">
        <w:rPr>
          <w:rFonts w:ascii="Arial" w:eastAsia="Calibri" w:hAnsi="Arial" w:cs="Arial"/>
          <w:b/>
          <w:color w:val="auto"/>
          <w:sz w:val="22"/>
          <w:szCs w:val="22"/>
          <w:lang w:eastAsia="en-US" w:bidi="ar-SA"/>
        </w:rPr>
        <w:t>ОСВОБОЖДАВА</w:t>
      </w:r>
      <w:r w:rsidRPr="00E31E87">
        <w:rPr>
          <w:rFonts w:ascii="Arial" w:eastAsia="Calibri" w:hAnsi="Arial" w:cs="Arial"/>
          <w:color w:val="auto"/>
          <w:sz w:val="22"/>
          <w:szCs w:val="22"/>
          <w:lang w:eastAsia="en-US" w:bidi="ar-SA"/>
        </w:rPr>
        <w:t xml:space="preserve"> </w:t>
      </w:r>
      <w:r w:rsidRPr="00E31E87">
        <w:rPr>
          <w:rFonts w:ascii="Arial" w:eastAsia="Times New Roman" w:hAnsi="Arial" w:cs="Arial"/>
          <w:sz w:val="22"/>
          <w:szCs w:val="22"/>
          <w:lang w:bidi="ar-SA"/>
        </w:rPr>
        <w:t>длъжностните лица от съставите на СИК в община Малко Търново, съгласно приложения списък .</w:t>
      </w:r>
    </w:p>
    <w:p w:rsidR="003B4357" w:rsidRPr="00E31E87" w:rsidRDefault="003B4357" w:rsidP="00E31E87">
      <w:pPr>
        <w:widowControl/>
        <w:shd w:val="clear" w:color="auto" w:fill="FEFEFE"/>
        <w:spacing w:line="270" w:lineRule="atLeast"/>
        <w:ind w:firstLine="567"/>
        <w:jc w:val="both"/>
        <w:rPr>
          <w:rFonts w:ascii="Arial" w:eastAsia="Times New Roman" w:hAnsi="Arial" w:cs="Arial"/>
          <w:sz w:val="22"/>
          <w:szCs w:val="22"/>
          <w:lang w:bidi="ar-SA"/>
        </w:rPr>
      </w:pPr>
      <w:r w:rsidRPr="00E31E87">
        <w:rPr>
          <w:rFonts w:ascii="Arial" w:eastAsia="Times New Roman" w:hAnsi="Arial" w:cs="Arial"/>
          <w:b/>
          <w:sz w:val="22"/>
          <w:szCs w:val="22"/>
          <w:lang w:bidi="ar-SA"/>
        </w:rPr>
        <w:t>НАЗНАЧАВА</w:t>
      </w:r>
      <w:r w:rsidRPr="00E31E87">
        <w:rPr>
          <w:rFonts w:ascii="Arial" w:eastAsia="Times New Roman" w:hAnsi="Arial" w:cs="Arial"/>
          <w:sz w:val="22"/>
          <w:szCs w:val="22"/>
          <w:lang w:bidi="ar-SA"/>
        </w:rPr>
        <w:t xml:space="preserve"> на съответните длъжности в СИК в община Малко Търново, лицата съгласно приложения списък.</w:t>
      </w: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b/>
          <w:color w:val="auto"/>
          <w:sz w:val="22"/>
          <w:szCs w:val="22"/>
          <w:lang w:eastAsia="en-US" w:bidi="ar-SA"/>
        </w:rPr>
        <w:t xml:space="preserve">ИЗДАВА </w:t>
      </w:r>
      <w:r w:rsidRPr="00E31E87">
        <w:rPr>
          <w:rFonts w:ascii="Arial" w:eastAsia="Calibri" w:hAnsi="Arial" w:cs="Arial"/>
          <w:color w:val="auto"/>
          <w:sz w:val="22"/>
          <w:szCs w:val="22"/>
          <w:lang w:eastAsia="en-US" w:bidi="ar-SA"/>
        </w:rPr>
        <w:t>удостоверения  на назначените членове  на СИК.</w:t>
      </w: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b/>
          <w:color w:val="auto"/>
          <w:sz w:val="22"/>
          <w:szCs w:val="22"/>
          <w:lang w:eastAsia="en-US" w:bidi="ar-SA"/>
        </w:rPr>
        <w:t xml:space="preserve">ОБЕЗСИЛВА </w:t>
      </w:r>
      <w:r w:rsidRPr="00E31E87">
        <w:rPr>
          <w:rFonts w:ascii="Arial" w:eastAsia="Calibri" w:hAnsi="Arial" w:cs="Arial"/>
          <w:color w:val="auto"/>
          <w:sz w:val="22"/>
          <w:szCs w:val="22"/>
          <w:lang w:eastAsia="en-US" w:bidi="ar-SA"/>
        </w:rPr>
        <w:t>издадените удостоверения на заменените членове на СИК.</w:t>
      </w: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3B4357" w:rsidRPr="00E31E87" w:rsidRDefault="003B4357" w:rsidP="003B4357">
      <w:pPr>
        <w:tabs>
          <w:tab w:val="right" w:pos="3000"/>
          <w:tab w:val="right" w:pos="3466"/>
          <w:tab w:val="left" w:pos="3563"/>
        </w:tabs>
        <w:spacing w:line="274" w:lineRule="exact"/>
        <w:ind w:firstLine="567"/>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„против”</w:t>
            </w: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lastRenderedPageBreak/>
              <w:t>10.</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val="en-US" w:eastAsia="en-US" w:bidi="ar-SA"/>
              </w:rPr>
              <w:t>1</w:t>
            </w:r>
            <w:r w:rsidRPr="00E31E87">
              <w:rPr>
                <w:rFonts w:ascii="Arial" w:eastAsia="Times New Roman" w:hAnsi="Arial" w:cs="Arial"/>
                <w:color w:val="000000" w:themeColor="text1"/>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bl>
    <w:p w:rsidR="000824B3" w:rsidRPr="00E31E87" w:rsidRDefault="000824B3" w:rsidP="000824B3">
      <w:pPr>
        <w:widowControl/>
        <w:rPr>
          <w:rFonts w:ascii="Arial" w:eastAsia="Times New Roman" w:hAnsi="Arial" w:cs="Arial"/>
          <w:color w:val="000000" w:themeColor="text1"/>
          <w:sz w:val="22"/>
          <w:szCs w:val="22"/>
          <w:lang w:bidi="ar-SA"/>
        </w:rPr>
      </w:pPr>
    </w:p>
    <w:p w:rsidR="000824B3" w:rsidRPr="00E31E87" w:rsidRDefault="000824B3" w:rsidP="000824B3">
      <w:pPr>
        <w:widowControl/>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Гласували 12; „за“ – 12.</w:t>
      </w:r>
    </w:p>
    <w:p w:rsidR="000824B3" w:rsidRPr="00E31E87" w:rsidRDefault="00F22CE9" w:rsidP="000824B3">
      <w:pPr>
        <w:widowControl/>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Решението е прието в 18,</w:t>
      </w:r>
      <w:r>
        <w:rPr>
          <w:rFonts w:ascii="Arial" w:eastAsia="Times New Roman" w:hAnsi="Arial" w:cs="Arial"/>
          <w:color w:val="000000" w:themeColor="text1"/>
          <w:sz w:val="22"/>
          <w:szCs w:val="22"/>
          <w:lang w:val="en-US" w:bidi="ar-SA"/>
        </w:rPr>
        <w:t>48</w:t>
      </w:r>
      <w:r w:rsidR="000824B3" w:rsidRPr="00E31E87">
        <w:rPr>
          <w:rFonts w:ascii="Arial" w:eastAsia="Times New Roman" w:hAnsi="Arial" w:cs="Arial"/>
          <w:color w:val="000000" w:themeColor="text1"/>
          <w:sz w:val="22"/>
          <w:szCs w:val="22"/>
          <w:lang w:bidi="ar-SA"/>
        </w:rPr>
        <w:t xml:space="preserve"> часа</w:t>
      </w:r>
    </w:p>
    <w:p w:rsidR="000824B3" w:rsidRPr="00E31E87" w:rsidRDefault="000824B3" w:rsidP="003B4357">
      <w:pPr>
        <w:tabs>
          <w:tab w:val="right" w:pos="3000"/>
          <w:tab w:val="right" w:pos="3466"/>
          <w:tab w:val="left" w:pos="3563"/>
        </w:tabs>
        <w:spacing w:line="274" w:lineRule="exact"/>
        <w:ind w:firstLine="567"/>
        <w:jc w:val="both"/>
        <w:rPr>
          <w:rFonts w:ascii="Arial" w:hAnsi="Arial" w:cs="Arial"/>
          <w:sz w:val="22"/>
          <w:szCs w:val="22"/>
          <w:u w:val="single"/>
        </w:rPr>
      </w:pPr>
    </w:p>
    <w:p w:rsidR="003B4357" w:rsidRPr="00E31E87" w:rsidRDefault="003B4357" w:rsidP="003B4357">
      <w:pPr>
        <w:tabs>
          <w:tab w:val="right" w:pos="3000"/>
          <w:tab w:val="right" w:pos="3466"/>
          <w:tab w:val="left" w:pos="3563"/>
        </w:tabs>
        <w:spacing w:line="274" w:lineRule="exact"/>
        <w:ind w:firstLine="567"/>
        <w:jc w:val="both"/>
        <w:rPr>
          <w:rFonts w:ascii="Arial" w:hAnsi="Arial" w:cs="Arial"/>
          <w:sz w:val="22"/>
          <w:szCs w:val="22"/>
          <w:u w:val="single"/>
          <w:lang w:val="en-US"/>
        </w:rPr>
      </w:pPr>
      <w:r w:rsidRPr="00E31E87">
        <w:rPr>
          <w:rFonts w:ascii="Arial" w:hAnsi="Arial" w:cs="Arial"/>
          <w:sz w:val="22"/>
          <w:szCs w:val="22"/>
          <w:u w:val="single"/>
        </w:rPr>
        <w:t>По т.</w:t>
      </w:r>
      <w:r w:rsidRPr="00E31E87">
        <w:rPr>
          <w:rFonts w:ascii="Arial" w:hAnsi="Arial" w:cs="Arial"/>
          <w:sz w:val="22"/>
          <w:szCs w:val="22"/>
          <w:u w:val="single"/>
          <w:lang w:val="en-US"/>
        </w:rPr>
        <w:t>8</w:t>
      </w:r>
      <w:r w:rsidRPr="00E31E87">
        <w:rPr>
          <w:rFonts w:ascii="Arial" w:hAnsi="Arial" w:cs="Arial"/>
          <w:sz w:val="22"/>
          <w:szCs w:val="22"/>
          <w:u w:val="single"/>
        </w:rPr>
        <w:t xml:space="preserve"> от дневния ред</w:t>
      </w:r>
    </w:p>
    <w:p w:rsidR="003B4357" w:rsidRPr="00E31E87" w:rsidRDefault="003B4357" w:rsidP="00B10CE1">
      <w:pPr>
        <w:widowControl/>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РЕШЕНИЕ</w:t>
      </w:r>
    </w:p>
    <w:p w:rsidR="003B4357" w:rsidRPr="00E31E87" w:rsidRDefault="003B4357" w:rsidP="003B4357">
      <w:pPr>
        <w:widowControl/>
        <w:spacing w:line="360" w:lineRule="auto"/>
        <w:jc w:val="center"/>
        <w:rPr>
          <w:rFonts w:ascii="Arial" w:eastAsia="Calibri" w:hAnsi="Arial" w:cs="Arial"/>
          <w:b/>
          <w:color w:val="auto"/>
          <w:sz w:val="22"/>
          <w:szCs w:val="22"/>
          <w:lang w:val="en-US" w:eastAsia="en-US" w:bidi="ar-SA"/>
        </w:rPr>
      </w:pPr>
      <w:r w:rsidRPr="00E31E87">
        <w:rPr>
          <w:rFonts w:ascii="Arial" w:eastAsia="Calibri" w:hAnsi="Arial" w:cs="Arial"/>
          <w:b/>
          <w:color w:val="auto"/>
          <w:sz w:val="22"/>
          <w:szCs w:val="22"/>
          <w:lang w:eastAsia="en-US" w:bidi="ar-SA"/>
        </w:rPr>
        <w:t>№ 0</w:t>
      </w:r>
      <w:r w:rsidRPr="00E31E87">
        <w:rPr>
          <w:rFonts w:ascii="Arial" w:eastAsia="Calibri" w:hAnsi="Arial" w:cs="Arial"/>
          <w:b/>
          <w:color w:val="auto"/>
          <w:sz w:val="22"/>
          <w:szCs w:val="22"/>
          <w:lang w:val="en-US" w:eastAsia="en-US" w:bidi="ar-SA"/>
        </w:rPr>
        <w:t>85</w:t>
      </w:r>
      <w:r w:rsidRPr="00E31E87">
        <w:rPr>
          <w:rFonts w:ascii="Arial" w:eastAsia="Calibri" w:hAnsi="Arial" w:cs="Arial"/>
          <w:b/>
          <w:color w:val="auto"/>
          <w:sz w:val="22"/>
          <w:szCs w:val="22"/>
          <w:lang w:eastAsia="en-US" w:bidi="ar-SA"/>
        </w:rPr>
        <w:t xml:space="preserve"> – НС</w:t>
      </w:r>
    </w:p>
    <w:p w:rsidR="003B4357" w:rsidRPr="00E31E87" w:rsidRDefault="003B4357" w:rsidP="00E31E87">
      <w:pPr>
        <w:widowControl/>
        <w:spacing w:after="200"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ОТНОСНО: промени в състави на СИК – община Руен</w:t>
      </w:r>
    </w:p>
    <w:p w:rsidR="003B4357" w:rsidRPr="00E31E87" w:rsidRDefault="003B4357" w:rsidP="00E31E87">
      <w:pPr>
        <w:widowControl/>
        <w:spacing w:after="200" w:line="276" w:lineRule="auto"/>
        <w:ind w:firstLine="567"/>
        <w:jc w:val="both"/>
        <w:rPr>
          <w:rFonts w:ascii="Arial" w:eastAsia="Calibri" w:hAnsi="Arial" w:cs="Arial"/>
          <w:color w:val="auto"/>
          <w:sz w:val="22"/>
          <w:szCs w:val="22"/>
          <w:highlight w:val="yellow"/>
          <w:lang w:eastAsia="en-US" w:bidi="ar-SA"/>
        </w:rPr>
      </w:pPr>
      <w:r w:rsidRPr="00E31E87">
        <w:rPr>
          <w:rFonts w:ascii="Arial" w:eastAsia="Calibri" w:hAnsi="Arial" w:cs="Arial"/>
          <w:color w:val="auto"/>
          <w:sz w:val="22"/>
          <w:szCs w:val="22"/>
          <w:lang w:eastAsia="en-US" w:bidi="ar-SA"/>
        </w:rPr>
        <w:t xml:space="preserve"> Постъпило е заявление вх.№112/08.03.2017г. Димитър Бойчев Петров- упълномощен представител на ПП „ГЕРБ“, за извършване на промени в състави на секционни избирателни комисии на територията на община Руен. Към заявлението е приложен списък на хартиен носител с исканата промяна и пълномощно от представляващия ПП „ГЕРБ“. Списъкът с промяната е представен и на технически носител в  </w:t>
      </w:r>
      <w:proofErr w:type="spellStart"/>
      <w:r w:rsidRPr="00E31E87">
        <w:rPr>
          <w:rFonts w:ascii="Arial" w:eastAsia="Calibri" w:hAnsi="Arial" w:cs="Arial"/>
          <w:color w:val="auto"/>
          <w:sz w:val="22"/>
          <w:szCs w:val="22"/>
          <w:lang w:eastAsia="en-US" w:bidi="ar-SA"/>
        </w:rPr>
        <w:t>excel</w:t>
      </w:r>
      <w:proofErr w:type="spellEnd"/>
      <w:r w:rsidRPr="00E31E87">
        <w:rPr>
          <w:rFonts w:ascii="Arial" w:eastAsia="Calibri" w:hAnsi="Arial" w:cs="Arial"/>
          <w:color w:val="auto"/>
          <w:sz w:val="22"/>
          <w:szCs w:val="22"/>
          <w:lang w:eastAsia="en-US" w:bidi="ar-SA"/>
        </w:rPr>
        <w:t xml:space="preserve">  формат.</w:t>
      </w:r>
    </w:p>
    <w:p w:rsidR="003B4357" w:rsidRPr="00E31E87" w:rsidRDefault="003B4357" w:rsidP="00E31E87">
      <w:pPr>
        <w:widowControl/>
        <w:spacing w:after="200" w:line="276" w:lineRule="auto"/>
        <w:ind w:firstLine="567"/>
        <w:jc w:val="both"/>
        <w:rPr>
          <w:rFonts w:ascii="Arial" w:eastAsia="Calibri" w:hAnsi="Arial" w:cs="Arial"/>
          <w:color w:val="auto"/>
          <w:sz w:val="22"/>
          <w:szCs w:val="22"/>
          <w:lang w:val="en-US" w:eastAsia="en-US" w:bidi="ar-SA"/>
        </w:rPr>
      </w:pPr>
      <w:r w:rsidRPr="00E31E87">
        <w:rPr>
          <w:rFonts w:ascii="Arial" w:eastAsia="Calibri" w:hAnsi="Arial" w:cs="Arial"/>
          <w:color w:val="auto"/>
          <w:sz w:val="22"/>
          <w:szCs w:val="22"/>
          <w:lang w:eastAsia="en-US" w:bidi="ar-SA"/>
        </w:rPr>
        <w:t>Поради това и на основание чл. 72, ал. 1, т. 4 от ИК,  Районна избирателна комисия- Бургас</w:t>
      </w:r>
    </w:p>
    <w:p w:rsidR="003B4357" w:rsidRPr="00E31E87" w:rsidRDefault="003B4357" w:rsidP="003B4357">
      <w:pPr>
        <w:widowControl/>
        <w:spacing w:after="200" w:line="276" w:lineRule="auto"/>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РЕШИ:</w:t>
      </w:r>
    </w:p>
    <w:p w:rsidR="003B4357" w:rsidRPr="00E31E87" w:rsidRDefault="003B4357" w:rsidP="00E31E87">
      <w:pPr>
        <w:widowControl/>
        <w:shd w:val="clear" w:color="auto" w:fill="FEFEFE"/>
        <w:spacing w:line="270" w:lineRule="atLeast"/>
        <w:ind w:firstLine="567"/>
        <w:jc w:val="both"/>
        <w:rPr>
          <w:rFonts w:ascii="Arial" w:eastAsia="Times New Roman" w:hAnsi="Arial" w:cs="Arial"/>
          <w:sz w:val="22"/>
          <w:szCs w:val="22"/>
          <w:lang w:bidi="ar-SA"/>
        </w:rPr>
      </w:pPr>
      <w:r w:rsidRPr="00E31E87">
        <w:rPr>
          <w:rFonts w:ascii="Arial" w:eastAsia="Calibri" w:hAnsi="Arial" w:cs="Arial"/>
          <w:b/>
          <w:color w:val="auto"/>
          <w:sz w:val="22"/>
          <w:szCs w:val="22"/>
          <w:lang w:eastAsia="en-US" w:bidi="ar-SA"/>
        </w:rPr>
        <w:t>ОСВОБОЖДАВА</w:t>
      </w:r>
      <w:r w:rsidRPr="00E31E87">
        <w:rPr>
          <w:rFonts w:ascii="Arial" w:eastAsia="Calibri" w:hAnsi="Arial" w:cs="Arial"/>
          <w:color w:val="auto"/>
          <w:sz w:val="22"/>
          <w:szCs w:val="22"/>
          <w:lang w:eastAsia="en-US" w:bidi="ar-SA"/>
        </w:rPr>
        <w:t xml:space="preserve"> </w:t>
      </w:r>
      <w:r w:rsidRPr="00E31E87">
        <w:rPr>
          <w:rFonts w:ascii="Arial" w:eastAsia="Times New Roman" w:hAnsi="Arial" w:cs="Arial"/>
          <w:sz w:val="22"/>
          <w:szCs w:val="22"/>
          <w:lang w:bidi="ar-SA"/>
        </w:rPr>
        <w:t>длъжностните лица от съставите на СИК в община Руен, съгласно приложения списък .</w:t>
      </w:r>
    </w:p>
    <w:p w:rsidR="003B4357" w:rsidRPr="00E31E87" w:rsidRDefault="003B4357" w:rsidP="00E31E87">
      <w:pPr>
        <w:widowControl/>
        <w:shd w:val="clear" w:color="auto" w:fill="FEFEFE"/>
        <w:spacing w:line="270" w:lineRule="atLeast"/>
        <w:ind w:firstLine="567"/>
        <w:jc w:val="both"/>
        <w:rPr>
          <w:rFonts w:ascii="Arial" w:eastAsia="Times New Roman" w:hAnsi="Arial" w:cs="Arial"/>
          <w:sz w:val="22"/>
          <w:szCs w:val="22"/>
          <w:lang w:bidi="ar-SA"/>
        </w:rPr>
      </w:pPr>
      <w:r w:rsidRPr="00E31E87">
        <w:rPr>
          <w:rFonts w:ascii="Arial" w:eastAsia="Times New Roman" w:hAnsi="Arial" w:cs="Arial"/>
          <w:b/>
          <w:sz w:val="22"/>
          <w:szCs w:val="22"/>
          <w:lang w:bidi="ar-SA"/>
        </w:rPr>
        <w:t>НАЗНАЧАВА</w:t>
      </w:r>
      <w:r w:rsidRPr="00E31E87">
        <w:rPr>
          <w:rFonts w:ascii="Arial" w:eastAsia="Times New Roman" w:hAnsi="Arial" w:cs="Arial"/>
          <w:sz w:val="22"/>
          <w:szCs w:val="22"/>
          <w:lang w:bidi="ar-SA"/>
        </w:rPr>
        <w:t xml:space="preserve"> на съответните длъжности в СИК в община Руен, лицата съгласно приложения списък.</w:t>
      </w: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b/>
          <w:color w:val="auto"/>
          <w:sz w:val="22"/>
          <w:szCs w:val="22"/>
          <w:lang w:eastAsia="en-US" w:bidi="ar-SA"/>
        </w:rPr>
        <w:t xml:space="preserve">ИЗДАВА </w:t>
      </w:r>
      <w:r w:rsidRPr="00E31E87">
        <w:rPr>
          <w:rFonts w:ascii="Arial" w:eastAsia="Calibri" w:hAnsi="Arial" w:cs="Arial"/>
          <w:color w:val="auto"/>
          <w:sz w:val="22"/>
          <w:szCs w:val="22"/>
          <w:lang w:eastAsia="en-US" w:bidi="ar-SA"/>
        </w:rPr>
        <w:t>удостоверения  на назначените членове  на СИК.</w:t>
      </w: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b/>
          <w:color w:val="auto"/>
          <w:sz w:val="22"/>
          <w:szCs w:val="22"/>
          <w:lang w:eastAsia="en-US" w:bidi="ar-SA"/>
        </w:rPr>
        <w:t xml:space="preserve">ОБЕЗСИЛВА </w:t>
      </w:r>
      <w:r w:rsidRPr="00E31E87">
        <w:rPr>
          <w:rFonts w:ascii="Arial" w:eastAsia="Calibri" w:hAnsi="Arial" w:cs="Arial"/>
          <w:color w:val="auto"/>
          <w:sz w:val="22"/>
          <w:szCs w:val="22"/>
          <w:lang w:eastAsia="en-US" w:bidi="ar-SA"/>
        </w:rPr>
        <w:t>издадените удостоверения на заменените членове на СИК.</w:t>
      </w: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p>
    <w:p w:rsidR="003B4357" w:rsidRPr="00E31E87" w:rsidRDefault="003B435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3B4357" w:rsidRPr="00E31E87" w:rsidRDefault="003B4357" w:rsidP="003B4357">
      <w:pPr>
        <w:widowControl/>
        <w:spacing w:line="276" w:lineRule="auto"/>
        <w:jc w:val="both"/>
        <w:rPr>
          <w:rFonts w:ascii="Arial" w:eastAsia="Calibri" w:hAnsi="Arial" w:cs="Arial"/>
          <w:color w:val="auto"/>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„против”</w:t>
            </w: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val="en-US" w:eastAsia="en-US" w:bidi="ar-SA"/>
              </w:rPr>
              <w:t>1</w:t>
            </w:r>
            <w:r w:rsidRPr="00E31E87">
              <w:rPr>
                <w:rFonts w:ascii="Arial" w:eastAsia="Times New Roman" w:hAnsi="Arial" w:cs="Arial"/>
                <w:color w:val="000000" w:themeColor="text1"/>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bl>
    <w:p w:rsidR="000824B3" w:rsidRPr="00E31E87" w:rsidRDefault="000824B3" w:rsidP="000824B3">
      <w:pPr>
        <w:widowControl/>
        <w:rPr>
          <w:rFonts w:ascii="Arial" w:eastAsia="Times New Roman" w:hAnsi="Arial" w:cs="Arial"/>
          <w:color w:val="000000" w:themeColor="text1"/>
          <w:sz w:val="22"/>
          <w:szCs w:val="22"/>
          <w:lang w:bidi="ar-SA"/>
        </w:rPr>
      </w:pPr>
    </w:p>
    <w:p w:rsidR="000824B3" w:rsidRPr="00E31E87" w:rsidRDefault="000824B3" w:rsidP="000824B3">
      <w:pPr>
        <w:widowControl/>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Гласували 12; „за“ – 12.</w:t>
      </w:r>
    </w:p>
    <w:p w:rsidR="000824B3" w:rsidRPr="00E31E87" w:rsidRDefault="00F22CE9" w:rsidP="000824B3">
      <w:pPr>
        <w:widowControl/>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Решението е прието в 18,</w:t>
      </w:r>
      <w:r>
        <w:rPr>
          <w:rFonts w:ascii="Arial" w:eastAsia="Times New Roman" w:hAnsi="Arial" w:cs="Arial"/>
          <w:color w:val="000000" w:themeColor="text1"/>
          <w:sz w:val="22"/>
          <w:szCs w:val="22"/>
          <w:lang w:val="en-US" w:bidi="ar-SA"/>
        </w:rPr>
        <w:t>50</w:t>
      </w:r>
      <w:r w:rsidR="000824B3" w:rsidRPr="00E31E87">
        <w:rPr>
          <w:rFonts w:ascii="Arial" w:eastAsia="Times New Roman" w:hAnsi="Arial" w:cs="Arial"/>
          <w:color w:val="000000" w:themeColor="text1"/>
          <w:sz w:val="22"/>
          <w:szCs w:val="22"/>
          <w:lang w:bidi="ar-SA"/>
        </w:rPr>
        <w:t xml:space="preserve"> часа</w:t>
      </w:r>
    </w:p>
    <w:p w:rsidR="000824B3" w:rsidRPr="00E31E87" w:rsidRDefault="000824B3" w:rsidP="003B4357">
      <w:pPr>
        <w:widowControl/>
        <w:spacing w:line="276" w:lineRule="auto"/>
        <w:jc w:val="both"/>
        <w:rPr>
          <w:rFonts w:ascii="Arial" w:eastAsia="Calibri" w:hAnsi="Arial" w:cs="Arial"/>
          <w:color w:val="auto"/>
          <w:sz w:val="22"/>
          <w:szCs w:val="22"/>
          <w:lang w:eastAsia="en-US" w:bidi="ar-SA"/>
        </w:rPr>
      </w:pPr>
    </w:p>
    <w:p w:rsidR="003B4357" w:rsidRPr="00E31E87" w:rsidRDefault="003B4357" w:rsidP="003B4357">
      <w:pPr>
        <w:tabs>
          <w:tab w:val="right" w:pos="3000"/>
          <w:tab w:val="right" w:pos="3466"/>
          <w:tab w:val="left" w:pos="3563"/>
        </w:tabs>
        <w:spacing w:line="274" w:lineRule="exact"/>
        <w:ind w:firstLine="567"/>
        <w:jc w:val="both"/>
        <w:rPr>
          <w:rFonts w:ascii="Arial" w:hAnsi="Arial" w:cs="Arial"/>
          <w:sz w:val="22"/>
          <w:szCs w:val="22"/>
          <w:u w:val="single"/>
          <w:lang w:val="en-US"/>
        </w:rPr>
      </w:pPr>
      <w:r w:rsidRPr="00E31E87">
        <w:rPr>
          <w:rFonts w:ascii="Arial" w:hAnsi="Arial" w:cs="Arial"/>
          <w:sz w:val="22"/>
          <w:szCs w:val="22"/>
          <w:u w:val="single"/>
        </w:rPr>
        <w:lastRenderedPageBreak/>
        <w:t>По т.</w:t>
      </w:r>
      <w:r w:rsidRPr="00E31E87">
        <w:rPr>
          <w:rFonts w:ascii="Arial" w:hAnsi="Arial" w:cs="Arial"/>
          <w:sz w:val="22"/>
          <w:szCs w:val="22"/>
          <w:u w:val="single"/>
          <w:lang w:val="en-US"/>
        </w:rPr>
        <w:t>9</w:t>
      </w:r>
      <w:r w:rsidRPr="00E31E87">
        <w:rPr>
          <w:rFonts w:ascii="Arial" w:hAnsi="Arial" w:cs="Arial"/>
          <w:sz w:val="22"/>
          <w:szCs w:val="22"/>
          <w:u w:val="single"/>
        </w:rPr>
        <w:t xml:space="preserve"> от дневния ред</w:t>
      </w:r>
    </w:p>
    <w:p w:rsidR="000B24B7" w:rsidRPr="00E31E87" w:rsidRDefault="000B24B7" w:rsidP="00DD264B">
      <w:pPr>
        <w:widowControl/>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РЕШЕНИЕ</w:t>
      </w:r>
    </w:p>
    <w:p w:rsidR="000B24B7" w:rsidRPr="00E31E87" w:rsidRDefault="000B24B7" w:rsidP="000B24B7">
      <w:pPr>
        <w:widowControl/>
        <w:spacing w:line="360" w:lineRule="auto"/>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 086– НС</w:t>
      </w:r>
    </w:p>
    <w:p w:rsidR="000B24B7" w:rsidRPr="00E31E87" w:rsidRDefault="000B24B7" w:rsidP="00E31E87">
      <w:pPr>
        <w:widowControl/>
        <w:spacing w:after="200"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ОТНОСНО: промени в състави на СИК – община Поморие</w:t>
      </w:r>
    </w:p>
    <w:p w:rsidR="000B24B7" w:rsidRPr="00E31E87" w:rsidRDefault="000B24B7" w:rsidP="00E31E87">
      <w:pPr>
        <w:widowControl/>
        <w:spacing w:after="200"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 xml:space="preserve"> Постъпило е заявление от упълномощения представител на Коалиция „БСП лява България“, за извършване на промени в състави на секционни избирателни комисии на територията на община Поморие. Към заявлението е приложен списък на хартиен носител с исканите промени и пълномощно от представляващия Коалиция „БСП лява България“. Списъкът с промените е изпратен по електронна поща.</w:t>
      </w:r>
    </w:p>
    <w:p w:rsidR="000B24B7" w:rsidRPr="00E31E87" w:rsidRDefault="000B24B7" w:rsidP="00E31E87">
      <w:pPr>
        <w:widowControl/>
        <w:spacing w:after="200" w:line="276" w:lineRule="auto"/>
        <w:ind w:firstLine="567"/>
        <w:jc w:val="both"/>
        <w:rPr>
          <w:rFonts w:ascii="Arial" w:eastAsia="Calibri" w:hAnsi="Arial" w:cs="Arial"/>
          <w:color w:val="auto"/>
          <w:sz w:val="22"/>
          <w:szCs w:val="22"/>
          <w:lang w:val="en-US" w:eastAsia="en-US" w:bidi="ar-SA"/>
        </w:rPr>
      </w:pPr>
      <w:r w:rsidRPr="00E31E87">
        <w:rPr>
          <w:rFonts w:ascii="Arial" w:eastAsia="Calibri" w:hAnsi="Arial" w:cs="Arial"/>
          <w:color w:val="auto"/>
          <w:sz w:val="22"/>
          <w:szCs w:val="22"/>
          <w:lang w:eastAsia="en-US" w:bidi="ar-SA"/>
        </w:rPr>
        <w:t>Поради това и на основание чл. 72, ал. 1, т. 4 и чл. 89 от ИК ,  Районна избирателна комисия- Бургас</w:t>
      </w:r>
    </w:p>
    <w:p w:rsidR="000B24B7" w:rsidRPr="00E31E87" w:rsidRDefault="000B24B7" w:rsidP="000B24B7">
      <w:pPr>
        <w:widowControl/>
        <w:spacing w:after="200" w:line="276" w:lineRule="auto"/>
        <w:jc w:val="center"/>
        <w:rPr>
          <w:rFonts w:ascii="Arial" w:eastAsia="Calibri" w:hAnsi="Arial" w:cs="Arial"/>
          <w:b/>
          <w:color w:val="auto"/>
          <w:sz w:val="22"/>
          <w:szCs w:val="22"/>
          <w:lang w:eastAsia="en-US" w:bidi="ar-SA"/>
        </w:rPr>
      </w:pPr>
      <w:r w:rsidRPr="00E31E87">
        <w:rPr>
          <w:rFonts w:ascii="Arial" w:eastAsia="Calibri" w:hAnsi="Arial" w:cs="Arial"/>
          <w:b/>
          <w:color w:val="auto"/>
          <w:sz w:val="22"/>
          <w:szCs w:val="22"/>
          <w:lang w:eastAsia="en-US" w:bidi="ar-SA"/>
        </w:rPr>
        <w:t>РЕШИ:</w:t>
      </w:r>
    </w:p>
    <w:p w:rsidR="000B24B7" w:rsidRPr="00E31E87" w:rsidRDefault="000B24B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b/>
          <w:color w:val="auto"/>
          <w:sz w:val="22"/>
          <w:szCs w:val="22"/>
          <w:lang w:eastAsia="en-US" w:bidi="ar-SA"/>
        </w:rPr>
        <w:t>ОСВОБОЖДАВА</w:t>
      </w:r>
      <w:r w:rsidRPr="00E31E87">
        <w:rPr>
          <w:rFonts w:ascii="Arial" w:eastAsia="Calibri" w:hAnsi="Arial" w:cs="Arial"/>
          <w:color w:val="auto"/>
          <w:sz w:val="22"/>
          <w:szCs w:val="22"/>
          <w:lang w:eastAsia="en-US" w:bidi="ar-SA"/>
        </w:rPr>
        <w:t xml:space="preserve"> длъжностните лица от съставите на СИК в община Поморие, съгласно приложения списък и вместо тях</w:t>
      </w:r>
    </w:p>
    <w:p w:rsidR="000B24B7" w:rsidRPr="00E31E87" w:rsidRDefault="000B24B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b/>
          <w:color w:val="auto"/>
          <w:sz w:val="22"/>
          <w:szCs w:val="22"/>
          <w:lang w:eastAsia="en-US" w:bidi="ar-SA"/>
        </w:rPr>
        <w:t xml:space="preserve">НАЗНАЧАВА </w:t>
      </w:r>
      <w:r w:rsidRPr="00E31E87">
        <w:rPr>
          <w:rFonts w:ascii="Arial" w:eastAsia="Calibri" w:hAnsi="Arial" w:cs="Arial"/>
          <w:color w:val="auto"/>
          <w:sz w:val="22"/>
          <w:szCs w:val="22"/>
          <w:lang w:eastAsia="en-US" w:bidi="ar-SA"/>
        </w:rPr>
        <w:t>на съответните длъжности в  СИК в община Поморие, лицата съгласно приложения списък.</w:t>
      </w:r>
    </w:p>
    <w:p w:rsidR="000B24B7" w:rsidRPr="00E31E87" w:rsidRDefault="000B24B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b/>
          <w:color w:val="auto"/>
          <w:sz w:val="22"/>
          <w:szCs w:val="22"/>
          <w:lang w:eastAsia="en-US" w:bidi="ar-SA"/>
        </w:rPr>
        <w:t>ИЗДАВА</w:t>
      </w:r>
      <w:r w:rsidRPr="00E31E87">
        <w:rPr>
          <w:rFonts w:ascii="Arial" w:eastAsia="Calibri" w:hAnsi="Arial" w:cs="Arial"/>
          <w:color w:val="auto"/>
          <w:sz w:val="22"/>
          <w:szCs w:val="22"/>
          <w:lang w:eastAsia="en-US" w:bidi="ar-SA"/>
        </w:rPr>
        <w:t xml:space="preserve"> удостоверения на назначените членове на СИК.</w:t>
      </w:r>
    </w:p>
    <w:p w:rsidR="000B24B7" w:rsidRPr="00E31E87" w:rsidRDefault="000B24B7" w:rsidP="00E31E87">
      <w:pPr>
        <w:widowControl/>
        <w:spacing w:line="276" w:lineRule="auto"/>
        <w:ind w:firstLine="567"/>
        <w:jc w:val="both"/>
        <w:rPr>
          <w:rFonts w:ascii="Arial" w:eastAsia="Calibri" w:hAnsi="Arial" w:cs="Arial"/>
          <w:color w:val="auto"/>
          <w:sz w:val="22"/>
          <w:szCs w:val="22"/>
          <w:lang w:eastAsia="en-US" w:bidi="ar-SA"/>
        </w:rPr>
      </w:pPr>
    </w:p>
    <w:p w:rsidR="000B24B7" w:rsidRPr="00E31E87" w:rsidRDefault="000B24B7" w:rsidP="00E31E87">
      <w:pPr>
        <w:widowControl/>
        <w:spacing w:line="276" w:lineRule="auto"/>
        <w:ind w:firstLine="567"/>
        <w:jc w:val="both"/>
        <w:rPr>
          <w:rFonts w:ascii="Arial" w:eastAsia="Calibri" w:hAnsi="Arial" w:cs="Arial"/>
          <w:color w:val="auto"/>
          <w:sz w:val="22"/>
          <w:szCs w:val="22"/>
          <w:lang w:eastAsia="en-US" w:bidi="ar-SA"/>
        </w:rPr>
      </w:pPr>
      <w:r w:rsidRPr="00E31E87">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чл.73 от Изборния кодекс.</w:t>
      </w:r>
    </w:p>
    <w:p w:rsidR="000824B3" w:rsidRPr="00E31E87" w:rsidRDefault="000824B3" w:rsidP="000B24B7">
      <w:pPr>
        <w:widowControl/>
        <w:spacing w:line="276" w:lineRule="auto"/>
        <w:ind w:firstLine="708"/>
        <w:jc w:val="both"/>
        <w:rPr>
          <w:rFonts w:ascii="Arial" w:eastAsia="Calibri" w:hAnsi="Arial" w:cs="Arial"/>
          <w:color w:val="auto"/>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b/>
                <w:color w:val="000000" w:themeColor="text1"/>
                <w:sz w:val="22"/>
                <w:szCs w:val="22"/>
                <w:lang w:eastAsia="en-US" w:bidi="ar-SA"/>
              </w:rPr>
              <w:t>„против”</w:t>
            </w: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val="en-US" w:eastAsia="en-US" w:bidi="ar-SA"/>
              </w:rPr>
              <w:t>1</w:t>
            </w:r>
            <w:r w:rsidRPr="00E31E87">
              <w:rPr>
                <w:rFonts w:ascii="Arial" w:eastAsia="Times New Roman" w:hAnsi="Arial" w:cs="Arial"/>
                <w:color w:val="000000" w:themeColor="text1"/>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jc w:val="both"/>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r w:rsidR="000824B3" w:rsidRPr="00E31E87" w:rsidTr="00356FF9">
        <w:tc>
          <w:tcPr>
            <w:tcW w:w="550"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jc w:val="both"/>
              <w:rPr>
                <w:rFonts w:ascii="Arial" w:eastAsia="Times New Roman" w:hAnsi="Arial" w:cs="Arial"/>
                <w:color w:val="000000" w:themeColor="text1"/>
                <w:sz w:val="22"/>
                <w:szCs w:val="22"/>
                <w:lang w:bidi="ar-SA"/>
              </w:rPr>
            </w:pPr>
            <w:r w:rsidRPr="00E31E87">
              <w:rPr>
                <w:rFonts w:ascii="Arial" w:eastAsia="Times New Roman" w:hAnsi="Arial" w:cs="Arial"/>
                <w:color w:val="000000" w:themeColor="text1"/>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color w:val="000000" w:themeColor="text1"/>
                <w:sz w:val="22"/>
                <w:szCs w:val="22"/>
                <w:lang w:eastAsia="en-US" w:bidi="ar-SA"/>
              </w:rPr>
            </w:pPr>
            <w:r w:rsidRPr="00E31E87">
              <w:rPr>
                <w:rFonts w:ascii="Arial" w:eastAsia="Times New Roman" w:hAnsi="Arial" w:cs="Arial"/>
                <w:color w:val="000000" w:themeColor="text1"/>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824B3" w:rsidRPr="00E31E87" w:rsidRDefault="000824B3" w:rsidP="00356FF9">
            <w:pPr>
              <w:widowControl/>
              <w:spacing w:line="276" w:lineRule="auto"/>
              <w:jc w:val="center"/>
              <w:rPr>
                <w:rFonts w:ascii="Arial" w:eastAsia="Times New Roman" w:hAnsi="Arial" w:cs="Arial"/>
                <w:b/>
                <w:color w:val="000000" w:themeColor="text1"/>
                <w:sz w:val="22"/>
                <w:szCs w:val="22"/>
                <w:lang w:eastAsia="en-US" w:bidi="ar-SA"/>
              </w:rPr>
            </w:pPr>
          </w:p>
        </w:tc>
      </w:tr>
    </w:tbl>
    <w:p w:rsidR="000824B3" w:rsidRPr="00E31E87" w:rsidRDefault="000824B3" w:rsidP="000824B3">
      <w:pPr>
        <w:widowControl/>
        <w:rPr>
          <w:rFonts w:ascii="Arial" w:eastAsia="Times New Roman" w:hAnsi="Arial" w:cs="Arial"/>
          <w:color w:val="000000" w:themeColor="text1"/>
          <w:sz w:val="22"/>
          <w:szCs w:val="22"/>
          <w:lang w:bidi="ar-SA"/>
        </w:rPr>
      </w:pPr>
    </w:p>
    <w:p w:rsidR="000824B3" w:rsidRPr="00E31E87" w:rsidRDefault="000824B3" w:rsidP="000824B3">
      <w:pPr>
        <w:widowControl/>
        <w:rPr>
          <w:rFonts w:ascii="Arial" w:eastAsia="Times New Roman" w:hAnsi="Arial" w:cs="Arial"/>
          <w:color w:val="000000" w:themeColor="text1"/>
          <w:sz w:val="22"/>
          <w:szCs w:val="22"/>
          <w:lang w:val="en-US" w:bidi="ar-SA"/>
        </w:rPr>
      </w:pPr>
      <w:r w:rsidRPr="00E31E87">
        <w:rPr>
          <w:rFonts w:ascii="Arial" w:eastAsia="Times New Roman" w:hAnsi="Arial" w:cs="Arial"/>
          <w:color w:val="000000" w:themeColor="text1"/>
          <w:sz w:val="22"/>
          <w:szCs w:val="22"/>
          <w:lang w:bidi="ar-SA"/>
        </w:rPr>
        <w:t>Гласували 12; „за“ – 12.</w:t>
      </w:r>
    </w:p>
    <w:p w:rsidR="000824B3" w:rsidRPr="00E31E87" w:rsidRDefault="00F22CE9" w:rsidP="000824B3">
      <w:pPr>
        <w:widowControl/>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Решението е прието в 18,</w:t>
      </w:r>
      <w:r>
        <w:rPr>
          <w:rFonts w:ascii="Arial" w:eastAsia="Times New Roman" w:hAnsi="Arial" w:cs="Arial"/>
          <w:color w:val="000000" w:themeColor="text1"/>
          <w:sz w:val="22"/>
          <w:szCs w:val="22"/>
          <w:lang w:val="en-US" w:bidi="ar-SA"/>
        </w:rPr>
        <w:t>51</w:t>
      </w:r>
      <w:r w:rsidR="000824B3" w:rsidRPr="00E31E87">
        <w:rPr>
          <w:rFonts w:ascii="Arial" w:eastAsia="Times New Roman" w:hAnsi="Arial" w:cs="Arial"/>
          <w:color w:val="000000" w:themeColor="text1"/>
          <w:sz w:val="22"/>
          <w:szCs w:val="22"/>
          <w:lang w:bidi="ar-SA"/>
        </w:rPr>
        <w:t xml:space="preserve"> часа</w:t>
      </w:r>
    </w:p>
    <w:p w:rsidR="003B4357" w:rsidRPr="00E31E87" w:rsidRDefault="003B4357" w:rsidP="003B4357">
      <w:pPr>
        <w:tabs>
          <w:tab w:val="right" w:pos="3000"/>
          <w:tab w:val="right" w:pos="3466"/>
          <w:tab w:val="left" w:pos="3563"/>
        </w:tabs>
        <w:spacing w:line="274" w:lineRule="exact"/>
        <w:ind w:firstLine="567"/>
        <w:jc w:val="both"/>
        <w:rPr>
          <w:rFonts w:ascii="Arial" w:hAnsi="Arial" w:cs="Arial"/>
          <w:sz w:val="22"/>
          <w:szCs w:val="22"/>
          <w:u w:val="single"/>
          <w:lang w:val="en-US"/>
        </w:rPr>
      </w:pPr>
    </w:p>
    <w:p w:rsidR="000B24B7" w:rsidRPr="00E31E87" w:rsidRDefault="000B24B7" w:rsidP="000B24B7">
      <w:pPr>
        <w:tabs>
          <w:tab w:val="right" w:pos="3000"/>
          <w:tab w:val="right" w:pos="3466"/>
          <w:tab w:val="left" w:pos="3563"/>
        </w:tabs>
        <w:spacing w:line="274" w:lineRule="exact"/>
        <w:ind w:firstLine="567"/>
        <w:jc w:val="both"/>
        <w:rPr>
          <w:rFonts w:ascii="Arial" w:hAnsi="Arial" w:cs="Arial"/>
          <w:sz w:val="22"/>
          <w:szCs w:val="22"/>
          <w:u w:val="single"/>
          <w:lang w:val="en-US"/>
        </w:rPr>
      </w:pPr>
      <w:r w:rsidRPr="00E31E87">
        <w:rPr>
          <w:rFonts w:ascii="Arial" w:hAnsi="Arial" w:cs="Arial"/>
          <w:sz w:val="22"/>
          <w:szCs w:val="22"/>
          <w:u w:val="single"/>
        </w:rPr>
        <w:t>По т.</w:t>
      </w:r>
      <w:r w:rsidRPr="00E31E87">
        <w:rPr>
          <w:rFonts w:ascii="Arial" w:hAnsi="Arial" w:cs="Arial"/>
          <w:sz w:val="22"/>
          <w:szCs w:val="22"/>
          <w:u w:val="single"/>
          <w:lang w:val="en-US"/>
        </w:rPr>
        <w:t>10</w:t>
      </w:r>
      <w:r w:rsidRPr="00E31E87">
        <w:rPr>
          <w:rFonts w:ascii="Arial" w:hAnsi="Arial" w:cs="Arial"/>
          <w:sz w:val="22"/>
          <w:szCs w:val="22"/>
          <w:u w:val="single"/>
        </w:rPr>
        <w:t xml:space="preserve"> от дневния ред</w:t>
      </w:r>
    </w:p>
    <w:p w:rsidR="0076028C" w:rsidRPr="00E31E87" w:rsidRDefault="0076028C" w:rsidP="00EF28DF">
      <w:pPr>
        <w:ind w:firstLine="567"/>
        <w:jc w:val="both"/>
        <w:rPr>
          <w:rFonts w:ascii="Arial" w:hAnsi="Arial" w:cs="Arial"/>
          <w:sz w:val="22"/>
          <w:szCs w:val="22"/>
          <w:lang w:val="en-US"/>
        </w:rPr>
      </w:pPr>
    </w:p>
    <w:p w:rsidR="00433660" w:rsidRPr="00D80E77" w:rsidRDefault="00433660" w:rsidP="00EF28DF">
      <w:pPr>
        <w:ind w:firstLine="567"/>
        <w:jc w:val="both"/>
        <w:rPr>
          <w:rFonts w:ascii="Arial" w:hAnsi="Arial" w:cs="Arial"/>
          <w:sz w:val="22"/>
          <w:szCs w:val="22"/>
          <w:lang w:val="en-US"/>
        </w:rPr>
      </w:pPr>
      <w:r w:rsidRPr="00E31E87">
        <w:rPr>
          <w:rFonts w:ascii="Arial" w:hAnsi="Arial" w:cs="Arial"/>
          <w:sz w:val="22"/>
          <w:szCs w:val="22"/>
        </w:rPr>
        <w:t>Председателят, Е.Стоянова запозна комисията с постъпилата входяща кореспонденция:</w:t>
      </w:r>
    </w:p>
    <w:p w:rsidR="003463BF" w:rsidRDefault="003463BF" w:rsidP="00BC79B4">
      <w:pPr>
        <w:pStyle w:val="af"/>
        <w:numPr>
          <w:ilvl w:val="0"/>
          <w:numId w:val="16"/>
        </w:numPr>
        <w:ind w:left="0" w:firstLine="567"/>
        <w:jc w:val="both"/>
        <w:rPr>
          <w:rFonts w:ascii="Arial" w:hAnsi="Arial" w:cs="Arial"/>
          <w:sz w:val="22"/>
          <w:szCs w:val="22"/>
        </w:rPr>
      </w:pPr>
      <w:r>
        <w:rPr>
          <w:rFonts w:ascii="Arial" w:hAnsi="Arial" w:cs="Arial"/>
          <w:sz w:val="22"/>
          <w:szCs w:val="22"/>
        </w:rPr>
        <w:t>п</w:t>
      </w:r>
      <w:r w:rsidR="00D80E77">
        <w:rPr>
          <w:rFonts w:ascii="Arial" w:hAnsi="Arial" w:cs="Arial"/>
          <w:sz w:val="22"/>
          <w:szCs w:val="22"/>
        </w:rPr>
        <w:t>исмо от ЦИК с изх. № НС-</w:t>
      </w:r>
      <w:r w:rsidR="00D80E77">
        <w:rPr>
          <w:rFonts w:ascii="Arial" w:hAnsi="Arial" w:cs="Arial"/>
          <w:sz w:val="22"/>
          <w:szCs w:val="22"/>
          <w:lang w:val="en-US"/>
        </w:rPr>
        <w:t>15</w:t>
      </w:r>
      <w:r w:rsidR="00433660" w:rsidRPr="00E31E87">
        <w:rPr>
          <w:rFonts w:ascii="Arial" w:hAnsi="Arial" w:cs="Arial"/>
          <w:sz w:val="22"/>
          <w:szCs w:val="22"/>
        </w:rPr>
        <w:t>-</w:t>
      </w:r>
      <w:r w:rsidR="00D80E77">
        <w:rPr>
          <w:rFonts w:ascii="Arial" w:hAnsi="Arial" w:cs="Arial"/>
          <w:sz w:val="22"/>
          <w:szCs w:val="22"/>
          <w:lang w:val="en-US"/>
        </w:rPr>
        <w:t>180</w:t>
      </w:r>
      <w:r w:rsidR="00D80E77">
        <w:rPr>
          <w:rFonts w:ascii="Arial" w:hAnsi="Arial" w:cs="Arial"/>
          <w:sz w:val="22"/>
          <w:szCs w:val="22"/>
        </w:rPr>
        <w:t>/</w:t>
      </w:r>
      <w:r w:rsidR="00D80E77">
        <w:rPr>
          <w:rFonts w:ascii="Arial" w:hAnsi="Arial" w:cs="Arial"/>
          <w:sz w:val="22"/>
          <w:szCs w:val="22"/>
          <w:lang w:val="en-US"/>
        </w:rPr>
        <w:t>08.03</w:t>
      </w:r>
      <w:r w:rsidR="00BC79B4" w:rsidRPr="00E31E87">
        <w:rPr>
          <w:rFonts w:ascii="Arial" w:hAnsi="Arial" w:cs="Arial"/>
          <w:sz w:val="22"/>
          <w:szCs w:val="22"/>
        </w:rPr>
        <w:t xml:space="preserve">.2017 год. относно </w:t>
      </w:r>
      <w:r>
        <w:rPr>
          <w:rFonts w:ascii="Arial" w:hAnsi="Arial" w:cs="Arial"/>
          <w:sz w:val="22"/>
          <w:szCs w:val="22"/>
        </w:rPr>
        <w:t>п</w:t>
      </w:r>
      <w:r w:rsidR="00D80E77">
        <w:rPr>
          <w:rFonts w:ascii="Arial" w:hAnsi="Arial" w:cs="Arial"/>
          <w:sz w:val="22"/>
          <w:szCs w:val="22"/>
        </w:rPr>
        <w:t>убликуване на</w:t>
      </w:r>
      <w:r>
        <w:rPr>
          <w:rFonts w:ascii="Arial" w:hAnsi="Arial" w:cs="Arial"/>
          <w:sz w:val="22"/>
          <w:szCs w:val="22"/>
          <w:lang w:val="en-US"/>
        </w:rPr>
        <w:t xml:space="preserve"> </w:t>
      </w:r>
      <w:r>
        <w:rPr>
          <w:rFonts w:ascii="Arial" w:hAnsi="Arial" w:cs="Arial"/>
          <w:sz w:val="22"/>
          <w:szCs w:val="22"/>
        </w:rPr>
        <w:t>одобрения предпечатен образец на бюлетината;</w:t>
      </w:r>
    </w:p>
    <w:p w:rsidR="003463BF" w:rsidRPr="003463BF" w:rsidRDefault="003463BF" w:rsidP="00BC79B4">
      <w:pPr>
        <w:pStyle w:val="af"/>
        <w:numPr>
          <w:ilvl w:val="0"/>
          <w:numId w:val="16"/>
        </w:numPr>
        <w:ind w:left="0" w:firstLine="567"/>
        <w:jc w:val="both"/>
        <w:rPr>
          <w:rFonts w:ascii="Arial" w:hAnsi="Arial" w:cs="Arial"/>
          <w:sz w:val="22"/>
          <w:szCs w:val="22"/>
        </w:rPr>
      </w:pPr>
      <w:r>
        <w:rPr>
          <w:rFonts w:ascii="Arial" w:hAnsi="Arial" w:cs="Arial"/>
          <w:sz w:val="22"/>
          <w:szCs w:val="22"/>
        </w:rPr>
        <w:t>писмо от ЦИК с изх.№ НС-15-173/08.03.2017 год. относно организиране на дистанционно обучение от ЦИК.</w:t>
      </w:r>
    </w:p>
    <w:p w:rsidR="003463BF" w:rsidRPr="003463BF" w:rsidRDefault="003463BF" w:rsidP="003463BF">
      <w:pPr>
        <w:pStyle w:val="af"/>
        <w:ind w:left="567"/>
        <w:jc w:val="both"/>
        <w:rPr>
          <w:rFonts w:ascii="Arial" w:hAnsi="Arial" w:cs="Arial"/>
          <w:sz w:val="22"/>
          <w:szCs w:val="22"/>
        </w:rPr>
      </w:pPr>
    </w:p>
    <w:p w:rsidR="00632432" w:rsidRDefault="00D9273C" w:rsidP="00EF28DF">
      <w:pPr>
        <w:ind w:firstLine="567"/>
        <w:jc w:val="both"/>
        <w:rPr>
          <w:rFonts w:ascii="Arial" w:hAnsi="Arial" w:cs="Arial"/>
          <w:sz w:val="22"/>
          <w:szCs w:val="22"/>
        </w:rPr>
      </w:pPr>
      <w:r>
        <w:rPr>
          <w:rFonts w:ascii="Arial" w:hAnsi="Arial" w:cs="Arial"/>
          <w:sz w:val="22"/>
          <w:szCs w:val="22"/>
        </w:rPr>
        <w:lastRenderedPageBreak/>
        <w:t>Елка Стоянова предложи да се обсъдят и ако членовете на РИК са съгласни де се приемат две протоколни решения.</w:t>
      </w:r>
    </w:p>
    <w:p w:rsidR="00D9273C" w:rsidRDefault="00D9273C" w:rsidP="00EF28DF">
      <w:pPr>
        <w:ind w:firstLine="567"/>
        <w:jc w:val="both"/>
        <w:rPr>
          <w:rFonts w:ascii="Arial" w:hAnsi="Arial" w:cs="Arial"/>
          <w:sz w:val="22"/>
          <w:szCs w:val="22"/>
        </w:rPr>
      </w:pPr>
      <w:r>
        <w:rPr>
          <w:rFonts w:ascii="Arial" w:hAnsi="Arial" w:cs="Arial"/>
          <w:sz w:val="22"/>
          <w:szCs w:val="22"/>
        </w:rPr>
        <w:t>1.Относно определяне на повече от една секци</w:t>
      </w:r>
      <w:r w:rsidR="009E08D1">
        <w:rPr>
          <w:rFonts w:ascii="Arial" w:hAnsi="Arial" w:cs="Arial"/>
          <w:sz w:val="22"/>
          <w:szCs w:val="22"/>
        </w:rPr>
        <w:t>я</w:t>
      </w:r>
      <w:r>
        <w:rPr>
          <w:rFonts w:ascii="Arial" w:hAnsi="Arial" w:cs="Arial"/>
          <w:sz w:val="22"/>
          <w:szCs w:val="22"/>
        </w:rPr>
        <w:t xml:space="preserve"> на първите етажи в сградите, в които има разположени секции на повече от един етаж за гласуване на избиратели с увредено зрение или със затруднения в предвижването.</w:t>
      </w:r>
    </w:p>
    <w:p w:rsidR="00D9273C" w:rsidRDefault="00D9273C" w:rsidP="00EF28DF">
      <w:pPr>
        <w:ind w:firstLine="567"/>
        <w:jc w:val="both"/>
        <w:rPr>
          <w:rFonts w:ascii="Arial" w:hAnsi="Arial" w:cs="Arial"/>
          <w:sz w:val="22"/>
          <w:szCs w:val="22"/>
        </w:rPr>
      </w:pPr>
      <w:r>
        <w:rPr>
          <w:rFonts w:ascii="Arial" w:hAnsi="Arial" w:cs="Arial"/>
          <w:sz w:val="22"/>
          <w:szCs w:val="22"/>
        </w:rPr>
        <w:t>2.Относно</w:t>
      </w:r>
      <w:r w:rsidR="008F7E8C">
        <w:rPr>
          <w:rFonts w:ascii="Arial" w:hAnsi="Arial" w:cs="Arial"/>
          <w:sz w:val="22"/>
          <w:szCs w:val="22"/>
        </w:rPr>
        <w:t xml:space="preserve"> прилагането на решения на ЦИК към</w:t>
      </w:r>
      <w:r>
        <w:rPr>
          <w:rFonts w:ascii="Arial" w:hAnsi="Arial" w:cs="Arial"/>
          <w:sz w:val="22"/>
          <w:szCs w:val="22"/>
        </w:rPr>
        <w:t xml:space="preserve"> материалите, които се раздават на СИК в </w:t>
      </w:r>
      <w:r w:rsidR="008F7E8C">
        <w:rPr>
          <w:rFonts w:ascii="Arial" w:hAnsi="Arial" w:cs="Arial"/>
          <w:sz w:val="22"/>
          <w:szCs w:val="22"/>
        </w:rPr>
        <w:t xml:space="preserve">деня </w:t>
      </w:r>
      <w:r>
        <w:rPr>
          <w:rFonts w:ascii="Arial" w:hAnsi="Arial" w:cs="Arial"/>
          <w:sz w:val="22"/>
          <w:szCs w:val="22"/>
        </w:rPr>
        <w:t>преди изборния ден</w:t>
      </w:r>
      <w:r w:rsidR="008F7E8C">
        <w:rPr>
          <w:rFonts w:ascii="Arial" w:hAnsi="Arial" w:cs="Arial"/>
          <w:sz w:val="22"/>
          <w:szCs w:val="22"/>
        </w:rPr>
        <w:t>.</w:t>
      </w:r>
    </w:p>
    <w:p w:rsidR="009E08D1" w:rsidRDefault="008F7E8C" w:rsidP="00EF28DF">
      <w:pPr>
        <w:ind w:firstLine="567"/>
        <w:jc w:val="both"/>
        <w:rPr>
          <w:rFonts w:ascii="Arial" w:hAnsi="Arial" w:cs="Arial"/>
          <w:sz w:val="22"/>
          <w:szCs w:val="22"/>
        </w:rPr>
      </w:pPr>
      <w:r>
        <w:rPr>
          <w:rFonts w:ascii="Arial" w:hAnsi="Arial" w:cs="Arial"/>
          <w:sz w:val="22"/>
          <w:szCs w:val="22"/>
        </w:rPr>
        <w:t>Предложенията бяха обсъдени и единодушно се приеха</w:t>
      </w:r>
      <w:r w:rsidR="009E08D1">
        <w:rPr>
          <w:rFonts w:ascii="Arial" w:hAnsi="Arial" w:cs="Arial"/>
          <w:sz w:val="22"/>
          <w:szCs w:val="22"/>
        </w:rPr>
        <w:t>.</w:t>
      </w:r>
      <w:r>
        <w:rPr>
          <w:rFonts w:ascii="Arial" w:hAnsi="Arial" w:cs="Arial"/>
          <w:sz w:val="22"/>
          <w:szCs w:val="22"/>
        </w:rPr>
        <w:t xml:space="preserve"> </w:t>
      </w:r>
    </w:p>
    <w:p w:rsidR="009E08D1" w:rsidRDefault="008F7E8C" w:rsidP="00EF28DF">
      <w:pPr>
        <w:ind w:firstLine="567"/>
        <w:jc w:val="both"/>
        <w:rPr>
          <w:rFonts w:ascii="Arial" w:hAnsi="Arial" w:cs="Arial"/>
          <w:sz w:val="22"/>
          <w:szCs w:val="22"/>
        </w:rPr>
      </w:pPr>
      <w:r>
        <w:rPr>
          <w:rFonts w:ascii="Arial" w:hAnsi="Arial" w:cs="Arial"/>
          <w:sz w:val="22"/>
          <w:szCs w:val="22"/>
        </w:rPr>
        <w:t xml:space="preserve">По предложение 1 </w:t>
      </w:r>
    </w:p>
    <w:p w:rsidR="008F7E8C" w:rsidRDefault="008F7E8C" w:rsidP="009E08D1">
      <w:pPr>
        <w:ind w:firstLine="567"/>
        <w:jc w:val="center"/>
        <w:rPr>
          <w:rFonts w:ascii="Arial" w:hAnsi="Arial" w:cs="Arial"/>
          <w:b/>
          <w:sz w:val="22"/>
          <w:szCs w:val="22"/>
        </w:rPr>
      </w:pPr>
      <w:r w:rsidRPr="008F7E8C">
        <w:rPr>
          <w:rFonts w:ascii="Arial" w:hAnsi="Arial" w:cs="Arial"/>
          <w:b/>
          <w:sz w:val="22"/>
          <w:szCs w:val="22"/>
        </w:rPr>
        <w:t>ПРОТОКОЛНО РЕШЕНИЕ</w:t>
      </w:r>
      <w:r>
        <w:rPr>
          <w:rFonts w:ascii="Arial" w:hAnsi="Arial" w:cs="Arial"/>
          <w:b/>
          <w:sz w:val="22"/>
          <w:szCs w:val="22"/>
        </w:rPr>
        <w:t>:</w:t>
      </w:r>
    </w:p>
    <w:p w:rsidR="008F7E8C" w:rsidRDefault="008F7E8C" w:rsidP="00EF28DF">
      <w:pPr>
        <w:ind w:firstLine="567"/>
        <w:jc w:val="both"/>
        <w:rPr>
          <w:rFonts w:ascii="Arial" w:hAnsi="Arial" w:cs="Arial"/>
          <w:sz w:val="22"/>
          <w:szCs w:val="22"/>
        </w:rPr>
      </w:pPr>
      <w:r w:rsidRPr="008F7E8C">
        <w:rPr>
          <w:rFonts w:ascii="Arial" w:hAnsi="Arial" w:cs="Arial"/>
          <w:sz w:val="22"/>
          <w:szCs w:val="22"/>
        </w:rPr>
        <w:t>Да се укаже на общинските администрации</w:t>
      </w:r>
      <w:r>
        <w:rPr>
          <w:rFonts w:ascii="Arial" w:hAnsi="Arial" w:cs="Arial"/>
          <w:sz w:val="22"/>
          <w:szCs w:val="22"/>
        </w:rPr>
        <w:t xml:space="preserve"> пред всички секции, разположени</w:t>
      </w:r>
      <w:r w:rsidR="00692E30">
        <w:rPr>
          <w:rFonts w:ascii="Arial" w:hAnsi="Arial" w:cs="Arial"/>
          <w:sz w:val="22"/>
          <w:szCs w:val="22"/>
        </w:rPr>
        <w:t xml:space="preserve"> на първите етажи да се поставят табели и други </w:t>
      </w:r>
      <w:proofErr w:type="spellStart"/>
      <w:r w:rsidR="00692E30">
        <w:rPr>
          <w:rFonts w:ascii="Arial" w:hAnsi="Arial" w:cs="Arial"/>
          <w:sz w:val="22"/>
          <w:szCs w:val="22"/>
        </w:rPr>
        <w:t>обозначителни</w:t>
      </w:r>
      <w:proofErr w:type="spellEnd"/>
      <w:r w:rsidR="00692E30">
        <w:rPr>
          <w:rFonts w:ascii="Arial" w:hAnsi="Arial" w:cs="Arial"/>
          <w:sz w:val="22"/>
          <w:szCs w:val="22"/>
        </w:rPr>
        <w:t xml:space="preserve"> знаци на които се отбелязва, че в тези секции могат да гласуват избиратели с увредено зрение или със затруднения в предвижването.</w:t>
      </w:r>
    </w:p>
    <w:p w:rsidR="00632432" w:rsidRPr="00E31E87" w:rsidRDefault="00632432" w:rsidP="00EF28DF">
      <w:pPr>
        <w:ind w:firstLine="567"/>
        <w:jc w:val="both"/>
        <w:rPr>
          <w:rFonts w:ascii="Arial" w:hAnsi="Arial" w:cs="Arial"/>
          <w:sz w:val="22"/>
          <w:szCs w:val="22"/>
        </w:rPr>
      </w:pPr>
      <w:r w:rsidRPr="00E31E87">
        <w:rPr>
          <w:rFonts w:ascii="Arial" w:hAnsi="Arial" w:cs="Arial"/>
          <w:sz w:val="22"/>
          <w:szCs w:val="22"/>
        </w:rPr>
        <w:t>Гласували „за“ всички присъстващи 1</w:t>
      </w:r>
      <w:r w:rsidR="00692E30">
        <w:rPr>
          <w:rFonts w:ascii="Arial" w:hAnsi="Arial" w:cs="Arial"/>
          <w:sz w:val="22"/>
          <w:szCs w:val="22"/>
        </w:rPr>
        <w:t>2</w:t>
      </w:r>
      <w:r w:rsidRPr="00E31E87">
        <w:rPr>
          <w:rFonts w:ascii="Arial" w:hAnsi="Arial" w:cs="Arial"/>
          <w:sz w:val="22"/>
          <w:szCs w:val="22"/>
        </w:rPr>
        <w:t xml:space="preserve"> члена на комисията.</w:t>
      </w:r>
    </w:p>
    <w:p w:rsidR="00632432" w:rsidRDefault="00632432" w:rsidP="00EF28DF">
      <w:pPr>
        <w:ind w:firstLine="567"/>
        <w:jc w:val="both"/>
        <w:rPr>
          <w:rFonts w:ascii="Arial" w:hAnsi="Arial" w:cs="Arial"/>
          <w:sz w:val="22"/>
          <w:szCs w:val="22"/>
        </w:rPr>
      </w:pPr>
      <w:r w:rsidRPr="00E31E87">
        <w:rPr>
          <w:rFonts w:ascii="Arial" w:hAnsi="Arial" w:cs="Arial"/>
          <w:sz w:val="22"/>
          <w:szCs w:val="22"/>
        </w:rPr>
        <w:t>Решението е прието единодушно.</w:t>
      </w:r>
    </w:p>
    <w:p w:rsidR="00692E30" w:rsidRDefault="00692E30" w:rsidP="00EF28DF">
      <w:pPr>
        <w:ind w:firstLine="567"/>
        <w:jc w:val="both"/>
        <w:rPr>
          <w:rFonts w:ascii="Arial" w:hAnsi="Arial" w:cs="Arial"/>
          <w:sz w:val="22"/>
          <w:szCs w:val="22"/>
        </w:rPr>
      </w:pPr>
    </w:p>
    <w:p w:rsidR="009E08D1" w:rsidRDefault="00692E30" w:rsidP="00EF28DF">
      <w:pPr>
        <w:ind w:firstLine="567"/>
        <w:jc w:val="both"/>
        <w:rPr>
          <w:rFonts w:ascii="Arial" w:hAnsi="Arial" w:cs="Arial"/>
          <w:sz w:val="22"/>
          <w:szCs w:val="22"/>
        </w:rPr>
      </w:pPr>
      <w:r>
        <w:rPr>
          <w:rFonts w:ascii="Arial" w:hAnsi="Arial" w:cs="Arial"/>
          <w:sz w:val="22"/>
          <w:szCs w:val="22"/>
        </w:rPr>
        <w:t xml:space="preserve">По предложение 2 </w:t>
      </w:r>
    </w:p>
    <w:p w:rsidR="00D9273C" w:rsidRDefault="00692E30" w:rsidP="009E08D1">
      <w:pPr>
        <w:ind w:firstLine="567"/>
        <w:jc w:val="center"/>
        <w:rPr>
          <w:rFonts w:ascii="Arial" w:hAnsi="Arial" w:cs="Arial"/>
          <w:sz w:val="22"/>
          <w:szCs w:val="22"/>
        </w:rPr>
      </w:pPr>
      <w:r w:rsidRPr="008F7E8C">
        <w:rPr>
          <w:rFonts w:ascii="Arial" w:hAnsi="Arial" w:cs="Arial"/>
          <w:b/>
          <w:sz w:val="22"/>
          <w:szCs w:val="22"/>
        </w:rPr>
        <w:t>ПРОТОКОЛНО РЕШЕНИЕ</w:t>
      </w:r>
      <w:r>
        <w:rPr>
          <w:rFonts w:ascii="Arial" w:hAnsi="Arial" w:cs="Arial"/>
          <w:b/>
          <w:sz w:val="22"/>
          <w:szCs w:val="22"/>
        </w:rPr>
        <w:t>:</w:t>
      </w:r>
    </w:p>
    <w:p w:rsidR="00D9273C" w:rsidRDefault="00692E30" w:rsidP="00EF28DF">
      <w:pPr>
        <w:ind w:firstLine="567"/>
        <w:jc w:val="both"/>
        <w:rPr>
          <w:rFonts w:ascii="Arial" w:hAnsi="Arial" w:cs="Arial"/>
          <w:sz w:val="22"/>
          <w:szCs w:val="22"/>
        </w:rPr>
      </w:pPr>
      <w:r>
        <w:rPr>
          <w:rFonts w:ascii="Arial" w:hAnsi="Arial" w:cs="Arial"/>
          <w:sz w:val="22"/>
          <w:szCs w:val="22"/>
        </w:rPr>
        <w:t>Да се укаже на общинските администрации при подготовка на материалите, предвидени за раздаване на секционните избирателни комисии в деня преди изборния ден да не се прилагат никакви решения на Централната избирателна комисия</w:t>
      </w:r>
      <w:r w:rsidR="009F5D83">
        <w:rPr>
          <w:rFonts w:ascii="Arial" w:hAnsi="Arial" w:cs="Arial"/>
          <w:sz w:val="22"/>
          <w:szCs w:val="22"/>
        </w:rPr>
        <w:t>. Ако се налага това да става след съгласуване с Районна избирателна комисия.</w:t>
      </w:r>
    </w:p>
    <w:p w:rsidR="00502552" w:rsidRPr="00E31E87" w:rsidRDefault="00502552" w:rsidP="00502552">
      <w:pPr>
        <w:ind w:firstLine="567"/>
        <w:jc w:val="both"/>
        <w:rPr>
          <w:rFonts w:ascii="Arial" w:hAnsi="Arial" w:cs="Arial"/>
          <w:sz w:val="22"/>
          <w:szCs w:val="22"/>
        </w:rPr>
      </w:pPr>
      <w:r w:rsidRPr="00E31E87">
        <w:rPr>
          <w:rFonts w:ascii="Arial" w:hAnsi="Arial" w:cs="Arial"/>
          <w:sz w:val="22"/>
          <w:szCs w:val="22"/>
        </w:rPr>
        <w:t>Гласували „за“ всички присъстващи 1</w:t>
      </w:r>
      <w:r>
        <w:rPr>
          <w:rFonts w:ascii="Arial" w:hAnsi="Arial" w:cs="Arial"/>
          <w:sz w:val="22"/>
          <w:szCs w:val="22"/>
        </w:rPr>
        <w:t>2</w:t>
      </w:r>
      <w:r w:rsidRPr="00E31E87">
        <w:rPr>
          <w:rFonts w:ascii="Arial" w:hAnsi="Arial" w:cs="Arial"/>
          <w:sz w:val="22"/>
          <w:szCs w:val="22"/>
        </w:rPr>
        <w:t xml:space="preserve"> члена на комисията.</w:t>
      </w:r>
    </w:p>
    <w:p w:rsidR="00502552" w:rsidRDefault="00502552" w:rsidP="00502552">
      <w:pPr>
        <w:ind w:firstLine="567"/>
        <w:jc w:val="both"/>
        <w:rPr>
          <w:rFonts w:ascii="Arial" w:hAnsi="Arial" w:cs="Arial"/>
          <w:sz w:val="22"/>
          <w:szCs w:val="22"/>
        </w:rPr>
      </w:pPr>
      <w:r w:rsidRPr="00E31E87">
        <w:rPr>
          <w:rFonts w:ascii="Arial" w:hAnsi="Arial" w:cs="Arial"/>
          <w:sz w:val="22"/>
          <w:szCs w:val="22"/>
        </w:rPr>
        <w:t>Решението е прието единодушно.</w:t>
      </w:r>
    </w:p>
    <w:p w:rsidR="00330FF7" w:rsidRDefault="00330FF7" w:rsidP="00EF28DF">
      <w:pPr>
        <w:ind w:firstLine="567"/>
        <w:jc w:val="both"/>
        <w:rPr>
          <w:rFonts w:ascii="Arial" w:hAnsi="Arial" w:cs="Arial"/>
          <w:sz w:val="22"/>
          <w:szCs w:val="22"/>
        </w:rPr>
      </w:pPr>
    </w:p>
    <w:p w:rsidR="00330FF7" w:rsidRDefault="00330FF7" w:rsidP="00EF28DF">
      <w:pPr>
        <w:ind w:firstLine="567"/>
        <w:jc w:val="both"/>
        <w:rPr>
          <w:rFonts w:ascii="Arial" w:hAnsi="Arial" w:cs="Arial"/>
          <w:sz w:val="22"/>
          <w:szCs w:val="22"/>
        </w:rPr>
      </w:pPr>
      <w:r>
        <w:rPr>
          <w:rFonts w:ascii="Arial" w:hAnsi="Arial" w:cs="Arial"/>
          <w:sz w:val="22"/>
          <w:szCs w:val="22"/>
        </w:rPr>
        <w:t>Предвид отсъствието на Елка Стоянова -  председател на РИК</w:t>
      </w:r>
      <w:r w:rsidR="00502552">
        <w:rPr>
          <w:rFonts w:ascii="Arial" w:hAnsi="Arial" w:cs="Arial"/>
          <w:sz w:val="22"/>
          <w:szCs w:val="22"/>
        </w:rPr>
        <w:t>,</w:t>
      </w:r>
      <w:bookmarkStart w:id="0" w:name="_GoBack"/>
      <w:bookmarkEnd w:id="0"/>
      <w:r>
        <w:rPr>
          <w:rFonts w:ascii="Arial" w:hAnsi="Arial" w:cs="Arial"/>
          <w:sz w:val="22"/>
          <w:szCs w:val="22"/>
        </w:rPr>
        <w:t xml:space="preserve"> на 14 и 15 март, същата посочи да бъде замествана</w:t>
      </w:r>
      <w:r w:rsidR="008A12AC">
        <w:rPr>
          <w:rFonts w:ascii="Arial" w:hAnsi="Arial" w:cs="Arial"/>
          <w:sz w:val="22"/>
          <w:szCs w:val="22"/>
        </w:rPr>
        <w:t xml:space="preserve"> от зам. председателите Георги Михов (на 14 март) и Антон Стоянов (на 15 март).</w:t>
      </w:r>
    </w:p>
    <w:p w:rsidR="00D9273C" w:rsidRPr="00E31E87" w:rsidRDefault="00D9273C" w:rsidP="00EF28DF">
      <w:pPr>
        <w:ind w:firstLine="567"/>
        <w:jc w:val="both"/>
        <w:rPr>
          <w:rFonts w:ascii="Arial" w:hAnsi="Arial" w:cs="Arial"/>
          <w:sz w:val="22"/>
          <w:szCs w:val="22"/>
        </w:rPr>
      </w:pPr>
    </w:p>
    <w:p w:rsidR="0076028C" w:rsidRPr="00E31E87" w:rsidRDefault="0076028C" w:rsidP="00EF28DF">
      <w:pPr>
        <w:ind w:firstLine="567"/>
        <w:jc w:val="both"/>
        <w:rPr>
          <w:rFonts w:ascii="Arial" w:hAnsi="Arial" w:cs="Arial"/>
          <w:sz w:val="22"/>
          <w:szCs w:val="22"/>
        </w:rPr>
      </w:pPr>
    </w:p>
    <w:p w:rsidR="00EF28DF" w:rsidRPr="00E31E87" w:rsidRDefault="00EF28DF" w:rsidP="00EF28DF">
      <w:pPr>
        <w:ind w:firstLine="567"/>
        <w:jc w:val="both"/>
        <w:rPr>
          <w:rFonts w:ascii="Arial" w:hAnsi="Arial" w:cs="Arial"/>
          <w:sz w:val="22"/>
          <w:szCs w:val="22"/>
        </w:rPr>
      </w:pPr>
      <w:r w:rsidRPr="00E31E87">
        <w:rPr>
          <w:rFonts w:ascii="Arial" w:hAnsi="Arial" w:cs="Arial"/>
          <w:sz w:val="22"/>
          <w:szCs w:val="22"/>
        </w:rPr>
        <w:t>След изчерпване на дневния ред заседанието бе закрито.</w:t>
      </w:r>
    </w:p>
    <w:p w:rsidR="004E3368" w:rsidRPr="00E31E87" w:rsidRDefault="004E3368" w:rsidP="00282119">
      <w:pPr>
        <w:ind w:firstLine="567"/>
        <w:jc w:val="both"/>
        <w:rPr>
          <w:rFonts w:ascii="Arial" w:hAnsi="Arial" w:cs="Arial"/>
          <w:sz w:val="22"/>
          <w:szCs w:val="22"/>
          <w:lang w:val="en-US"/>
        </w:rPr>
      </w:pPr>
    </w:p>
    <w:p w:rsidR="00EF28DF" w:rsidRPr="00E31E87" w:rsidRDefault="00EF28DF" w:rsidP="00282119">
      <w:pPr>
        <w:ind w:firstLine="567"/>
        <w:jc w:val="both"/>
        <w:rPr>
          <w:rFonts w:ascii="Arial" w:hAnsi="Arial" w:cs="Arial"/>
          <w:sz w:val="22"/>
          <w:szCs w:val="22"/>
        </w:rPr>
      </w:pPr>
    </w:p>
    <w:p w:rsidR="006608AC" w:rsidRPr="00E31E87" w:rsidRDefault="006608AC" w:rsidP="00567DAA">
      <w:pPr>
        <w:jc w:val="both"/>
        <w:rPr>
          <w:rFonts w:ascii="Arial" w:hAnsi="Arial" w:cs="Arial"/>
          <w:sz w:val="22"/>
          <w:szCs w:val="22"/>
        </w:rPr>
      </w:pPr>
    </w:p>
    <w:p w:rsidR="00821772" w:rsidRPr="00E31E87" w:rsidRDefault="00821772" w:rsidP="002F72BF">
      <w:pPr>
        <w:jc w:val="both"/>
        <w:rPr>
          <w:rFonts w:ascii="Arial" w:hAnsi="Arial" w:cs="Arial"/>
          <w:sz w:val="22"/>
          <w:szCs w:val="22"/>
        </w:rPr>
      </w:pPr>
    </w:p>
    <w:p w:rsidR="00821772" w:rsidRPr="00E31E87" w:rsidRDefault="00821772" w:rsidP="002F72BF">
      <w:pPr>
        <w:jc w:val="both"/>
        <w:rPr>
          <w:rFonts w:ascii="Arial" w:hAnsi="Arial" w:cs="Arial"/>
          <w:sz w:val="22"/>
          <w:szCs w:val="22"/>
        </w:rPr>
      </w:pPr>
    </w:p>
    <w:p w:rsidR="00821772" w:rsidRPr="00E31E87" w:rsidRDefault="006608AC" w:rsidP="002F72BF">
      <w:pPr>
        <w:jc w:val="both"/>
        <w:rPr>
          <w:rFonts w:ascii="Arial" w:hAnsi="Arial" w:cs="Arial"/>
          <w:sz w:val="22"/>
          <w:szCs w:val="22"/>
        </w:rPr>
      </w:pPr>
      <w:r w:rsidRPr="00E31E87">
        <w:rPr>
          <w:rFonts w:ascii="Arial" w:hAnsi="Arial" w:cs="Arial"/>
          <w:sz w:val="22"/>
          <w:szCs w:val="22"/>
        </w:rPr>
        <w:t>ПРЕДСЕДАТЕЛ:</w:t>
      </w:r>
      <w:r w:rsidR="005C6158" w:rsidRPr="00E31E87">
        <w:rPr>
          <w:rFonts w:ascii="Arial" w:hAnsi="Arial" w:cs="Arial"/>
          <w:sz w:val="22"/>
          <w:szCs w:val="22"/>
        </w:rPr>
        <w:t xml:space="preserve">                                               </w:t>
      </w:r>
    </w:p>
    <w:p w:rsidR="00821772" w:rsidRPr="00E31E87" w:rsidRDefault="00821772" w:rsidP="002F72BF">
      <w:pPr>
        <w:jc w:val="both"/>
        <w:rPr>
          <w:rFonts w:ascii="Arial" w:hAnsi="Arial" w:cs="Arial"/>
          <w:sz w:val="22"/>
          <w:szCs w:val="22"/>
        </w:rPr>
      </w:pPr>
    </w:p>
    <w:p w:rsidR="00821772" w:rsidRPr="00E31E87" w:rsidRDefault="00821772" w:rsidP="002F72BF">
      <w:pPr>
        <w:jc w:val="both"/>
        <w:rPr>
          <w:rFonts w:ascii="Arial" w:hAnsi="Arial" w:cs="Arial"/>
          <w:sz w:val="22"/>
          <w:szCs w:val="22"/>
        </w:rPr>
      </w:pPr>
      <w:r w:rsidRPr="00E31E87">
        <w:rPr>
          <w:rFonts w:ascii="Arial" w:hAnsi="Arial" w:cs="Arial"/>
          <w:sz w:val="22"/>
          <w:szCs w:val="22"/>
        </w:rPr>
        <w:t xml:space="preserve">                           Елка Стоянова</w:t>
      </w:r>
      <w:r w:rsidRPr="00E31E87">
        <w:rPr>
          <w:rFonts w:ascii="Arial" w:eastAsia="Times New Roman" w:hAnsi="Arial" w:cs="Arial"/>
          <w:color w:val="auto"/>
          <w:sz w:val="22"/>
          <w:szCs w:val="22"/>
          <w:lang w:eastAsia="en-US" w:bidi="ar-SA"/>
        </w:rPr>
        <w:t xml:space="preserve">                                              </w:t>
      </w:r>
    </w:p>
    <w:p w:rsidR="00821772" w:rsidRPr="00E31E87" w:rsidRDefault="00821772" w:rsidP="002F72BF">
      <w:pPr>
        <w:jc w:val="both"/>
        <w:rPr>
          <w:rFonts w:ascii="Arial" w:hAnsi="Arial" w:cs="Arial"/>
          <w:sz w:val="22"/>
          <w:szCs w:val="22"/>
        </w:rPr>
      </w:pPr>
    </w:p>
    <w:p w:rsidR="00821772" w:rsidRPr="00E31E87" w:rsidRDefault="00821772" w:rsidP="002F72BF">
      <w:pPr>
        <w:jc w:val="both"/>
        <w:rPr>
          <w:rFonts w:ascii="Arial" w:hAnsi="Arial" w:cs="Arial"/>
          <w:sz w:val="22"/>
          <w:szCs w:val="22"/>
        </w:rPr>
      </w:pPr>
    </w:p>
    <w:p w:rsidR="00821772" w:rsidRPr="00E31E87" w:rsidRDefault="00821772" w:rsidP="002F72BF">
      <w:pPr>
        <w:jc w:val="both"/>
        <w:rPr>
          <w:rFonts w:ascii="Arial" w:hAnsi="Arial" w:cs="Arial"/>
          <w:sz w:val="22"/>
          <w:szCs w:val="22"/>
        </w:rPr>
      </w:pPr>
    </w:p>
    <w:p w:rsidR="002F72BF" w:rsidRPr="00E31E87" w:rsidRDefault="002F72BF" w:rsidP="002F72BF">
      <w:pPr>
        <w:jc w:val="both"/>
        <w:rPr>
          <w:rFonts w:ascii="Arial" w:hAnsi="Arial" w:cs="Arial"/>
          <w:sz w:val="22"/>
          <w:szCs w:val="22"/>
        </w:rPr>
      </w:pPr>
      <w:r w:rsidRPr="00E31E87">
        <w:rPr>
          <w:rFonts w:ascii="Arial" w:hAnsi="Arial" w:cs="Arial"/>
          <w:sz w:val="22"/>
          <w:szCs w:val="22"/>
        </w:rPr>
        <w:t>СЕКРЕТАР:</w:t>
      </w:r>
    </w:p>
    <w:p w:rsidR="005C6158" w:rsidRPr="00E31E87" w:rsidRDefault="005C6158" w:rsidP="005C6158">
      <w:pPr>
        <w:jc w:val="both"/>
        <w:rPr>
          <w:rFonts w:ascii="Arial" w:hAnsi="Arial" w:cs="Arial"/>
          <w:sz w:val="22"/>
          <w:szCs w:val="22"/>
        </w:rPr>
      </w:pPr>
    </w:p>
    <w:p w:rsidR="008633CC" w:rsidRPr="00E31E87" w:rsidRDefault="00821772" w:rsidP="0065315C">
      <w:pPr>
        <w:jc w:val="both"/>
        <w:rPr>
          <w:rFonts w:ascii="Arial" w:hAnsi="Arial" w:cs="Arial"/>
          <w:sz w:val="22"/>
          <w:szCs w:val="22"/>
        </w:rPr>
      </w:pPr>
      <w:r w:rsidRPr="00E31E87">
        <w:rPr>
          <w:rFonts w:ascii="Arial" w:eastAsia="Times New Roman" w:hAnsi="Arial" w:cs="Arial"/>
          <w:color w:val="auto"/>
          <w:sz w:val="22"/>
          <w:szCs w:val="22"/>
          <w:lang w:eastAsia="en-US" w:bidi="ar-SA"/>
        </w:rPr>
        <w:t xml:space="preserve">                          </w:t>
      </w:r>
      <w:r w:rsidR="002F72BF" w:rsidRPr="00E31E87">
        <w:rPr>
          <w:rFonts w:ascii="Arial" w:eastAsia="Times New Roman" w:hAnsi="Arial" w:cs="Arial"/>
          <w:color w:val="auto"/>
          <w:sz w:val="22"/>
          <w:szCs w:val="22"/>
          <w:lang w:eastAsia="en-US" w:bidi="ar-SA"/>
        </w:rPr>
        <w:t>Севим Неджатиева</w:t>
      </w:r>
      <w:r w:rsidR="002F72BF" w:rsidRPr="00E31E87">
        <w:rPr>
          <w:rFonts w:ascii="Arial" w:eastAsia="Times New Roman" w:hAnsi="Arial" w:cs="Arial"/>
          <w:color w:val="auto"/>
          <w:sz w:val="22"/>
          <w:szCs w:val="22"/>
          <w:lang w:val="en-US" w:eastAsia="en-US" w:bidi="ar-SA"/>
        </w:rPr>
        <w:t xml:space="preserve">     </w:t>
      </w:r>
    </w:p>
    <w:sectPr w:rsidR="008633CC" w:rsidRPr="00E31E87" w:rsidSect="00677BA0">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FC" w:rsidRDefault="00982FFC" w:rsidP="00E1118C">
      <w:r>
        <w:separator/>
      </w:r>
    </w:p>
  </w:endnote>
  <w:endnote w:type="continuationSeparator" w:id="0">
    <w:p w:rsidR="00982FFC" w:rsidRDefault="00982FFC" w:rsidP="00E1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970663"/>
      <w:docPartObj>
        <w:docPartGallery w:val="Page Numbers (Bottom of Page)"/>
        <w:docPartUnique/>
      </w:docPartObj>
    </w:sdtPr>
    <w:sdtEndPr/>
    <w:sdtContent>
      <w:p w:rsidR="003463BF" w:rsidRDefault="003463BF">
        <w:pPr>
          <w:pStyle w:val="ab"/>
          <w:jc w:val="right"/>
        </w:pPr>
        <w:r>
          <w:fldChar w:fldCharType="begin"/>
        </w:r>
        <w:r>
          <w:instrText>PAGE   \* MERGEFORMAT</w:instrText>
        </w:r>
        <w:r>
          <w:fldChar w:fldCharType="separate"/>
        </w:r>
        <w:r w:rsidR="00502552">
          <w:rPr>
            <w:noProof/>
          </w:rPr>
          <w:t>11</w:t>
        </w:r>
        <w:r>
          <w:fldChar w:fldCharType="end"/>
        </w:r>
      </w:p>
    </w:sdtContent>
  </w:sdt>
  <w:p w:rsidR="003463BF" w:rsidRDefault="003463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FC" w:rsidRDefault="00982FFC" w:rsidP="00E1118C">
      <w:r>
        <w:separator/>
      </w:r>
    </w:p>
  </w:footnote>
  <w:footnote w:type="continuationSeparator" w:id="0">
    <w:p w:rsidR="00982FFC" w:rsidRDefault="00982FFC" w:rsidP="00E1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DE5"/>
    <w:multiLevelType w:val="hybridMultilevel"/>
    <w:tmpl w:val="4CDE757C"/>
    <w:lvl w:ilvl="0" w:tplc="7C6836A8">
      <w:start w:val="1"/>
      <w:numFmt w:val="decimal"/>
      <w:lvlText w:val="%1."/>
      <w:lvlJc w:val="left"/>
      <w:pPr>
        <w:ind w:left="1668" w:hanging="960"/>
      </w:pPr>
      <w:rPr>
        <w:rFonts w:eastAsia="Times New Roma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22E2BF7"/>
    <w:multiLevelType w:val="multilevel"/>
    <w:tmpl w:val="1C6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6396A"/>
    <w:multiLevelType w:val="hybridMultilevel"/>
    <w:tmpl w:val="A450FBE0"/>
    <w:lvl w:ilvl="0" w:tplc="7F06768E">
      <w:numFmt w:val="bullet"/>
      <w:lvlText w:val="-"/>
      <w:lvlJc w:val="left"/>
      <w:pPr>
        <w:ind w:left="927" w:hanging="360"/>
      </w:pPr>
      <w:rPr>
        <w:rFonts w:ascii="Arial" w:eastAsia="Courier New"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nsid w:val="14ED6ED3"/>
    <w:multiLevelType w:val="hybridMultilevel"/>
    <w:tmpl w:val="1F38237E"/>
    <w:lvl w:ilvl="0" w:tplc="2FC61B70">
      <w:start w:val="4"/>
      <w:numFmt w:val="bullet"/>
      <w:lvlText w:val="-"/>
      <w:lvlJc w:val="left"/>
      <w:pPr>
        <w:ind w:left="927" w:hanging="360"/>
      </w:pPr>
      <w:rPr>
        <w:rFonts w:ascii="Arial" w:eastAsia="Courier New"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14F9532E"/>
    <w:multiLevelType w:val="multilevel"/>
    <w:tmpl w:val="CAE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42405"/>
    <w:multiLevelType w:val="multilevel"/>
    <w:tmpl w:val="1C6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E07CB"/>
    <w:multiLevelType w:val="hybridMultilevel"/>
    <w:tmpl w:val="6F069BFC"/>
    <w:lvl w:ilvl="0" w:tplc="F9DE502E">
      <w:start w:val="2"/>
      <w:numFmt w:val="decimalZero"/>
      <w:lvlText w:val="%1"/>
      <w:lvlJc w:val="left"/>
      <w:pPr>
        <w:ind w:left="1680" w:hanging="360"/>
      </w:pPr>
      <w:rPr>
        <w:rFonts w:hint="default"/>
      </w:rPr>
    </w:lvl>
    <w:lvl w:ilvl="1" w:tplc="04020019" w:tentative="1">
      <w:start w:val="1"/>
      <w:numFmt w:val="lowerLetter"/>
      <w:lvlText w:val="%2."/>
      <w:lvlJc w:val="left"/>
      <w:pPr>
        <w:ind w:left="2400" w:hanging="360"/>
      </w:pPr>
    </w:lvl>
    <w:lvl w:ilvl="2" w:tplc="0402001B" w:tentative="1">
      <w:start w:val="1"/>
      <w:numFmt w:val="lowerRoman"/>
      <w:lvlText w:val="%3."/>
      <w:lvlJc w:val="right"/>
      <w:pPr>
        <w:ind w:left="3120" w:hanging="180"/>
      </w:pPr>
    </w:lvl>
    <w:lvl w:ilvl="3" w:tplc="0402000F" w:tentative="1">
      <w:start w:val="1"/>
      <w:numFmt w:val="decimal"/>
      <w:lvlText w:val="%4."/>
      <w:lvlJc w:val="left"/>
      <w:pPr>
        <w:ind w:left="3840" w:hanging="360"/>
      </w:pPr>
    </w:lvl>
    <w:lvl w:ilvl="4" w:tplc="04020019" w:tentative="1">
      <w:start w:val="1"/>
      <w:numFmt w:val="lowerLetter"/>
      <w:lvlText w:val="%5."/>
      <w:lvlJc w:val="left"/>
      <w:pPr>
        <w:ind w:left="4560" w:hanging="360"/>
      </w:pPr>
    </w:lvl>
    <w:lvl w:ilvl="5" w:tplc="0402001B" w:tentative="1">
      <w:start w:val="1"/>
      <w:numFmt w:val="lowerRoman"/>
      <w:lvlText w:val="%6."/>
      <w:lvlJc w:val="right"/>
      <w:pPr>
        <w:ind w:left="5280" w:hanging="180"/>
      </w:pPr>
    </w:lvl>
    <w:lvl w:ilvl="6" w:tplc="0402000F" w:tentative="1">
      <w:start w:val="1"/>
      <w:numFmt w:val="decimal"/>
      <w:lvlText w:val="%7."/>
      <w:lvlJc w:val="left"/>
      <w:pPr>
        <w:ind w:left="6000" w:hanging="360"/>
      </w:pPr>
    </w:lvl>
    <w:lvl w:ilvl="7" w:tplc="04020019" w:tentative="1">
      <w:start w:val="1"/>
      <w:numFmt w:val="lowerLetter"/>
      <w:lvlText w:val="%8."/>
      <w:lvlJc w:val="left"/>
      <w:pPr>
        <w:ind w:left="6720" w:hanging="360"/>
      </w:pPr>
    </w:lvl>
    <w:lvl w:ilvl="8" w:tplc="0402001B" w:tentative="1">
      <w:start w:val="1"/>
      <w:numFmt w:val="lowerRoman"/>
      <w:lvlText w:val="%9."/>
      <w:lvlJc w:val="right"/>
      <w:pPr>
        <w:ind w:left="7440" w:hanging="180"/>
      </w:pPr>
    </w:lvl>
  </w:abstractNum>
  <w:abstractNum w:abstractNumId="7">
    <w:nsid w:val="25E32DEA"/>
    <w:multiLevelType w:val="multilevel"/>
    <w:tmpl w:val="47FE382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8">
    <w:nsid w:val="2A9F5D55"/>
    <w:multiLevelType w:val="hybridMultilevel"/>
    <w:tmpl w:val="B3B479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3065C4"/>
    <w:multiLevelType w:val="multilevel"/>
    <w:tmpl w:val="A678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65D9E"/>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1">
    <w:nsid w:val="3A411E9B"/>
    <w:multiLevelType w:val="multilevel"/>
    <w:tmpl w:val="C06EE6A8"/>
    <w:lvl w:ilvl="0">
      <w:start w:val="1"/>
      <w:numFmt w:val="decimal"/>
      <w:lvlText w:val="%1."/>
      <w:lvlJc w:val="left"/>
      <w:pPr>
        <w:ind w:left="390" w:hanging="390"/>
      </w:pPr>
      <w:rPr>
        <w:rFonts w:hint="default"/>
        <w:b/>
      </w:rPr>
    </w:lvl>
    <w:lvl w:ilvl="1">
      <w:start w:val="1"/>
      <w:numFmt w:val="decimal"/>
      <w:lvlText w:val="%1.%2."/>
      <w:lvlJc w:val="left"/>
      <w:pPr>
        <w:ind w:left="1680" w:hanging="72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6240" w:hanging="144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520" w:hanging="1800"/>
      </w:pPr>
      <w:rPr>
        <w:rFonts w:hint="default"/>
        <w:b/>
      </w:rPr>
    </w:lvl>
    <w:lvl w:ilvl="8">
      <w:start w:val="1"/>
      <w:numFmt w:val="decimal"/>
      <w:lvlText w:val="%1.%2.%3.%4.%5.%6.%7.%8.%9."/>
      <w:lvlJc w:val="left"/>
      <w:pPr>
        <w:ind w:left="9840" w:hanging="2160"/>
      </w:pPr>
      <w:rPr>
        <w:rFonts w:hint="default"/>
        <w:b/>
      </w:rPr>
    </w:lvl>
  </w:abstractNum>
  <w:abstractNum w:abstractNumId="12">
    <w:nsid w:val="3D040AA5"/>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4923798B"/>
    <w:multiLevelType w:val="hybridMultilevel"/>
    <w:tmpl w:val="18ACC752"/>
    <w:lvl w:ilvl="0" w:tplc="DF0A30BC">
      <w:start w:val="9"/>
      <w:numFmt w:val="bullet"/>
      <w:lvlText w:val="-"/>
      <w:lvlJc w:val="left"/>
      <w:pPr>
        <w:ind w:left="927" w:hanging="360"/>
      </w:pPr>
      <w:rPr>
        <w:rFonts w:ascii="Arial" w:eastAsia="Courier New"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nsid w:val="52FF403E"/>
    <w:multiLevelType w:val="multilevel"/>
    <w:tmpl w:val="EB64FDE0"/>
    <w:lvl w:ilvl="0">
      <w:start w:val="1"/>
      <w:numFmt w:val="decimal"/>
      <w:lvlText w:val="%1."/>
      <w:lvlJc w:val="left"/>
      <w:pPr>
        <w:ind w:left="1305" w:hanging="390"/>
      </w:pPr>
      <w:rPr>
        <w:rFonts w:hint="default"/>
        <w:strike w:val="0"/>
        <w:color w:val="000000"/>
      </w:rPr>
    </w:lvl>
    <w:lvl w:ilvl="1">
      <w:start w:val="1"/>
      <w:numFmt w:val="decimal"/>
      <w:isLgl/>
      <w:lvlText w:val="%1.%2"/>
      <w:lvlJc w:val="left"/>
      <w:pPr>
        <w:ind w:left="1320" w:hanging="405"/>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2715" w:hanging="1800"/>
      </w:pPr>
      <w:rPr>
        <w:rFonts w:hint="default"/>
      </w:rPr>
    </w:lvl>
  </w:abstractNum>
  <w:abstractNum w:abstractNumId="15">
    <w:nsid w:val="746A6612"/>
    <w:multiLevelType w:val="hybridMultilevel"/>
    <w:tmpl w:val="35A2FA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1"/>
  </w:num>
  <w:num w:numId="5">
    <w:abstractNumId w:val="8"/>
  </w:num>
  <w:num w:numId="6">
    <w:abstractNumId w:val="9"/>
  </w:num>
  <w:num w:numId="7">
    <w:abstractNumId w:val="5"/>
    <w:lvlOverride w:ilvl="0">
      <w:startOverride w:val="3"/>
    </w:lvlOverride>
  </w:num>
  <w:num w:numId="8">
    <w:abstractNumId w:val="1"/>
  </w:num>
  <w:num w:numId="9">
    <w:abstractNumId w:val="12"/>
  </w:num>
  <w:num w:numId="10">
    <w:abstractNumId w:val="10"/>
  </w:num>
  <w:num w:numId="11">
    <w:abstractNumId w:val="13"/>
  </w:num>
  <w:num w:numId="12">
    <w:abstractNumId w:val="3"/>
  </w:num>
  <w:num w:numId="13">
    <w:abstractNumId w:val="7"/>
  </w:num>
  <w:num w:numId="14">
    <w:abstractNumId w:val="1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4C"/>
    <w:rsid w:val="000010D9"/>
    <w:rsid w:val="00014200"/>
    <w:rsid w:val="000149F9"/>
    <w:rsid w:val="000241A1"/>
    <w:rsid w:val="00027DA0"/>
    <w:rsid w:val="00037250"/>
    <w:rsid w:val="00042DB9"/>
    <w:rsid w:val="0005426D"/>
    <w:rsid w:val="0006208E"/>
    <w:rsid w:val="0006774B"/>
    <w:rsid w:val="00080FB3"/>
    <w:rsid w:val="000824B3"/>
    <w:rsid w:val="00082B0B"/>
    <w:rsid w:val="000959DF"/>
    <w:rsid w:val="0009635B"/>
    <w:rsid w:val="000A2189"/>
    <w:rsid w:val="000A3B3E"/>
    <w:rsid w:val="000A3B64"/>
    <w:rsid w:val="000B161B"/>
    <w:rsid w:val="000B24B7"/>
    <w:rsid w:val="000B75D6"/>
    <w:rsid w:val="000C6760"/>
    <w:rsid w:val="000D55C9"/>
    <w:rsid w:val="000E0B0B"/>
    <w:rsid w:val="000E24ED"/>
    <w:rsid w:val="00103117"/>
    <w:rsid w:val="00106828"/>
    <w:rsid w:val="001118AE"/>
    <w:rsid w:val="0013133F"/>
    <w:rsid w:val="00132002"/>
    <w:rsid w:val="00144069"/>
    <w:rsid w:val="001477DD"/>
    <w:rsid w:val="00152C1C"/>
    <w:rsid w:val="00155CEB"/>
    <w:rsid w:val="00160731"/>
    <w:rsid w:val="00161B70"/>
    <w:rsid w:val="0016306B"/>
    <w:rsid w:val="001679F4"/>
    <w:rsid w:val="001A05BD"/>
    <w:rsid w:val="001A68E7"/>
    <w:rsid w:val="001C348F"/>
    <w:rsid w:val="001C34E0"/>
    <w:rsid w:val="001D3035"/>
    <w:rsid w:val="001F38B5"/>
    <w:rsid w:val="00207B8F"/>
    <w:rsid w:val="00212B23"/>
    <w:rsid w:val="002160EE"/>
    <w:rsid w:val="0022112B"/>
    <w:rsid w:val="0022163B"/>
    <w:rsid w:val="00230FC5"/>
    <w:rsid w:val="0023454A"/>
    <w:rsid w:val="00236D9A"/>
    <w:rsid w:val="002400CA"/>
    <w:rsid w:val="00251A30"/>
    <w:rsid w:val="00252740"/>
    <w:rsid w:val="00252AC0"/>
    <w:rsid w:val="00263887"/>
    <w:rsid w:val="002709CF"/>
    <w:rsid w:val="002811C3"/>
    <w:rsid w:val="00282119"/>
    <w:rsid w:val="0028438E"/>
    <w:rsid w:val="00290BA1"/>
    <w:rsid w:val="00295782"/>
    <w:rsid w:val="002A7ADD"/>
    <w:rsid w:val="002B5B96"/>
    <w:rsid w:val="002C1181"/>
    <w:rsid w:val="002C45B0"/>
    <w:rsid w:val="002C4F3F"/>
    <w:rsid w:val="002C6E74"/>
    <w:rsid w:val="002C74E7"/>
    <w:rsid w:val="002D5274"/>
    <w:rsid w:val="002D6F41"/>
    <w:rsid w:val="002F72BF"/>
    <w:rsid w:val="002F76AA"/>
    <w:rsid w:val="003030D3"/>
    <w:rsid w:val="00305CC1"/>
    <w:rsid w:val="00330FF7"/>
    <w:rsid w:val="00341BD4"/>
    <w:rsid w:val="0034311C"/>
    <w:rsid w:val="0034462A"/>
    <w:rsid w:val="003463BF"/>
    <w:rsid w:val="00356FF9"/>
    <w:rsid w:val="00395667"/>
    <w:rsid w:val="003A54F0"/>
    <w:rsid w:val="003A73B8"/>
    <w:rsid w:val="003B4357"/>
    <w:rsid w:val="003B4455"/>
    <w:rsid w:val="003B5925"/>
    <w:rsid w:val="003C1B73"/>
    <w:rsid w:val="003C2618"/>
    <w:rsid w:val="003C5CFD"/>
    <w:rsid w:val="003C7583"/>
    <w:rsid w:val="003D409D"/>
    <w:rsid w:val="003E13C4"/>
    <w:rsid w:val="003E288D"/>
    <w:rsid w:val="003E48C4"/>
    <w:rsid w:val="003F6AE8"/>
    <w:rsid w:val="004014A9"/>
    <w:rsid w:val="00410D2F"/>
    <w:rsid w:val="004319C4"/>
    <w:rsid w:val="00433660"/>
    <w:rsid w:val="004567AC"/>
    <w:rsid w:val="00467A07"/>
    <w:rsid w:val="0047718A"/>
    <w:rsid w:val="00477871"/>
    <w:rsid w:val="00492BB9"/>
    <w:rsid w:val="00496354"/>
    <w:rsid w:val="004A0465"/>
    <w:rsid w:val="004A05C4"/>
    <w:rsid w:val="004A6041"/>
    <w:rsid w:val="004C75E9"/>
    <w:rsid w:val="004D4550"/>
    <w:rsid w:val="004D4CA9"/>
    <w:rsid w:val="004E1B66"/>
    <w:rsid w:val="004E3368"/>
    <w:rsid w:val="004F2C36"/>
    <w:rsid w:val="004F3B58"/>
    <w:rsid w:val="00502552"/>
    <w:rsid w:val="00507F2E"/>
    <w:rsid w:val="005105A7"/>
    <w:rsid w:val="005112F1"/>
    <w:rsid w:val="005156AC"/>
    <w:rsid w:val="00515AEC"/>
    <w:rsid w:val="00530791"/>
    <w:rsid w:val="00532FFF"/>
    <w:rsid w:val="0056768E"/>
    <w:rsid w:val="00567DAA"/>
    <w:rsid w:val="00573B6B"/>
    <w:rsid w:val="0057518D"/>
    <w:rsid w:val="00575195"/>
    <w:rsid w:val="00580F2D"/>
    <w:rsid w:val="005A01B0"/>
    <w:rsid w:val="005A40D2"/>
    <w:rsid w:val="005A50EE"/>
    <w:rsid w:val="005B06F5"/>
    <w:rsid w:val="005B53E5"/>
    <w:rsid w:val="005C312D"/>
    <w:rsid w:val="005C6158"/>
    <w:rsid w:val="005D038A"/>
    <w:rsid w:val="005E1535"/>
    <w:rsid w:val="005E3185"/>
    <w:rsid w:val="006110DF"/>
    <w:rsid w:val="00613C04"/>
    <w:rsid w:val="00616A20"/>
    <w:rsid w:val="00621ECF"/>
    <w:rsid w:val="0062247A"/>
    <w:rsid w:val="006236ED"/>
    <w:rsid w:val="00626067"/>
    <w:rsid w:val="00632432"/>
    <w:rsid w:val="00642B07"/>
    <w:rsid w:val="0064647E"/>
    <w:rsid w:val="006522EA"/>
    <w:rsid w:val="0065315C"/>
    <w:rsid w:val="006608AC"/>
    <w:rsid w:val="00660A1F"/>
    <w:rsid w:val="00662BFB"/>
    <w:rsid w:val="00666494"/>
    <w:rsid w:val="00671FD9"/>
    <w:rsid w:val="00673752"/>
    <w:rsid w:val="00677514"/>
    <w:rsid w:val="00677BA0"/>
    <w:rsid w:val="00683F08"/>
    <w:rsid w:val="00692E30"/>
    <w:rsid w:val="00693FDF"/>
    <w:rsid w:val="006C2578"/>
    <w:rsid w:val="006D3A1B"/>
    <w:rsid w:val="006E54DF"/>
    <w:rsid w:val="006E74B3"/>
    <w:rsid w:val="006F5768"/>
    <w:rsid w:val="0070027B"/>
    <w:rsid w:val="00701B4A"/>
    <w:rsid w:val="007039AA"/>
    <w:rsid w:val="00710838"/>
    <w:rsid w:val="00711022"/>
    <w:rsid w:val="00712D51"/>
    <w:rsid w:val="0072094D"/>
    <w:rsid w:val="00720ED5"/>
    <w:rsid w:val="00721C73"/>
    <w:rsid w:val="007234E2"/>
    <w:rsid w:val="00724840"/>
    <w:rsid w:val="00725304"/>
    <w:rsid w:val="00733DCA"/>
    <w:rsid w:val="00752F64"/>
    <w:rsid w:val="0076028C"/>
    <w:rsid w:val="0076068D"/>
    <w:rsid w:val="00761222"/>
    <w:rsid w:val="0076189C"/>
    <w:rsid w:val="00773B14"/>
    <w:rsid w:val="007829B3"/>
    <w:rsid w:val="007A0958"/>
    <w:rsid w:val="007C3FFE"/>
    <w:rsid w:val="007D139A"/>
    <w:rsid w:val="007D1A56"/>
    <w:rsid w:val="007D1E08"/>
    <w:rsid w:val="007D6712"/>
    <w:rsid w:val="007E79B1"/>
    <w:rsid w:val="007F1CDF"/>
    <w:rsid w:val="007F7CE8"/>
    <w:rsid w:val="00813182"/>
    <w:rsid w:val="00813BC5"/>
    <w:rsid w:val="00814762"/>
    <w:rsid w:val="00821772"/>
    <w:rsid w:val="00837B3A"/>
    <w:rsid w:val="00837C12"/>
    <w:rsid w:val="008406C1"/>
    <w:rsid w:val="008410B2"/>
    <w:rsid w:val="008419CE"/>
    <w:rsid w:val="008428AB"/>
    <w:rsid w:val="00842F29"/>
    <w:rsid w:val="00843774"/>
    <w:rsid w:val="008633CC"/>
    <w:rsid w:val="00865274"/>
    <w:rsid w:val="0087045D"/>
    <w:rsid w:val="00872823"/>
    <w:rsid w:val="00883FF1"/>
    <w:rsid w:val="008A03E2"/>
    <w:rsid w:val="008A0C1D"/>
    <w:rsid w:val="008A12AC"/>
    <w:rsid w:val="008A1B7E"/>
    <w:rsid w:val="008A2260"/>
    <w:rsid w:val="008A2488"/>
    <w:rsid w:val="008A2C81"/>
    <w:rsid w:val="008B0107"/>
    <w:rsid w:val="008B1ACC"/>
    <w:rsid w:val="008B1C75"/>
    <w:rsid w:val="008C0652"/>
    <w:rsid w:val="008C3C45"/>
    <w:rsid w:val="008F22CF"/>
    <w:rsid w:val="008F3627"/>
    <w:rsid w:val="008F5845"/>
    <w:rsid w:val="008F6369"/>
    <w:rsid w:val="008F6587"/>
    <w:rsid w:val="008F7382"/>
    <w:rsid w:val="008F7E8C"/>
    <w:rsid w:val="00901378"/>
    <w:rsid w:val="0090249A"/>
    <w:rsid w:val="009072CC"/>
    <w:rsid w:val="0091604E"/>
    <w:rsid w:val="00917D4C"/>
    <w:rsid w:val="00920730"/>
    <w:rsid w:val="00927701"/>
    <w:rsid w:val="00932569"/>
    <w:rsid w:val="00933BBB"/>
    <w:rsid w:val="009404F9"/>
    <w:rsid w:val="0094122D"/>
    <w:rsid w:val="009441E5"/>
    <w:rsid w:val="00944B8D"/>
    <w:rsid w:val="00961058"/>
    <w:rsid w:val="0096510E"/>
    <w:rsid w:val="0097205C"/>
    <w:rsid w:val="00982FFC"/>
    <w:rsid w:val="00987466"/>
    <w:rsid w:val="00991002"/>
    <w:rsid w:val="00992F84"/>
    <w:rsid w:val="009A4932"/>
    <w:rsid w:val="009B2274"/>
    <w:rsid w:val="009B3759"/>
    <w:rsid w:val="009B5B32"/>
    <w:rsid w:val="009B60B2"/>
    <w:rsid w:val="009E08D1"/>
    <w:rsid w:val="009E33A9"/>
    <w:rsid w:val="009E76D4"/>
    <w:rsid w:val="009F22C2"/>
    <w:rsid w:val="009F5D83"/>
    <w:rsid w:val="00A00FE8"/>
    <w:rsid w:val="00A02336"/>
    <w:rsid w:val="00A033A3"/>
    <w:rsid w:val="00A1239D"/>
    <w:rsid w:val="00A23F24"/>
    <w:rsid w:val="00A27103"/>
    <w:rsid w:val="00A2738C"/>
    <w:rsid w:val="00A31DA2"/>
    <w:rsid w:val="00A4304A"/>
    <w:rsid w:val="00A4792D"/>
    <w:rsid w:val="00A63E57"/>
    <w:rsid w:val="00A65553"/>
    <w:rsid w:val="00A85A1C"/>
    <w:rsid w:val="00A92F1C"/>
    <w:rsid w:val="00A96351"/>
    <w:rsid w:val="00AA5806"/>
    <w:rsid w:val="00AA779A"/>
    <w:rsid w:val="00AB76DB"/>
    <w:rsid w:val="00AC2D5D"/>
    <w:rsid w:val="00AC599E"/>
    <w:rsid w:val="00AC5AFD"/>
    <w:rsid w:val="00AF5A28"/>
    <w:rsid w:val="00B00493"/>
    <w:rsid w:val="00B02755"/>
    <w:rsid w:val="00B0456E"/>
    <w:rsid w:val="00B07C41"/>
    <w:rsid w:val="00B10CE1"/>
    <w:rsid w:val="00B13421"/>
    <w:rsid w:val="00B17C1F"/>
    <w:rsid w:val="00B2173F"/>
    <w:rsid w:val="00B22DF1"/>
    <w:rsid w:val="00B26103"/>
    <w:rsid w:val="00B4377B"/>
    <w:rsid w:val="00B46631"/>
    <w:rsid w:val="00B541CC"/>
    <w:rsid w:val="00B62808"/>
    <w:rsid w:val="00B71CB3"/>
    <w:rsid w:val="00B86938"/>
    <w:rsid w:val="00B92685"/>
    <w:rsid w:val="00B96D5F"/>
    <w:rsid w:val="00BA0A41"/>
    <w:rsid w:val="00BA1886"/>
    <w:rsid w:val="00BA31D4"/>
    <w:rsid w:val="00BA4E31"/>
    <w:rsid w:val="00BA7F25"/>
    <w:rsid w:val="00BB0F6E"/>
    <w:rsid w:val="00BB24EA"/>
    <w:rsid w:val="00BB7DA9"/>
    <w:rsid w:val="00BC2982"/>
    <w:rsid w:val="00BC586F"/>
    <w:rsid w:val="00BC649F"/>
    <w:rsid w:val="00BC79B4"/>
    <w:rsid w:val="00BF00D1"/>
    <w:rsid w:val="00BF2DCD"/>
    <w:rsid w:val="00BF4561"/>
    <w:rsid w:val="00C01586"/>
    <w:rsid w:val="00C03B59"/>
    <w:rsid w:val="00C216A5"/>
    <w:rsid w:val="00C24925"/>
    <w:rsid w:val="00C24CBF"/>
    <w:rsid w:val="00C4099E"/>
    <w:rsid w:val="00C4174C"/>
    <w:rsid w:val="00C421F9"/>
    <w:rsid w:val="00C42A48"/>
    <w:rsid w:val="00C44C1F"/>
    <w:rsid w:val="00C45A7F"/>
    <w:rsid w:val="00C61B57"/>
    <w:rsid w:val="00C664BC"/>
    <w:rsid w:val="00C674BE"/>
    <w:rsid w:val="00C77B01"/>
    <w:rsid w:val="00C827FD"/>
    <w:rsid w:val="00C84758"/>
    <w:rsid w:val="00C94840"/>
    <w:rsid w:val="00CA0E09"/>
    <w:rsid w:val="00CA5968"/>
    <w:rsid w:val="00CA6A5F"/>
    <w:rsid w:val="00CB671C"/>
    <w:rsid w:val="00CB67DE"/>
    <w:rsid w:val="00CD1D44"/>
    <w:rsid w:val="00CD4A09"/>
    <w:rsid w:val="00CD4A8D"/>
    <w:rsid w:val="00CD612E"/>
    <w:rsid w:val="00CE5112"/>
    <w:rsid w:val="00CE6106"/>
    <w:rsid w:val="00CF44B7"/>
    <w:rsid w:val="00D1622C"/>
    <w:rsid w:val="00D16A32"/>
    <w:rsid w:val="00D207CB"/>
    <w:rsid w:val="00D22A77"/>
    <w:rsid w:val="00D234B3"/>
    <w:rsid w:val="00D27AC8"/>
    <w:rsid w:val="00D4047D"/>
    <w:rsid w:val="00D60842"/>
    <w:rsid w:val="00D66402"/>
    <w:rsid w:val="00D67C79"/>
    <w:rsid w:val="00D71CE9"/>
    <w:rsid w:val="00D74B51"/>
    <w:rsid w:val="00D80E77"/>
    <w:rsid w:val="00D83DC7"/>
    <w:rsid w:val="00D84FBF"/>
    <w:rsid w:val="00D92422"/>
    <w:rsid w:val="00D9273C"/>
    <w:rsid w:val="00DA06FD"/>
    <w:rsid w:val="00DB7131"/>
    <w:rsid w:val="00DC0D9A"/>
    <w:rsid w:val="00DC3062"/>
    <w:rsid w:val="00DC6A81"/>
    <w:rsid w:val="00DC7135"/>
    <w:rsid w:val="00DD264B"/>
    <w:rsid w:val="00DF5E85"/>
    <w:rsid w:val="00DF663C"/>
    <w:rsid w:val="00E1118C"/>
    <w:rsid w:val="00E171AB"/>
    <w:rsid w:val="00E31E87"/>
    <w:rsid w:val="00E45A94"/>
    <w:rsid w:val="00E5154F"/>
    <w:rsid w:val="00E5289E"/>
    <w:rsid w:val="00E54983"/>
    <w:rsid w:val="00E56BE5"/>
    <w:rsid w:val="00E6069F"/>
    <w:rsid w:val="00E70531"/>
    <w:rsid w:val="00E73E85"/>
    <w:rsid w:val="00E75125"/>
    <w:rsid w:val="00E76111"/>
    <w:rsid w:val="00E83FA6"/>
    <w:rsid w:val="00E853F6"/>
    <w:rsid w:val="00E90AD4"/>
    <w:rsid w:val="00E96FA8"/>
    <w:rsid w:val="00EB108F"/>
    <w:rsid w:val="00EB7A7A"/>
    <w:rsid w:val="00EC2C5D"/>
    <w:rsid w:val="00EC5E3E"/>
    <w:rsid w:val="00EC7115"/>
    <w:rsid w:val="00ED4872"/>
    <w:rsid w:val="00ED4986"/>
    <w:rsid w:val="00ED7CA6"/>
    <w:rsid w:val="00EF0BFC"/>
    <w:rsid w:val="00EF28DF"/>
    <w:rsid w:val="00EF490B"/>
    <w:rsid w:val="00EF6079"/>
    <w:rsid w:val="00EF6D7C"/>
    <w:rsid w:val="00F0293B"/>
    <w:rsid w:val="00F0321E"/>
    <w:rsid w:val="00F04D48"/>
    <w:rsid w:val="00F07CB7"/>
    <w:rsid w:val="00F10412"/>
    <w:rsid w:val="00F119DF"/>
    <w:rsid w:val="00F16934"/>
    <w:rsid w:val="00F22CE9"/>
    <w:rsid w:val="00F312E4"/>
    <w:rsid w:val="00F31763"/>
    <w:rsid w:val="00F33D29"/>
    <w:rsid w:val="00F40C16"/>
    <w:rsid w:val="00F40DB9"/>
    <w:rsid w:val="00F44F35"/>
    <w:rsid w:val="00F46F6F"/>
    <w:rsid w:val="00F47728"/>
    <w:rsid w:val="00F47E2E"/>
    <w:rsid w:val="00F51210"/>
    <w:rsid w:val="00F57E4D"/>
    <w:rsid w:val="00F61BD4"/>
    <w:rsid w:val="00F64D7F"/>
    <w:rsid w:val="00F80728"/>
    <w:rsid w:val="00F83CEA"/>
    <w:rsid w:val="00F83F0B"/>
    <w:rsid w:val="00F94A07"/>
    <w:rsid w:val="00F9689F"/>
    <w:rsid w:val="00F973A5"/>
    <w:rsid w:val="00FA3C21"/>
    <w:rsid w:val="00FA6F2D"/>
    <w:rsid w:val="00FB1778"/>
    <w:rsid w:val="00FB2BF8"/>
    <w:rsid w:val="00FB4992"/>
    <w:rsid w:val="00FC27A3"/>
    <w:rsid w:val="00FC51F6"/>
    <w:rsid w:val="00FD1D2A"/>
    <w:rsid w:val="00FD3B16"/>
    <w:rsid w:val="00FD3D34"/>
    <w:rsid w:val="00FE4F4A"/>
    <w:rsid w:val="00FE7C67"/>
    <w:rsid w:val="00FF3989"/>
    <w:rsid w:val="00FF78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15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853F6"/>
    <w:pPr>
      <w:widowControl/>
    </w:pPr>
    <w:rPr>
      <w:rFonts w:ascii="Tahoma" w:eastAsiaTheme="minorHAnsi" w:hAnsi="Tahoma" w:cs="Tahoma"/>
      <w:color w:val="auto"/>
      <w:sz w:val="16"/>
      <w:szCs w:val="16"/>
      <w:lang w:eastAsia="en-US" w:bidi="ar-SA"/>
    </w:rPr>
  </w:style>
  <w:style w:type="character" w:customStyle="1" w:styleId="a4">
    <w:name w:val="Изнесен текст Знак"/>
    <w:basedOn w:val="a0"/>
    <w:link w:val="a3"/>
    <w:uiPriority w:val="99"/>
    <w:semiHidden/>
    <w:rsid w:val="00E853F6"/>
    <w:rPr>
      <w:rFonts w:ascii="Tahoma" w:hAnsi="Tahoma" w:cs="Tahoma"/>
      <w:sz w:val="16"/>
      <w:szCs w:val="16"/>
    </w:rPr>
  </w:style>
  <w:style w:type="table" w:styleId="a5">
    <w:name w:val="Table Grid"/>
    <w:basedOn w:val="a1"/>
    <w:uiPriority w:val="59"/>
    <w:rsid w:val="00D4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ен текст_"/>
    <w:basedOn w:val="a0"/>
    <w:link w:val="2"/>
    <w:rsid w:val="0065315C"/>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65315C"/>
    <w:pPr>
      <w:shd w:val="clear" w:color="auto" w:fill="FFFFFF"/>
      <w:spacing w:before="360" w:line="274" w:lineRule="exact"/>
      <w:ind w:hanging="1420"/>
      <w:jc w:val="both"/>
    </w:pPr>
    <w:rPr>
      <w:rFonts w:ascii="Times New Roman" w:eastAsia="Times New Roman" w:hAnsi="Times New Roman" w:cs="Times New Roman"/>
      <w:color w:val="auto"/>
      <w:spacing w:val="3"/>
      <w:sz w:val="21"/>
      <w:szCs w:val="21"/>
      <w:lang w:eastAsia="en-US" w:bidi="ar-SA"/>
    </w:rPr>
  </w:style>
  <w:style w:type="character" w:styleId="a7">
    <w:name w:val="Strong"/>
    <w:basedOn w:val="a0"/>
    <w:uiPriority w:val="22"/>
    <w:qFormat/>
    <w:rsid w:val="0065315C"/>
    <w:rPr>
      <w:b/>
      <w:bCs/>
    </w:rPr>
  </w:style>
  <w:style w:type="character" w:customStyle="1" w:styleId="apple-converted-space">
    <w:name w:val="apple-converted-space"/>
    <w:basedOn w:val="a0"/>
    <w:rsid w:val="0065315C"/>
  </w:style>
  <w:style w:type="paragraph" w:styleId="a8">
    <w:name w:val="Normal (Web)"/>
    <w:basedOn w:val="a"/>
    <w:rsid w:val="0065315C"/>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Без списък1"/>
    <w:next w:val="a2"/>
    <w:uiPriority w:val="99"/>
    <w:semiHidden/>
    <w:rsid w:val="00AB76DB"/>
  </w:style>
  <w:style w:type="paragraph" w:styleId="HTML">
    <w:name w:val="HTML Preformatted"/>
    <w:basedOn w:val="a"/>
    <w:link w:val="HTML0"/>
    <w:rsid w:val="00AB7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HTML стандартен Знак"/>
    <w:basedOn w:val="a0"/>
    <w:link w:val="HTML"/>
    <w:rsid w:val="00AB76DB"/>
    <w:rPr>
      <w:rFonts w:ascii="Courier New" w:eastAsia="Times New Roman" w:hAnsi="Courier New" w:cs="Courier New"/>
      <w:sz w:val="20"/>
      <w:szCs w:val="20"/>
      <w:lang w:eastAsia="bg-BG"/>
    </w:rPr>
  </w:style>
  <w:style w:type="table" w:customStyle="1" w:styleId="10">
    <w:name w:val="Мрежа в таблица1"/>
    <w:basedOn w:val="a1"/>
    <w:next w:val="a5"/>
    <w:rsid w:val="00AB76D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a">
    <w:name w:val="Горен колонтитул Знак"/>
    <w:basedOn w:val="a0"/>
    <w:link w:val="a9"/>
    <w:uiPriority w:val="99"/>
    <w:rsid w:val="00AB76DB"/>
    <w:rPr>
      <w:rFonts w:ascii="Times New Roman" w:eastAsia="Times New Roman" w:hAnsi="Times New Roman" w:cs="Times New Roman"/>
      <w:sz w:val="24"/>
      <w:szCs w:val="24"/>
      <w:lang w:eastAsia="bg-BG"/>
    </w:rPr>
  </w:style>
  <w:style w:type="paragraph" w:styleId="ab">
    <w:name w:val="footer"/>
    <w:basedOn w:val="a"/>
    <w:link w:val="ac"/>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c">
    <w:name w:val="Долен колонтитул Знак"/>
    <w:basedOn w:val="a0"/>
    <w:link w:val="ab"/>
    <w:uiPriority w:val="99"/>
    <w:rsid w:val="00AB76DB"/>
    <w:rPr>
      <w:rFonts w:ascii="Times New Roman" w:eastAsia="Times New Roman" w:hAnsi="Times New Roman" w:cs="Times New Roman"/>
      <w:sz w:val="24"/>
      <w:szCs w:val="24"/>
      <w:lang w:eastAsia="bg-BG"/>
    </w:rPr>
  </w:style>
  <w:style w:type="character" w:customStyle="1" w:styleId="11">
    <w:name w:val="Заглавие #1_"/>
    <w:link w:val="12"/>
    <w:locked/>
    <w:rsid w:val="00AB76DB"/>
    <w:rPr>
      <w:b/>
      <w:bCs/>
      <w:spacing w:val="2"/>
      <w:sz w:val="21"/>
      <w:szCs w:val="21"/>
      <w:shd w:val="clear" w:color="auto" w:fill="FFFFFF"/>
    </w:rPr>
  </w:style>
  <w:style w:type="paragraph" w:customStyle="1" w:styleId="12">
    <w:name w:val="Заглавие #1"/>
    <w:basedOn w:val="a"/>
    <w:link w:val="11"/>
    <w:rsid w:val="00AB76DB"/>
    <w:pPr>
      <w:shd w:val="clear" w:color="auto" w:fill="FFFFFF"/>
      <w:spacing w:after="360" w:line="0" w:lineRule="atLeast"/>
      <w:jc w:val="center"/>
      <w:outlineLvl w:val="0"/>
    </w:pPr>
    <w:rPr>
      <w:rFonts w:asciiTheme="minorHAnsi" w:eastAsiaTheme="minorHAnsi" w:hAnsiTheme="minorHAnsi" w:cstheme="minorBidi"/>
      <w:b/>
      <w:bCs/>
      <w:color w:val="auto"/>
      <w:spacing w:val="2"/>
      <w:sz w:val="21"/>
      <w:szCs w:val="21"/>
      <w:lang w:eastAsia="en-US" w:bidi="ar-SA"/>
    </w:rPr>
  </w:style>
  <w:style w:type="character" w:styleId="ad">
    <w:name w:val="Hyperlink"/>
    <w:uiPriority w:val="99"/>
    <w:unhideWhenUsed/>
    <w:rsid w:val="00AB76DB"/>
    <w:rPr>
      <w:color w:val="0563C1"/>
      <w:u w:val="single"/>
    </w:rPr>
  </w:style>
  <w:style w:type="character" w:styleId="ae">
    <w:name w:val="FollowedHyperlink"/>
    <w:uiPriority w:val="99"/>
    <w:unhideWhenUsed/>
    <w:rsid w:val="00AB76DB"/>
    <w:rPr>
      <w:color w:val="954F72"/>
      <w:u w:val="single"/>
    </w:rPr>
  </w:style>
  <w:style w:type="paragraph" w:customStyle="1" w:styleId="xl66">
    <w:name w:val="xl66"/>
    <w:basedOn w:val="a"/>
    <w:rsid w:val="00AB76D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styleId="af">
    <w:name w:val="List Paragraph"/>
    <w:basedOn w:val="a"/>
    <w:uiPriority w:val="34"/>
    <w:qFormat/>
    <w:rsid w:val="00155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15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853F6"/>
    <w:pPr>
      <w:widowControl/>
    </w:pPr>
    <w:rPr>
      <w:rFonts w:ascii="Tahoma" w:eastAsiaTheme="minorHAnsi" w:hAnsi="Tahoma" w:cs="Tahoma"/>
      <w:color w:val="auto"/>
      <w:sz w:val="16"/>
      <w:szCs w:val="16"/>
      <w:lang w:eastAsia="en-US" w:bidi="ar-SA"/>
    </w:rPr>
  </w:style>
  <w:style w:type="character" w:customStyle="1" w:styleId="a4">
    <w:name w:val="Изнесен текст Знак"/>
    <w:basedOn w:val="a0"/>
    <w:link w:val="a3"/>
    <w:uiPriority w:val="99"/>
    <w:semiHidden/>
    <w:rsid w:val="00E853F6"/>
    <w:rPr>
      <w:rFonts w:ascii="Tahoma" w:hAnsi="Tahoma" w:cs="Tahoma"/>
      <w:sz w:val="16"/>
      <w:szCs w:val="16"/>
    </w:rPr>
  </w:style>
  <w:style w:type="table" w:styleId="a5">
    <w:name w:val="Table Grid"/>
    <w:basedOn w:val="a1"/>
    <w:uiPriority w:val="59"/>
    <w:rsid w:val="00D4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ен текст_"/>
    <w:basedOn w:val="a0"/>
    <w:link w:val="2"/>
    <w:rsid w:val="0065315C"/>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65315C"/>
    <w:pPr>
      <w:shd w:val="clear" w:color="auto" w:fill="FFFFFF"/>
      <w:spacing w:before="360" w:line="274" w:lineRule="exact"/>
      <w:ind w:hanging="1420"/>
      <w:jc w:val="both"/>
    </w:pPr>
    <w:rPr>
      <w:rFonts w:ascii="Times New Roman" w:eastAsia="Times New Roman" w:hAnsi="Times New Roman" w:cs="Times New Roman"/>
      <w:color w:val="auto"/>
      <w:spacing w:val="3"/>
      <w:sz w:val="21"/>
      <w:szCs w:val="21"/>
      <w:lang w:eastAsia="en-US" w:bidi="ar-SA"/>
    </w:rPr>
  </w:style>
  <w:style w:type="character" w:styleId="a7">
    <w:name w:val="Strong"/>
    <w:basedOn w:val="a0"/>
    <w:uiPriority w:val="22"/>
    <w:qFormat/>
    <w:rsid w:val="0065315C"/>
    <w:rPr>
      <w:b/>
      <w:bCs/>
    </w:rPr>
  </w:style>
  <w:style w:type="character" w:customStyle="1" w:styleId="apple-converted-space">
    <w:name w:val="apple-converted-space"/>
    <w:basedOn w:val="a0"/>
    <w:rsid w:val="0065315C"/>
  </w:style>
  <w:style w:type="paragraph" w:styleId="a8">
    <w:name w:val="Normal (Web)"/>
    <w:basedOn w:val="a"/>
    <w:rsid w:val="0065315C"/>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Без списък1"/>
    <w:next w:val="a2"/>
    <w:uiPriority w:val="99"/>
    <w:semiHidden/>
    <w:rsid w:val="00AB76DB"/>
  </w:style>
  <w:style w:type="paragraph" w:styleId="HTML">
    <w:name w:val="HTML Preformatted"/>
    <w:basedOn w:val="a"/>
    <w:link w:val="HTML0"/>
    <w:rsid w:val="00AB7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HTML стандартен Знак"/>
    <w:basedOn w:val="a0"/>
    <w:link w:val="HTML"/>
    <w:rsid w:val="00AB76DB"/>
    <w:rPr>
      <w:rFonts w:ascii="Courier New" w:eastAsia="Times New Roman" w:hAnsi="Courier New" w:cs="Courier New"/>
      <w:sz w:val="20"/>
      <w:szCs w:val="20"/>
      <w:lang w:eastAsia="bg-BG"/>
    </w:rPr>
  </w:style>
  <w:style w:type="table" w:customStyle="1" w:styleId="10">
    <w:name w:val="Мрежа в таблица1"/>
    <w:basedOn w:val="a1"/>
    <w:next w:val="a5"/>
    <w:rsid w:val="00AB76D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a">
    <w:name w:val="Горен колонтитул Знак"/>
    <w:basedOn w:val="a0"/>
    <w:link w:val="a9"/>
    <w:uiPriority w:val="99"/>
    <w:rsid w:val="00AB76DB"/>
    <w:rPr>
      <w:rFonts w:ascii="Times New Roman" w:eastAsia="Times New Roman" w:hAnsi="Times New Roman" w:cs="Times New Roman"/>
      <w:sz w:val="24"/>
      <w:szCs w:val="24"/>
      <w:lang w:eastAsia="bg-BG"/>
    </w:rPr>
  </w:style>
  <w:style w:type="paragraph" w:styleId="ab">
    <w:name w:val="footer"/>
    <w:basedOn w:val="a"/>
    <w:link w:val="ac"/>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c">
    <w:name w:val="Долен колонтитул Знак"/>
    <w:basedOn w:val="a0"/>
    <w:link w:val="ab"/>
    <w:uiPriority w:val="99"/>
    <w:rsid w:val="00AB76DB"/>
    <w:rPr>
      <w:rFonts w:ascii="Times New Roman" w:eastAsia="Times New Roman" w:hAnsi="Times New Roman" w:cs="Times New Roman"/>
      <w:sz w:val="24"/>
      <w:szCs w:val="24"/>
      <w:lang w:eastAsia="bg-BG"/>
    </w:rPr>
  </w:style>
  <w:style w:type="character" w:customStyle="1" w:styleId="11">
    <w:name w:val="Заглавие #1_"/>
    <w:link w:val="12"/>
    <w:locked/>
    <w:rsid w:val="00AB76DB"/>
    <w:rPr>
      <w:b/>
      <w:bCs/>
      <w:spacing w:val="2"/>
      <w:sz w:val="21"/>
      <w:szCs w:val="21"/>
      <w:shd w:val="clear" w:color="auto" w:fill="FFFFFF"/>
    </w:rPr>
  </w:style>
  <w:style w:type="paragraph" w:customStyle="1" w:styleId="12">
    <w:name w:val="Заглавие #1"/>
    <w:basedOn w:val="a"/>
    <w:link w:val="11"/>
    <w:rsid w:val="00AB76DB"/>
    <w:pPr>
      <w:shd w:val="clear" w:color="auto" w:fill="FFFFFF"/>
      <w:spacing w:after="360" w:line="0" w:lineRule="atLeast"/>
      <w:jc w:val="center"/>
      <w:outlineLvl w:val="0"/>
    </w:pPr>
    <w:rPr>
      <w:rFonts w:asciiTheme="minorHAnsi" w:eastAsiaTheme="minorHAnsi" w:hAnsiTheme="minorHAnsi" w:cstheme="minorBidi"/>
      <w:b/>
      <w:bCs/>
      <w:color w:val="auto"/>
      <w:spacing w:val="2"/>
      <w:sz w:val="21"/>
      <w:szCs w:val="21"/>
      <w:lang w:eastAsia="en-US" w:bidi="ar-SA"/>
    </w:rPr>
  </w:style>
  <w:style w:type="character" w:styleId="ad">
    <w:name w:val="Hyperlink"/>
    <w:uiPriority w:val="99"/>
    <w:unhideWhenUsed/>
    <w:rsid w:val="00AB76DB"/>
    <w:rPr>
      <w:color w:val="0563C1"/>
      <w:u w:val="single"/>
    </w:rPr>
  </w:style>
  <w:style w:type="character" w:styleId="ae">
    <w:name w:val="FollowedHyperlink"/>
    <w:uiPriority w:val="99"/>
    <w:unhideWhenUsed/>
    <w:rsid w:val="00AB76DB"/>
    <w:rPr>
      <w:color w:val="954F72"/>
      <w:u w:val="single"/>
    </w:rPr>
  </w:style>
  <w:style w:type="paragraph" w:customStyle="1" w:styleId="xl66">
    <w:name w:val="xl66"/>
    <w:basedOn w:val="a"/>
    <w:rsid w:val="00AB76D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styleId="af">
    <w:name w:val="List Paragraph"/>
    <w:basedOn w:val="a"/>
    <w:uiPriority w:val="34"/>
    <w:qFormat/>
    <w:rsid w:val="00155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996">
      <w:bodyDiv w:val="1"/>
      <w:marLeft w:val="0"/>
      <w:marRight w:val="0"/>
      <w:marTop w:val="0"/>
      <w:marBottom w:val="0"/>
      <w:divBdr>
        <w:top w:val="none" w:sz="0" w:space="0" w:color="auto"/>
        <w:left w:val="none" w:sz="0" w:space="0" w:color="auto"/>
        <w:bottom w:val="none" w:sz="0" w:space="0" w:color="auto"/>
        <w:right w:val="none" w:sz="0" w:space="0" w:color="auto"/>
      </w:divBdr>
    </w:div>
    <w:div w:id="114644101">
      <w:bodyDiv w:val="1"/>
      <w:marLeft w:val="0"/>
      <w:marRight w:val="0"/>
      <w:marTop w:val="0"/>
      <w:marBottom w:val="0"/>
      <w:divBdr>
        <w:top w:val="none" w:sz="0" w:space="0" w:color="auto"/>
        <w:left w:val="none" w:sz="0" w:space="0" w:color="auto"/>
        <w:bottom w:val="none" w:sz="0" w:space="0" w:color="auto"/>
        <w:right w:val="none" w:sz="0" w:space="0" w:color="auto"/>
      </w:divBdr>
    </w:div>
    <w:div w:id="217329704">
      <w:bodyDiv w:val="1"/>
      <w:marLeft w:val="0"/>
      <w:marRight w:val="0"/>
      <w:marTop w:val="0"/>
      <w:marBottom w:val="0"/>
      <w:divBdr>
        <w:top w:val="none" w:sz="0" w:space="0" w:color="auto"/>
        <w:left w:val="none" w:sz="0" w:space="0" w:color="auto"/>
        <w:bottom w:val="none" w:sz="0" w:space="0" w:color="auto"/>
        <w:right w:val="none" w:sz="0" w:space="0" w:color="auto"/>
      </w:divBdr>
    </w:div>
    <w:div w:id="343242009">
      <w:bodyDiv w:val="1"/>
      <w:marLeft w:val="0"/>
      <w:marRight w:val="0"/>
      <w:marTop w:val="0"/>
      <w:marBottom w:val="0"/>
      <w:divBdr>
        <w:top w:val="none" w:sz="0" w:space="0" w:color="auto"/>
        <w:left w:val="none" w:sz="0" w:space="0" w:color="auto"/>
        <w:bottom w:val="none" w:sz="0" w:space="0" w:color="auto"/>
        <w:right w:val="none" w:sz="0" w:space="0" w:color="auto"/>
      </w:divBdr>
    </w:div>
    <w:div w:id="806045966">
      <w:bodyDiv w:val="1"/>
      <w:marLeft w:val="0"/>
      <w:marRight w:val="0"/>
      <w:marTop w:val="0"/>
      <w:marBottom w:val="0"/>
      <w:divBdr>
        <w:top w:val="none" w:sz="0" w:space="0" w:color="auto"/>
        <w:left w:val="none" w:sz="0" w:space="0" w:color="auto"/>
        <w:bottom w:val="none" w:sz="0" w:space="0" w:color="auto"/>
        <w:right w:val="none" w:sz="0" w:space="0" w:color="auto"/>
      </w:divBdr>
    </w:div>
    <w:div w:id="981542411">
      <w:bodyDiv w:val="1"/>
      <w:marLeft w:val="0"/>
      <w:marRight w:val="0"/>
      <w:marTop w:val="0"/>
      <w:marBottom w:val="0"/>
      <w:divBdr>
        <w:top w:val="none" w:sz="0" w:space="0" w:color="auto"/>
        <w:left w:val="none" w:sz="0" w:space="0" w:color="auto"/>
        <w:bottom w:val="none" w:sz="0" w:space="0" w:color="auto"/>
        <w:right w:val="none" w:sz="0" w:space="0" w:color="auto"/>
      </w:divBdr>
    </w:div>
    <w:div w:id="1014456292">
      <w:bodyDiv w:val="1"/>
      <w:marLeft w:val="0"/>
      <w:marRight w:val="0"/>
      <w:marTop w:val="0"/>
      <w:marBottom w:val="0"/>
      <w:divBdr>
        <w:top w:val="none" w:sz="0" w:space="0" w:color="auto"/>
        <w:left w:val="none" w:sz="0" w:space="0" w:color="auto"/>
        <w:bottom w:val="none" w:sz="0" w:space="0" w:color="auto"/>
        <w:right w:val="none" w:sz="0" w:space="0" w:color="auto"/>
      </w:divBdr>
    </w:div>
    <w:div w:id="1115177669">
      <w:bodyDiv w:val="1"/>
      <w:marLeft w:val="0"/>
      <w:marRight w:val="0"/>
      <w:marTop w:val="0"/>
      <w:marBottom w:val="0"/>
      <w:divBdr>
        <w:top w:val="none" w:sz="0" w:space="0" w:color="auto"/>
        <w:left w:val="none" w:sz="0" w:space="0" w:color="auto"/>
        <w:bottom w:val="none" w:sz="0" w:space="0" w:color="auto"/>
        <w:right w:val="none" w:sz="0" w:space="0" w:color="auto"/>
      </w:divBdr>
      <w:divsChild>
        <w:div w:id="1721712419">
          <w:marLeft w:val="0"/>
          <w:marRight w:val="0"/>
          <w:marTop w:val="0"/>
          <w:marBottom w:val="0"/>
          <w:divBdr>
            <w:top w:val="none" w:sz="0" w:space="0" w:color="auto"/>
            <w:left w:val="none" w:sz="0" w:space="0" w:color="auto"/>
            <w:bottom w:val="none" w:sz="0" w:space="0" w:color="auto"/>
            <w:right w:val="none" w:sz="0" w:space="0" w:color="auto"/>
          </w:divBdr>
          <w:divsChild>
            <w:div w:id="21000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31092">
      <w:bodyDiv w:val="1"/>
      <w:marLeft w:val="0"/>
      <w:marRight w:val="0"/>
      <w:marTop w:val="0"/>
      <w:marBottom w:val="0"/>
      <w:divBdr>
        <w:top w:val="none" w:sz="0" w:space="0" w:color="auto"/>
        <w:left w:val="none" w:sz="0" w:space="0" w:color="auto"/>
        <w:bottom w:val="none" w:sz="0" w:space="0" w:color="auto"/>
        <w:right w:val="none" w:sz="0" w:space="0" w:color="auto"/>
      </w:divBdr>
    </w:div>
    <w:div w:id="1162968540">
      <w:bodyDiv w:val="1"/>
      <w:marLeft w:val="0"/>
      <w:marRight w:val="0"/>
      <w:marTop w:val="0"/>
      <w:marBottom w:val="0"/>
      <w:divBdr>
        <w:top w:val="none" w:sz="0" w:space="0" w:color="auto"/>
        <w:left w:val="none" w:sz="0" w:space="0" w:color="auto"/>
        <w:bottom w:val="none" w:sz="0" w:space="0" w:color="auto"/>
        <w:right w:val="none" w:sz="0" w:space="0" w:color="auto"/>
      </w:divBdr>
    </w:div>
    <w:div w:id="1369453011">
      <w:bodyDiv w:val="1"/>
      <w:marLeft w:val="0"/>
      <w:marRight w:val="0"/>
      <w:marTop w:val="0"/>
      <w:marBottom w:val="0"/>
      <w:divBdr>
        <w:top w:val="none" w:sz="0" w:space="0" w:color="auto"/>
        <w:left w:val="none" w:sz="0" w:space="0" w:color="auto"/>
        <w:bottom w:val="none" w:sz="0" w:space="0" w:color="auto"/>
        <w:right w:val="none" w:sz="0" w:space="0" w:color="auto"/>
      </w:divBdr>
    </w:div>
    <w:div w:id="17868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848B-1E62-4E5A-8DBF-6AB59EF1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3350</Words>
  <Characters>19097</Characters>
  <Application>Microsoft Office Word</Application>
  <DocSecurity>0</DocSecurity>
  <Lines>159</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OABNK</Company>
  <LinksUpToDate>false</LinksUpToDate>
  <CharactersWithSpaces>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Николина Кирова</dc:creator>
  <cp:lastModifiedBy>OABBC</cp:lastModifiedBy>
  <cp:revision>26</cp:revision>
  <cp:lastPrinted>2017-02-20T11:29:00Z</cp:lastPrinted>
  <dcterms:created xsi:type="dcterms:W3CDTF">2017-03-09T11:16:00Z</dcterms:created>
  <dcterms:modified xsi:type="dcterms:W3CDTF">2017-03-11T09:35:00Z</dcterms:modified>
</cp:coreProperties>
</file>