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70EC7C" w14:textId="77777777" w:rsidR="00081735" w:rsidRPr="00334AAB" w:rsidRDefault="00081735" w:rsidP="00081735">
      <w:pPr>
        <w:jc w:val="center"/>
        <w:outlineLvl w:val="0"/>
        <w:rPr>
          <w:b/>
          <w:sz w:val="32"/>
          <w:szCs w:val="32"/>
        </w:rPr>
      </w:pPr>
      <w:r w:rsidRPr="00334AAB">
        <w:rPr>
          <w:b/>
          <w:sz w:val="32"/>
          <w:szCs w:val="32"/>
        </w:rPr>
        <w:t xml:space="preserve">РАЙОННА ИЗБИРАТЕЛНА КОМИСИЯ </w:t>
      </w:r>
    </w:p>
    <w:p w14:paraId="292CF6E3" w14:textId="7D56D23A" w:rsidR="00334AAB" w:rsidRPr="00081735" w:rsidRDefault="00334AAB" w:rsidP="00334AAB">
      <w:pPr>
        <w:jc w:val="center"/>
        <w:outlineLvl w:val="0"/>
        <w:rPr>
          <w:b/>
          <w:sz w:val="32"/>
          <w:szCs w:val="32"/>
          <w:u w:val="single"/>
        </w:rPr>
      </w:pPr>
      <w:r w:rsidRPr="00081735">
        <w:rPr>
          <w:b/>
          <w:sz w:val="32"/>
          <w:szCs w:val="32"/>
          <w:u w:val="single"/>
        </w:rPr>
        <w:t>ИЗБ</w:t>
      </w:r>
      <w:r w:rsidR="00BF0795">
        <w:rPr>
          <w:b/>
          <w:sz w:val="32"/>
          <w:szCs w:val="32"/>
          <w:u w:val="single"/>
        </w:rPr>
        <w:t>О</w:t>
      </w:r>
      <w:r w:rsidRPr="00081735">
        <w:rPr>
          <w:b/>
          <w:sz w:val="32"/>
          <w:szCs w:val="32"/>
          <w:u w:val="single"/>
        </w:rPr>
        <w:t>Р</w:t>
      </w:r>
      <w:r w:rsidR="00BF0795">
        <w:rPr>
          <w:b/>
          <w:sz w:val="32"/>
          <w:szCs w:val="32"/>
          <w:u w:val="single"/>
        </w:rPr>
        <w:t>Е</w:t>
      </w:r>
      <w:r w:rsidRPr="00081735">
        <w:rPr>
          <w:b/>
          <w:sz w:val="32"/>
          <w:szCs w:val="32"/>
          <w:u w:val="single"/>
        </w:rPr>
        <w:t>Н РАЙОН</w:t>
      </w:r>
      <w:r>
        <w:rPr>
          <w:b/>
          <w:sz w:val="32"/>
          <w:szCs w:val="32"/>
          <w:u w:val="single"/>
        </w:rPr>
        <w:t xml:space="preserve"> 02</w:t>
      </w:r>
      <w:r w:rsidRPr="00081735">
        <w:rPr>
          <w:b/>
          <w:sz w:val="32"/>
          <w:szCs w:val="32"/>
          <w:u w:val="single"/>
        </w:rPr>
        <w:t xml:space="preserve"> – БУРГАСКИ</w:t>
      </w:r>
    </w:p>
    <w:p w14:paraId="3D0831E4" w14:textId="77777777" w:rsidR="00081735" w:rsidRPr="00081735" w:rsidRDefault="00081735" w:rsidP="00081735">
      <w:pPr>
        <w:jc w:val="center"/>
        <w:outlineLvl w:val="0"/>
        <w:rPr>
          <w:sz w:val="32"/>
          <w:szCs w:val="32"/>
        </w:rPr>
      </w:pPr>
    </w:p>
    <w:p w14:paraId="7E6EBFFB" w14:textId="77777777" w:rsidR="00081735" w:rsidRPr="00081735" w:rsidRDefault="00081735" w:rsidP="00081735">
      <w:pPr>
        <w:jc w:val="center"/>
        <w:outlineLvl w:val="0"/>
        <w:rPr>
          <w:b/>
          <w:sz w:val="32"/>
          <w:szCs w:val="32"/>
        </w:rPr>
      </w:pPr>
      <w:r w:rsidRPr="00081735">
        <w:rPr>
          <w:b/>
          <w:sz w:val="32"/>
          <w:szCs w:val="32"/>
        </w:rPr>
        <w:t>ПРОТОКОЛ</w:t>
      </w:r>
    </w:p>
    <w:p w14:paraId="79C7FD50" w14:textId="28789CFA" w:rsidR="00081735" w:rsidRPr="00081735" w:rsidRDefault="00081735" w:rsidP="00081735">
      <w:pPr>
        <w:jc w:val="center"/>
        <w:rPr>
          <w:b/>
          <w:sz w:val="32"/>
          <w:szCs w:val="32"/>
          <w:lang w:val="en-US"/>
        </w:rPr>
      </w:pPr>
      <w:r w:rsidRPr="00081735">
        <w:rPr>
          <w:b/>
          <w:sz w:val="32"/>
          <w:szCs w:val="32"/>
        </w:rPr>
        <w:t xml:space="preserve">№ </w:t>
      </w:r>
      <w:r w:rsidR="006D3729">
        <w:rPr>
          <w:b/>
          <w:sz w:val="32"/>
          <w:szCs w:val="32"/>
        </w:rPr>
        <w:t>1</w:t>
      </w:r>
      <w:r w:rsidR="003168B8">
        <w:rPr>
          <w:b/>
          <w:sz w:val="32"/>
          <w:szCs w:val="32"/>
        </w:rPr>
        <w:t>1</w:t>
      </w:r>
    </w:p>
    <w:p w14:paraId="084DCD18" w14:textId="77777777" w:rsidR="00081735" w:rsidRPr="00081735" w:rsidRDefault="00081735" w:rsidP="00081735">
      <w:pPr>
        <w:ind w:firstLine="540"/>
        <w:jc w:val="both"/>
        <w:rPr>
          <w:b/>
        </w:rPr>
      </w:pPr>
    </w:p>
    <w:p w14:paraId="2BC1BBE8" w14:textId="373F22A9" w:rsidR="00081735" w:rsidRPr="003168B8" w:rsidRDefault="00081735" w:rsidP="00081735">
      <w:pPr>
        <w:ind w:firstLine="540"/>
        <w:jc w:val="both"/>
        <w:rPr>
          <w:sz w:val="28"/>
          <w:szCs w:val="28"/>
        </w:rPr>
      </w:pPr>
      <w:r w:rsidRPr="003168B8">
        <w:rPr>
          <w:sz w:val="28"/>
          <w:szCs w:val="28"/>
        </w:rPr>
        <w:t xml:space="preserve">На </w:t>
      </w:r>
      <w:r w:rsidR="006D3729" w:rsidRPr="003168B8">
        <w:rPr>
          <w:sz w:val="28"/>
          <w:szCs w:val="28"/>
        </w:rPr>
        <w:t>0</w:t>
      </w:r>
      <w:r w:rsidR="003168B8" w:rsidRPr="003168B8">
        <w:rPr>
          <w:sz w:val="28"/>
          <w:szCs w:val="28"/>
        </w:rPr>
        <w:t>9</w:t>
      </w:r>
      <w:r w:rsidRPr="003168B8">
        <w:rPr>
          <w:sz w:val="28"/>
          <w:szCs w:val="28"/>
        </w:rPr>
        <w:t>.0</w:t>
      </w:r>
      <w:r w:rsidR="00EB48A7" w:rsidRPr="003168B8">
        <w:rPr>
          <w:sz w:val="28"/>
          <w:szCs w:val="28"/>
          <w:lang w:val="en-US"/>
        </w:rPr>
        <w:t>3</w:t>
      </w:r>
      <w:r w:rsidRPr="003168B8">
        <w:rPr>
          <w:sz w:val="28"/>
          <w:szCs w:val="28"/>
        </w:rPr>
        <w:t>.20</w:t>
      </w:r>
      <w:r w:rsidRPr="003168B8">
        <w:rPr>
          <w:sz w:val="28"/>
          <w:szCs w:val="28"/>
          <w:lang w:val="en-US"/>
        </w:rPr>
        <w:t>2</w:t>
      </w:r>
      <w:r w:rsidR="00BF0795" w:rsidRPr="003168B8">
        <w:rPr>
          <w:sz w:val="28"/>
          <w:szCs w:val="28"/>
        </w:rPr>
        <w:t>3</w:t>
      </w:r>
      <w:r w:rsidRPr="003168B8">
        <w:rPr>
          <w:sz w:val="28"/>
          <w:szCs w:val="28"/>
        </w:rPr>
        <w:t xml:space="preserve"> год.</w:t>
      </w:r>
      <w:r w:rsidR="00D435CA" w:rsidRPr="003168B8">
        <w:rPr>
          <w:sz w:val="28"/>
          <w:szCs w:val="28"/>
        </w:rPr>
        <w:t xml:space="preserve"> от </w:t>
      </w:r>
      <w:r w:rsidR="002610C4" w:rsidRPr="003168B8">
        <w:rPr>
          <w:sz w:val="28"/>
          <w:szCs w:val="28"/>
          <w:lang w:val="en-US"/>
        </w:rPr>
        <w:t>1</w:t>
      </w:r>
      <w:r w:rsidR="003B2185" w:rsidRPr="003168B8">
        <w:rPr>
          <w:sz w:val="28"/>
          <w:szCs w:val="28"/>
        </w:rPr>
        <w:t>7</w:t>
      </w:r>
      <w:r w:rsidR="00D435CA" w:rsidRPr="003168B8">
        <w:rPr>
          <w:sz w:val="28"/>
          <w:szCs w:val="28"/>
        </w:rPr>
        <w:t>.</w:t>
      </w:r>
      <w:r w:rsidR="003168B8" w:rsidRPr="003168B8">
        <w:rPr>
          <w:sz w:val="28"/>
          <w:szCs w:val="28"/>
        </w:rPr>
        <w:t>0</w:t>
      </w:r>
      <w:r w:rsidR="00D435CA" w:rsidRPr="003168B8">
        <w:rPr>
          <w:sz w:val="28"/>
          <w:szCs w:val="28"/>
        </w:rPr>
        <w:t>0 часа</w:t>
      </w:r>
      <w:r w:rsidRPr="003168B8">
        <w:rPr>
          <w:sz w:val="28"/>
          <w:szCs w:val="28"/>
        </w:rPr>
        <w:t xml:space="preserve"> се проведе заседание на Районна избирателна комисия – Бургас, област Бургас, назначена с Решение № </w:t>
      </w:r>
      <w:r w:rsidR="002610C4" w:rsidRPr="003168B8">
        <w:rPr>
          <w:sz w:val="28"/>
          <w:szCs w:val="28"/>
          <w:lang w:val="en-US"/>
        </w:rPr>
        <w:t>1</w:t>
      </w:r>
      <w:r w:rsidR="00BF0795" w:rsidRPr="003168B8">
        <w:rPr>
          <w:sz w:val="28"/>
          <w:szCs w:val="28"/>
        </w:rPr>
        <w:t>630</w:t>
      </w:r>
      <w:r w:rsidRPr="003168B8">
        <w:rPr>
          <w:sz w:val="28"/>
          <w:szCs w:val="28"/>
          <w:lang w:val="en-US"/>
        </w:rPr>
        <w:t>-</w:t>
      </w:r>
      <w:r w:rsidR="008558F9" w:rsidRPr="003168B8">
        <w:rPr>
          <w:sz w:val="28"/>
          <w:szCs w:val="28"/>
        </w:rPr>
        <w:t>НС</w:t>
      </w:r>
      <w:r w:rsidR="00334AAB" w:rsidRPr="003168B8">
        <w:rPr>
          <w:sz w:val="28"/>
          <w:szCs w:val="28"/>
        </w:rPr>
        <w:t xml:space="preserve"> от </w:t>
      </w:r>
      <w:r w:rsidR="00BF0795" w:rsidRPr="003168B8">
        <w:rPr>
          <w:sz w:val="28"/>
          <w:szCs w:val="28"/>
          <w:lang w:val="en-US"/>
        </w:rPr>
        <w:t>10</w:t>
      </w:r>
      <w:r w:rsidRPr="003168B8">
        <w:rPr>
          <w:sz w:val="28"/>
          <w:szCs w:val="28"/>
        </w:rPr>
        <w:t>.0</w:t>
      </w:r>
      <w:r w:rsidR="00BF0795" w:rsidRPr="003168B8">
        <w:rPr>
          <w:sz w:val="28"/>
          <w:szCs w:val="28"/>
        </w:rPr>
        <w:t>2</w:t>
      </w:r>
      <w:r w:rsidRPr="003168B8">
        <w:rPr>
          <w:sz w:val="28"/>
          <w:szCs w:val="28"/>
        </w:rPr>
        <w:t>.202</w:t>
      </w:r>
      <w:r w:rsidR="00BF0795" w:rsidRPr="003168B8">
        <w:rPr>
          <w:sz w:val="28"/>
          <w:szCs w:val="28"/>
        </w:rPr>
        <w:t>3</w:t>
      </w:r>
      <w:r w:rsidRPr="003168B8">
        <w:rPr>
          <w:sz w:val="28"/>
          <w:szCs w:val="28"/>
          <w:lang w:val="en-US"/>
        </w:rPr>
        <w:t xml:space="preserve"> </w:t>
      </w:r>
      <w:r w:rsidRPr="003168B8">
        <w:rPr>
          <w:sz w:val="28"/>
          <w:szCs w:val="28"/>
        </w:rPr>
        <w:t>год.</w:t>
      </w:r>
      <w:r w:rsidR="008558F9" w:rsidRPr="003168B8">
        <w:rPr>
          <w:sz w:val="28"/>
          <w:szCs w:val="28"/>
        </w:rPr>
        <w:t xml:space="preserve"> </w:t>
      </w:r>
      <w:r w:rsidRPr="003168B8">
        <w:rPr>
          <w:sz w:val="28"/>
          <w:szCs w:val="28"/>
        </w:rPr>
        <w:t>на Ц</w:t>
      </w:r>
      <w:r w:rsidR="008558F9" w:rsidRPr="003168B8">
        <w:rPr>
          <w:sz w:val="28"/>
          <w:szCs w:val="28"/>
        </w:rPr>
        <w:t>ентрална избирателна комисия</w:t>
      </w:r>
      <w:r w:rsidRPr="003168B8">
        <w:rPr>
          <w:sz w:val="28"/>
          <w:szCs w:val="28"/>
        </w:rPr>
        <w:t xml:space="preserve"> за изборите</w:t>
      </w:r>
      <w:r w:rsidR="002610C4" w:rsidRPr="003168B8">
        <w:rPr>
          <w:sz w:val="28"/>
          <w:szCs w:val="28"/>
          <w:lang w:val="en-US"/>
        </w:rPr>
        <w:t xml:space="preserve"> </w:t>
      </w:r>
      <w:r w:rsidR="00334AAB" w:rsidRPr="003168B8">
        <w:rPr>
          <w:sz w:val="28"/>
          <w:szCs w:val="28"/>
        </w:rPr>
        <w:t xml:space="preserve">за </w:t>
      </w:r>
      <w:r w:rsidRPr="003168B8">
        <w:rPr>
          <w:sz w:val="28"/>
          <w:szCs w:val="28"/>
        </w:rPr>
        <w:t>народни  представи</w:t>
      </w:r>
      <w:r w:rsidR="008558F9" w:rsidRPr="003168B8">
        <w:rPr>
          <w:sz w:val="28"/>
          <w:szCs w:val="28"/>
        </w:rPr>
        <w:t>тели</w:t>
      </w:r>
      <w:r w:rsidR="00334AAB" w:rsidRPr="003168B8">
        <w:rPr>
          <w:sz w:val="28"/>
          <w:szCs w:val="28"/>
        </w:rPr>
        <w:t xml:space="preserve"> </w:t>
      </w:r>
      <w:r w:rsidR="008558F9" w:rsidRPr="003168B8">
        <w:rPr>
          <w:sz w:val="28"/>
          <w:szCs w:val="28"/>
        </w:rPr>
        <w:t xml:space="preserve">на </w:t>
      </w:r>
      <w:r w:rsidR="002610C4" w:rsidRPr="003168B8">
        <w:rPr>
          <w:sz w:val="28"/>
          <w:szCs w:val="28"/>
          <w:lang w:val="en-US"/>
        </w:rPr>
        <w:t>02</w:t>
      </w:r>
      <w:r w:rsidR="008558F9" w:rsidRPr="003168B8">
        <w:rPr>
          <w:sz w:val="28"/>
          <w:szCs w:val="28"/>
        </w:rPr>
        <w:t xml:space="preserve"> </w:t>
      </w:r>
      <w:r w:rsidR="00BF0795" w:rsidRPr="003168B8">
        <w:rPr>
          <w:sz w:val="28"/>
          <w:szCs w:val="28"/>
        </w:rPr>
        <w:t>април</w:t>
      </w:r>
      <w:r w:rsidRPr="003168B8">
        <w:rPr>
          <w:sz w:val="28"/>
          <w:szCs w:val="28"/>
        </w:rPr>
        <w:t xml:space="preserve"> 202</w:t>
      </w:r>
      <w:r w:rsidR="00BF0795" w:rsidRPr="003168B8">
        <w:rPr>
          <w:sz w:val="28"/>
          <w:szCs w:val="28"/>
        </w:rPr>
        <w:t xml:space="preserve">3 </w:t>
      </w:r>
      <w:r w:rsidRPr="003168B8">
        <w:rPr>
          <w:sz w:val="28"/>
          <w:szCs w:val="28"/>
        </w:rPr>
        <w:t>г. в състав:</w:t>
      </w:r>
    </w:p>
    <w:p w14:paraId="3D2DC42D" w14:textId="77777777" w:rsidR="006D3729" w:rsidRPr="003168B8" w:rsidRDefault="006D3729" w:rsidP="006D3729">
      <w:pPr>
        <w:ind w:firstLine="540"/>
        <w:jc w:val="both"/>
        <w:rPr>
          <w:sz w:val="28"/>
          <w:szCs w:val="28"/>
        </w:rPr>
      </w:pPr>
      <w:r w:rsidRPr="003168B8">
        <w:rPr>
          <w:sz w:val="28"/>
          <w:szCs w:val="28"/>
        </w:rPr>
        <w:t xml:space="preserve">ПРЕДСЕДАТЕЛ -Михаил Димитров </w:t>
      </w:r>
      <w:proofErr w:type="spellStart"/>
      <w:r w:rsidRPr="003168B8">
        <w:rPr>
          <w:sz w:val="28"/>
          <w:szCs w:val="28"/>
        </w:rPr>
        <w:t>Хаджиянев</w:t>
      </w:r>
      <w:proofErr w:type="spellEnd"/>
    </w:p>
    <w:p w14:paraId="1FCBB6E9" w14:textId="77777777" w:rsidR="006D3729" w:rsidRPr="003168B8" w:rsidRDefault="006D3729" w:rsidP="006D3729">
      <w:pPr>
        <w:ind w:firstLine="540"/>
        <w:jc w:val="both"/>
        <w:rPr>
          <w:sz w:val="28"/>
          <w:szCs w:val="28"/>
        </w:rPr>
      </w:pPr>
      <w:r w:rsidRPr="003168B8">
        <w:rPr>
          <w:sz w:val="28"/>
          <w:szCs w:val="28"/>
        </w:rPr>
        <w:t>ЗАМ.ПРЕДСЕДАТЕЛ - Стоян Василев Арнаудов</w:t>
      </w:r>
    </w:p>
    <w:p w14:paraId="3449D59D" w14:textId="77777777" w:rsidR="006D3729" w:rsidRPr="003168B8" w:rsidRDefault="006D3729" w:rsidP="006D3729">
      <w:pPr>
        <w:ind w:firstLine="540"/>
        <w:jc w:val="both"/>
        <w:rPr>
          <w:sz w:val="28"/>
          <w:szCs w:val="28"/>
        </w:rPr>
      </w:pPr>
      <w:r w:rsidRPr="003168B8">
        <w:rPr>
          <w:sz w:val="28"/>
          <w:szCs w:val="28"/>
        </w:rPr>
        <w:t>СЕКРЕТАР - Емине Хасан  Иляз</w:t>
      </w:r>
    </w:p>
    <w:p w14:paraId="0F94BEF5" w14:textId="77777777" w:rsidR="006D3729" w:rsidRPr="003168B8" w:rsidRDefault="006D3729" w:rsidP="006D3729">
      <w:pPr>
        <w:ind w:firstLine="540"/>
        <w:jc w:val="both"/>
        <w:rPr>
          <w:sz w:val="28"/>
          <w:szCs w:val="28"/>
        </w:rPr>
      </w:pPr>
      <w:r w:rsidRPr="003168B8">
        <w:rPr>
          <w:sz w:val="28"/>
          <w:szCs w:val="28"/>
        </w:rPr>
        <w:t>И ЧЛЕНОВЕ:</w:t>
      </w:r>
    </w:p>
    <w:p w14:paraId="586E6517" w14:textId="77777777" w:rsidR="006D3729" w:rsidRPr="003168B8" w:rsidRDefault="006D3729" w:rsidP="006D3729">
      <w:pPr>
        <w:ind w:firstLine="540"/>
        <w:jc w:val="both"/>
        <w:rPr>
          <w:sz w:val="28"/>
          <w:szCs w:val="28"/>
        </w:rPr>
      </w:pPr>
      <w:r w:rsidRPr="003168B8">
        <w:rPr>
          <w:sz w:val="28"/>
          <w:szCs w:val="28"/>
        </w:rPr>
        <w:t>Наталия Здравкова Минкова</w:t>
      </w:r>
    </w:p>
    <w:p w14:paraId="268BCD12" w14:textId="77777777" w:rsidR="006D3729" w:rsidRPr="003168B8" w:rsidRDefault="006D3729" w:rsidP="006D3729">
      <w:pPr>
        <w:ind w:firstLine="540"/>
        <w:jc w:val="both"/>
        <w:rPr>
          <w:sz w:val="28"/>
          <w:szCs w:val="28"/>
        </w:rPr>
      </w:pPr>
      <w:r w:rsidRPr="003168B8">
        <w:rPr>
          <w:sz w:val="28"/>
          <w:szCs w:val="28"/>
        </w:rPr>
        <w:t>Пламена Танева Апостолова</w:t>
      </w:r>
    </w:p>
    <w:p w14:paraId="5C46E72E" w14:textId="77777777" w:rsidR="006D3729" w:rsidRPr="003168B8" w:rsidRDefault="006D3729" w:rsidP="006D3729">
      <w:pPr>
        <w:ind w:firstLine="540"/>
        <w:jc w:val="both"/>
        <w:rPr>
          <w:sz w:val="28"/>
          <w:szCs w:val="28"/>
        </w:rPr>
      </w:pPr>
      <w:r w:rsidRPr="003168B8">
        <w:rPr>
          <w:sz w:val="28"/>
          <w:szCs w:val="28"/>
        </w:rPr>
        <w:t>Таня Иванова Стоянова-Рангелова</w:t>
      </w:r>
    </w:p>
    <w:p w14:paraId="271FC008" w14:textId="77777777" w:rsidR="006D3729" w:rsidRPr="003168B8" w:rsidRDefault="006D3729" w:rsidP="006D3729">
      <w:pPr>
        <w:ind w:firstLine="540"/>
        <w:jc w:val="both"/>
        <w:rPr>
          <w:sz w:val="28"/>
          <w:szCs w:val="28"/>
        </w:rPr>
      </w:pPr>
      <w:r w:rsidRPr="003168B8">
        <w:rPr>
          <w:sz w:val="28"/>
          <w:szCs w:val="28"/>
        </w:rPr>
        <w:t>Иванка Маринова Кирязова-Кожухарова</w:t>
      </w:r>
    </w:p>
    <w:p w14:paraId="0816B11A" w14:textId="77777777" w:rsidR="006D3729" w:rsidRPr="003168B8" w:rsidRDefault="006D3729" w:rsidP="006D3729">
      <w:pPr>
        <w:ind w:firstLine="540"/>
        <w:jc w:val="both"/>
        <w:rPr>
          <w:sz w:val="28"/>
          <w:szCs w:val="28"/>
        </w:rPr>
      </w:pPr>
      <w:r w:rsidRPr="003168B8">
        <w:rPr>
          <w:sz w:val="28"/>
          <w:szCs w:val="28"/>
        </w:rPr>
        <w:t>Стефан  Тодоров Пенчев</w:t>
      </w:r>
    </w:p>
    <w:p w14:paraId="6994DCC7" w14:textId="77777777" w:rsidR="006D3729" w:rsidRPr="003168B8" w:rsidRDefault="006D3729" w:rsidP="006D3729">
      <w:pPr>
        <w:ind w:firstLine="540"/>
        <w:jc w:val="both"/>
        <w:rPr>
          <w:sz w:val="28"/>
          <w:szCs w:val="28"/>
        </w:rPr>
      </w:pPr>
      <w:r w:rsidRPr="003168B8">
        <w:rPr>
          <w:sz w:val="28"/>
          <w:szCs w:val="28"/>
        </w:rPr>
        <w:t xml:space="preserve">Светлана Костадинова </w:t>
      </w:r>
      <w:proofErr w:type="spellStart"/>
      <w:r w:rsidRPr="003168B8">
        <w:rPr>
          <w:sz w:val="28"/>
          <w:szCs w:val="28"/>
        </w:rPr>
        <w:t>Янушева</w:t>
      </w:r>
      <w:proofErr w:type="spellEnd"/>
    </w:p>
    <w:p w14:paraId="0EE6B030" w14:textId="77777777" w:rsidR="006D3729" w:rsidRPr="003168B8" w:rsidRDefault="006D3729" w:rsidP="006D3729">
      <w:pPr>
        <w:ind w:firstLine="540"/>
        <w:jc w:val="both"/>
        <w:rPr>
          <w:sz w:val="28"/>
          <w:szCs w:val="28"/>
        </w:rPr>
      </w:pPr>
      <w:r w:rsidRPr="003168B8">
        <w:rPr>
          <w:sz w:val="28"/>
          <w:szCs w:val="28"/>
        </w:rPr>
        <w:t>Росица Велчева  Димова</w:t>
      </w:r>
    </w:p>
    <w:p w14:paraId="4301D883" w14:textId="77777777" w:rsidR="006D3729" w:rsidRPr="003168B8" w:rsidRDefault="006D3729" w:rsidP="006D3729">
      <w:pPr>
        <w:ind w:firstLine="540"/>
        <w:jc w:val="both"/>
        <w:rPr>
          <w:sz w:val="28"/>
          <w:szCs w:val="28"/>
        </w:rPr>
      </w:pPr>
      <w:r w:rsidRPr="003168B8">
        <w:rPr>
          <w:sz w:val="28"/>
          <w:szCs w:val="28"/>
        </w:rPr>
        <w:t xml:space="preserve">Виолета Атанасова </w:t>
      </w:r>
      <w:proofErr w:type="spellStart"/>
      <w:r w:rsidRPr="003168B8">
        <w:rPr>
          <w:sz w:val="28"/>
          <w:szCs w:val="28"/>
        </w:rPr>
        <w:t>Диянова</w:t>
      </w:r>
      <w:proofErr w:type="spellEnd"/>
    </w:p>
    <w:p w14:paraId="38DBE079" w14:textId="43091410" w:rsidR="006D3729" w:rsidRPr="003168B8" w:rsidRDefault="006D3729" w:rsidP="006D3729">
      <w:pPr>
        <w:ind w:firstLine="540"/>
        <w:jc w:val="both"/>
        <w:rPr>
          <w:sz w:val="28"/>
          <w:szCs w:val="28"/>
        </w:rPr>
      </w:pPr>
      <w:r w:rsidRPr="003168B8">
        <w:rPr>
          <w:sz w:val="28"/>
          <w:szCs w:val="28"/>
        </w:rPr>
        <w:t>Иван Георгиев Иванов</w:t>
      </w:r>
    </w:p>
    <w:p w14:paraId="4E537112" w14:textId="6E26FC3F" w:rsidR="003168B8" w:rsidRPr="003168B8" w:rsidRDefault="003168B8" w:rsidP="006D3729">
      <w:pPr>
        <w:ind w:firstLine="540"/>
        <w:jc w:val="both"/>
        <w:rPr>
          <w:sz w:val="28"/>
          <w:szCs w:val="28"/>
        </w:rPr>
      </w:pPr>
      <w:r w:rsidRPr="003168B8">
        <w:rPr>
          <w:sz w:val="28"/>
          <w:szCs w:val="28"/>
        </w:rPr>
        <w:t xml:space="preserve">Христина Стаматова </w:t>
      </w:r>
      <w:proofErr w:type="spellStart"/>
      <w:r w:rsidRPr="003168B8">
        <w:rPr>
          <w:sz w:val="28"/>
          <w:szCs w:val="28"/>
        </w:rPr>
        <w:t>Хаджиатанасова</w:t>
      </w:r>
      <w:proofErr w:type="spellEnd"/>
    </w:p>
    <w:p w14:paraId="054FFBD8" w14:textId="77777777" w:rsidR="003168B8" w:rsidRDefault="003168B8" w:rsidP="003168B8">
      <w:pPr>
        <w:ind w:firstLine="540"/>
        <w:jc w:val="both"/>
        <w:rPr>
          <w:sz w:val="28"/>
          <w:szCs w:val="28"/>
        </w:rPr>
      </w:pPr>
    </w:p>
    <w:p w14:paraId="61E95F33" w14:textId="63B72D41" w:rsidR="003168B8" w:rsidRPr="003168B8" w:rsidRDefault="00F3416C" w:rsidP="003168B8">
      <w:pPr>
        <w:ind w:firstLine="540"/>
        <w:jc w:val="both"/>
        <w:rPr>
          <w:sz w:val="28"/>
          <w:szCs w:val="28"/>
        </w:rPr>
      </w:pPr>
      <w:r w:rsidRPr="003168B8">
        <w:rPr>
          <w:sz w:val="28"/>
          <w:szCs w:val="28"/>
        </w:rPr>
        <w:t>П</w:t>
      </w:r>
      <w:r w:rsidR="00C40777" w:rsidRPr="003168B8">
        <w:rPr>
          <w:sz w:val="28"/>
          <w:szCs w:val="28"/>
        </w:rPr>
        <w:t xml:space="preserve">рисъстват </w:t>
      </w:r>
      <w:r w:rsidR="00846FDC" w:rsidRPr="003168B8">
        <w:rPr>
          <w:sz w:val="28"/>
          <w:szCs w:val="28"/>
        </w:rPr>
        <w:t>1</w:t>
      </w:r>
      <w:r w:rsidR="003168B8" w:rsidRPr="003168B8">
        <w:rPr>
          <w:sz w:val="28"/>
          <w:szCs w:val="28"/>
        </w:rPr>
        <w:t>3 от</w:t>
      </w:r>
      <w:r w:rsidR="001C43E2" w:rsidRPr="003168B8">
        <w:rPr>
          <w:sz w:val="28"/>
          <w:szCs w:val="28"/>
        </w:rPr>
        <w:t xml:space="preserve"> членове</w:t>
      </w:r>
      <w:r w:rsidR="003168B8" w:rsidRPr="003168B8">
        <w:rPr>
          <w:sz w:val="28"/>
          <w:szCs w:val="28"/>
        </w:rPr>
        <w:t>те</w:t>
      </w:r>
      <w:r w:rsidR="001C43E2" w:rsidRPr="003168B8">
        <w:rPr>
          <w:sz w:val="28"/>
          <w:szCs w:val="28"/>
        </w:rPr>
        <w:t xml:space="preserve"> на РИК</w:t>
      </w:r>
      <w:r w:rsidR="00872281" w:rsidRPr="003168B8">
        <w:rPr>
          <w:sz w:val="28"/>
          <w:szCs w:val="28"/>
        </w:rPr>
        <w:t>,</w:t>
      </w:r>
      <w:r w:rsidR="001C43E2" w:rsidRPr="003168B8">
        <w:rPr>
          <w:sz w:val="28"/>
          <w:szCs w:val="28"/>
        </w:rPr>
        <w:t xml:space="preserve"> </w:t>
      </w:r>
      <w:r w:rsidR="003168B8" w:rsidRPr="003168B8">
        <w:rPr>
          <w:sz w:val="28"/>
          <w:szCs w:val="28"/>
        </w:rPr>
        <w:t>отсъстват 4:</w:t>
      </w:r>
      <w:r w:rsidR="006D3729" w:rsidRPr="003168B8">
        <w:rPr>
          <w:sz w:val="28"/>
          <w:szCs w:val="28"/>
        </w:rPr>
        <w:t xml:space="preserve"> </w:t>
      </w:r>
      <w:r w:rsidR="00872281" w:rsidRPr="003168B8">
        <w:rPr>
          <w:sz w:val="28"/>
          <w:szCs w:val="28"/>
        </w:rPr>
        <w:t xml:space="preserve"> </w:t>
      </w:r>
      <w:r w:rsidR="003168B8" w:rsidRPr="003168B8">
        <w:rPr>
          <w:sz w:val="28"/>
          <w:szCs w:val="28"/>
        </w:rPr>
        <w:t xml:space="preserve">Георги Кънчев Михов, Анелия Стоянова </w:t>
      </w:r>
      <w:proofErr w:type="spellStart"/>
      <w:r w:rsidR="003168B8" w:rsidRPr="003168B8">
        <w:rPr>
          <w:sz w:val="28"/>
          <w:szCs w:val="28"/>
        </w:rPr>
        <w:t>Долапчиева</w:t>
      </w:r>
      <w:proofErr w:type="spellEnd"/>
      <w:r w:rsidR="003168B8" w:rsidRPr="003168B8">
        <w:rPr>
          <w:sz w:val="28"/>
          <w:szCs w:val="28"/>
        </w:rPr>
        <w:t xml:space="preserve">, Кина Атанасова </w:t>
      </w:r>
      <w:proofErr w:type="spellStart"/>
      <w:r w:rsidR="003168B8" w:rsidRPr="003168B8">
        <w:rPr>
          <w:sz w:val="28"/>
          <w:szCs w:val="28"/>
        </w:rPr>
        <w:t>Шереметова-Бошева</w:t>
      </w:r>
      <w:proofErr w:type="spellEnd"/>
      <w:r w:rsidR="003168B8" w:rsidRPr="003168B8">
        <w:rPr>
          <w:sz w:val="28"/>
          <w:szCs w:val="28"/>
        </w:rPr>
        <w:t xml:space="preserve"> и  Магдалена Стоянова Петкова</w:t>
      </w:r>
    </w:p>
    <w:p w14:paraId="1A0A869D" w14:textId="77777777" w:rsidR="003168B8" w:rsidRDefault="003168B8" w:rsidP="006633C4">
      <w:pPr>
        <w:ind w:firstLine="567"/>
        <w:jc w:val="both"/>
        <w:rPr>
          <w:color w:val="FF0000"/>
          <w:sz w:val="28"/>
          <w:szCs w:val="28"/>
        </w:rPr>
      </w:pPr>
    </w:p>
    <w:p w14:paraId="62BBA352" w14:textId="4A46D29C" w:rsidR="006633C4" w:rsidRPr="003168B8" w:rsidRDefault="006633C4" w:rsidP="006633C4">
      <w:pPr>
        <w:ind w:firstLine="567"/>
        <w:jc w:val="both"/>
        <w:rPr>
          <w:sz w:val="28"/>
          <w:szCs w:val="28"/>
        </w:rPr>
      </w:pPr>
      <w:r w:rsidRPr="003168B8">
        <w:rPr>
          <w:sz w:val="28"/>
          <w:szCs w:val="28"/>
        </w:rPr>
        <w:t>Налице е необходимият кворум и заседанието се проведе под ръководството</w:t>
      </w:r>
      <w:r w:rsidRPr="003168B8">
        <w:rPr>
          <w:sz w:val="28"/>
          <w:szCs w:val="28"/>
          <w:lang w:val="en-US"/>
        </w:rPr>
        <w:t xml:space="preserve"> </w:t>
      </w:r>
      <w:r w:rsidRPr="003168B8">
        <w:rPr>
          <w:sz w:val="28"/>
          <w:szCs w:val="28"/>
        </w:rPr>
        <w:t xml:space="preserve">на председателя Михаил </w:t>
      </w:r>
      <w:proofErr w:type="spellStart"/>
      <w:r w:rsidRPr="003168B8">
        <w:rPr>
          <w:sz w:val="28"/>
          <w:szCs w:val="28"/>
        </w:rPr>
        <w:t>Хаджиянев</w:t>
      </w:r>
      <w:proofErr w:type="spellEnd"/>
      <w:r w:rsidRPr="003168B8">
        <w:rPr>
          <w:sz w:val="28"/>
          <w:szCs w:val="28"/>
        </w:rPr>
        <w:t xml:space="preserve"> при следния </w:t>
      </w:r>
    </w:p>
    <w:p w14:paraId="6342FD42" w14:textId="77777777" w:rsidR="00540E36" w:rsidRPr="003168B8" w:rsidRDefault="00540E36" w:rsidP="009864A3">
      <w:pPr>
        <w:ind w:firstLine="567"/>
        <w:jc w:val="center"/>
        <w:rPr>
          <w:b/>
          <w:color w:val="FF0000"/>
          <w:sz w:val="28"/>
          <w:szCs w:val="28"/>
        </w:rPr>
      </w:pPr>
    </w:p>
    <w:p w14:paraId="1BFAC7C9" w14:textId="77777777" w:rsidR="009864A3" w:rsidRPr="00872281" w:rsidRDefault="009864A3" w:rsidP="009864A3">
      <w:pPr>
        <w:ind w:firstLine="567"/>
        <w:jc w:val="center"/>
        <w:rPr>
          <w:b/>
          <w:sz w:val="28"/>
          <w:szCs w:val="28"/>
        </w:rPr>
      </w:pPr>
      <w:r w:rsidRPr="00872281">
        <w:rPr>
          <w:b/>
          <w:sz w:val="28"/>
          <w:szCs w:val="28"/>
        </w:rPr>
        <w:t>ДНЕВЕН РЕД:</w:t>
      </w:r>
    </w:p>
    <w:p w14:paraId="7ECF38B1" w14:textId="77777777" w:rsidR="009864A3" w:rsidRPr="001C43E2" w:rsidRDefault="009864A3" w:rsidP="009864A3">
      <w:pPr>
        <w:ind w:firstLine="567"/>
        <w:jc w:val="center"/>
        <w:rPr>
          <w:sz w:val="28"/>
          <w:szCs w:val="28"/>
        </w:rPr>
      </w:pPr>
    </w:p>
    <w:p w14:paraId="7C9E78A2" w14:textId="6686E845" w:rsidR="00B322DA" w:rsidRPr="00B21E61" w:rsidRDefault="00846FDC" w:rsidP="00B322DA">
      <w:pPr>
        <w:pStyle w:val="af1"/>
        <w:ind w:firstLine="708"/>
        <w:jc w:val="both"/>
        <w:rPr>
          <w:sz w:val="28"/>
          <w:szCs w:val="28"/>
          <w:lang w:eastAsia="zh-CN"/>
        </w:rPr>
      </w:pPr>
      <w:r>
        <w:rPr>
          <w:sz w:val="28"/>
          <w:szCs w:val="28"/>
        </w:rPr>
        <w:t>1</w:t>
      </w:r>
      <w:r w:rsidR="003168B8">
        <w:rPr>
          <w:sz w:val="28"/>
          <w:szCs w:val="28"/>
        </w:rPr>
        <w:t>.</w:t>
      </w:r>
      <w:r w:rsidR="00B322DA" w:rsidRPr="00B322DA">
        <w:rPr>
          <w:sz w:val="28"/>
          <w:szCs w:val="28"/>
          <w:lang w:eastAsia="zh-CN"/>
        </w:rPr>
        <w:t xml:space="preserve"> </w:t>
      </w:r>
      <w:r w:rsidR="00B322DA" w:rsidRPr="00B21E61">
        <w:rPr>
          <w:sz w:val="28"/>
          <w:szCs w:val="28"/>
          <w:lang w:eastAsia="zh-CN"/>
        </w:rPr>
        <w:t xml:space="preserve">Одобряване на графичен файл с предпечат </w:t>
      </w:r>
      <w:r w:rsidR="00B322DA">
        <w:rPr>
          <w:sz w:val="28"/>
          <w:szCs w:val="28"/>
          <w:lang w:eastAsia="zh-CN"/>
        </w:rPr>
        <w:t xml:space="preserve">и тираж </w:t>
      </w:r>
      <w:r w:rsidR="00B322DA" w:rsidRPr="00B21E61">
        <w:rPr>
          <w:sz w:val="28"/>
          <w:szCs w:val="28"/>
          <w:lang w:eastAsia="zh-CN"/>
        </w:rPr>
        <w:t>на хартиена бюлетина</w:t>
      </w:r>
      <w:r w:rsidR="00B322DA">
        <w:rPr>
          <w:sz w:val="28"/>
          <w:szCs w:val="28"/>
          <w:lang w:eastAsia="zh-CN"/>
        </w:rPr>
        <w:t xml:space="preserve"> </w:t>
      </w:r>
      <w:r w:rsidR="00B322DA" w:rsidRPr="00B21E61">
        <w:rPr>
          <w:sz w:val="28"/>
          <w:szCs w:val="28"/>
          <w:lang w:eastAsia="zh-CN"/>
        </w:rPr>
        <w:t xml:space="preserve"> за Район 02 Бургаски за изборите за народни представители на 02 </w:t>
      </w:r>
      <w:r w:rsidR="00B322DA">
        <w:rPr>
          <w:sz w:val="28"/>
          <w:szCs w:val="28"/>
          <w:lang w:eastAsia="zh-CN"/>
        </w:rPr>
        <w:t>април</w:t>
      </w:r>
      <w:r w:rsidR="00B322DA" w:rsidRPr="00B21E61">
        <w:rPr>
          <w:sz w:val="28"/>
          <w:szCs w:val="28"/>
          <w:lang w:eastAsia="zh-CN"/>
        </w:rPr>
        <w:t xml:space="preserve"> 202</w:t>
      </w:r>
      <w:r w:rsidR="00B322DA">
        <w:rPr>
          <w:sz w:val="28"/>
          <w:szCs w:val="28"/>
          <w:lang w:eastAsia="zh-CN"/>
        </w:rPr>
        <w:t>3</w:t>
      </w:r>
      <w:r w:rsidR="00B322DA" w:rsidRPr="00B21E61">
        <w:rPr>
          <w:sz w:val="28"/>
          <w:szCs w:val="28"/>
          <w:lang w:eastAsia="zh-CN"/>
        </w:rPr>
        <w:t xml:space="preserve"> г.</w:t>
      </w:r>
    </w:p>
    <w:p w14:paraId="3EB5B22B" w14:textId="59F0722B" w:rsidR="00846FDC" w:rsidRDefault="003168B8" w:rsidP="005950FC">
      <w:pPr>
        <w:pStyle w:val="a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46FDC" w:rsidRPr="00001E17">
        <w:rPr>
          <w:sz w:val="28"/>
          <w:szCs w:val="28"/>
        </w:rPr>
        <w:t>. Разни</w:t>
      </w:r>
    </w:p>
    <w:p w14:paraId="4FF6ED33" w14:textId="77777777" w:rsidR="00F5247B" w:rsidRDefault="00F5247B" w:rsidP="005950FC">
      <w:pPr>
        <w:pStyle w:val="af1"/>
        <w:ind w:firstLine="708"/>
        <w:jc w:val="both"/>
        <w:rPr>
          <w:sz w:val="28"/>
          <w:szCs w:val="28"/>
        </w:rPr>
      </w:pPr>
    </w:p>
    <w:p w14:paraId="376857B7" w14:textId="7E339159" w:rsidR="00B322DA" w:rsidRPr="00B322DA" w:rsidRDefault="00B322DA" w:rsidP="005950FC">
      <w:pPr>
        <w:pStyle w:val="af1"/>
        <w:ind w:firstLine="708"/>
        <w:jc w:val="both"/>
        <w:rPr>
          <w:sz w:val="28"/>
          <w:szCs w:val="28"/>
          <w:u w:val="single"/>
        </w:rPr>
      </w:pPr>
      <w:r w:rsidRPr="00B322DA">
        <w:rPr>
          <w:sz w:val="28"/>
          <w:szCs w:val="28"/>
          <w:u w:val="single"/>
        </w:rPr>
        <w:t>По т.1 от дневния ред</w:t>
      </w:r>
    </w:p>
    <w:p w14:paraId="09CA04D8" w14:textId="5BB9D581" w:rsidR="00B322DA" w:rsidRPr="00B322DA" w:rsidRDefault="00B322DA" w:rsidP="00B322DA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 w:rsidRPr="00B322DA">
        <w:rPr>
          <w:b/>
          <w:color w:val="000000"/>
          <w:sz w:val="28"/>
          <w:szCs w:val="28"/>
        </w:rPr>
        <w:t>РЕШЕНИЕ</w:t>
      </w:r>
      <w:r w:rsidRPr="00B322DA">
        <w:rPr>
          <w:b/>
          <w:color w:val="000000"/>
          <w:sz w:val="28"/>
          <w:szCs w:val="28"/>
        </w:rPr>
        <w:br/>
        <w:t>№ 56 – НС</w:t>
      </w:r>
    </w:p>
    <w:p w14:paraId="7C485F57" w14:textId="77777777" w:rsidR="00B322DA" w:rsidRPr="00B21E61" w:rsidRDefault="00B322DA" w:rsidP="00B322DA">
      <w:pPr>
        <w:pStyle w:val="af1"/>
        <w:ind w:firstLine="708"/>
        <w:jc w:val="both"/>
        <w:rPr>
          <w:sz w:val="28"/>
          <w:szCs w:val="28"/>
          <w:lang w:eastAsia="zh-CN"/>
        </w:rPr>
      </w:pPr>
      <w:r w:rsidRPr="00B21E61">
        <w:rPr>
          <w:sz w:val="28"/>
          <w:szCs w:val="28"/>
          <w:lang w:val="ru-RU" w:eastAsia="zh-CN"/>
        </w:rPr>
        <w:t>ОТНОСНО</w:t>
      </w:r>
      <w:r w:rsidRPr="00B21E61">
        <w:rPr>
          <w:sz w:val="28"/>
          <w:szCs w:val="28"/>
          <w:lang w:eastAsia="zh-CN"/>
        </w:rPr>
        <w:t xml:space="preserve">: Одобряване на графичен файл с предпечат </w:t>
      </w:r>
      <w:r>
        <w:rPr>
          <w:sz w:val="28"/>
          <w:szCs w:val="28"/>
          <w:lang w:eastAsia="zh-CN"/>
        </w:rPr>
        <w:t xml:space="preserve">и тираж </w:t>
      </w:r>
      <w:r w:rsidRPr="00B21E61">
        <w:rPr>
          <w:sz w:val="28"/>
          <w:szCs w:val="28"/>
          <w:lang w:eastAsia="zh-CN"/>
        </w:rPr>
        <w:t xml:space="preserve">на хартиена </w:t>
      </w:r>
      <w:proofErr w:type="gramStart"/>
      <w:r w:rsidRPr="00B21E61">
        <w:rPr>
          <w:sz w:val="28"/>
          <w:szCs w:val="28"/>
          <w:lang w:eastAsia="zh-CN"/>
        </w:rPr>
        <w:t>бюлетина</w:t>
      </w:r>
      <w:r>
        <w:rPr>
          <w:sz w:val="28"/>
          <w:szCs w:val="28"/>
          <w:lang w:eastAsia="zh-CN"/>
        </w:rPr>
        <w:t xml:space="preserve"> </w:t>
      </w:r>
      <w:r w:rsidRPr="00B21E61">
        <w:rPr>
          <w:sz w:val="28"/>
          <w:szCs w:val="28"/>
          <w:lang w:eastAsia="zh-CN"/>
        </w:rPr>
        <w:t xml:space="preserve"> за</w:t>
      </w:r>
      <w:proofErr w:type="gramEnd"/>
      <w:r w:rsidRPr="00B21E61">
        <w:rPr>
          <w:sz w:val="28"/>
          <w:szCs w:val="28"/>
          <w:lang w:eastAsia="zh-CN"/>
        </w:rPr>
        <w:t xml:space="preserve"> Район 02 Бургаски за изборите за народни представители на 02 </w:t>
      </w:r>
      <w:r>
        <w:rPr>
          <w:sz w:val="28"/>
          <w:szCs w:val="28"/>
          <w:lang w:eastAsia="zh-CN"/>
        </w:rPr>
        <w:t>април</w:t>
      </w:r>
      <w:r w:rsidRPr="00B21E61">
        <w:rPr>
          <w:sz w:val="28"/>
          <w:szCs w:val="28"/>
          <w:lang w:eastAsia="zh-CN"/>
        </w:rPr>
        <w:t xml:space="preserve"> 202</w:t>
      </w:r>
      <w:r>
        <w:rPr>
          <w:sz w:val="28"/>
          <w:szCs w:val="28"/>
          <w:lang w:eastAsia="zh-CN"/>
        </w:rPr>
        <w:t>3</w:t>
      </w:r>
      <w:r w:rsidRPr="00B21E61">
        <w:rPr>
          <w:sz w:val="28"/>
          <w:szCs w:val="28"/>
          <w:lang w:eastAsia="zh-CN"/>
        </w:rPr>
        <w:t xml:space="preserve"> г.</w:t>
      </w:r>
    </w:p>
    <w:p w14:paraId="49292E82" w14:textId="77777777" w:rsidR="00F5247B" w:rsidRDefault="00F5247B" w:rsidP="00B322DA">
      <w:pPr>
        <w:pStyle w:val="af1"/>
        <w:ind w:firstLine="708"/>
        <w:jc w:val="both"/>
        <w:rPr>
          <w:sz w:val="28"/>
          <w:szCs w:val="28"/>
          <w:lang w:eastAsia="zh-CN"/>
        </w:rPr>
      </w:pPr>
    </w:p>
    <w:p w14:paraId="7F7E8BC1" w14:textId="33651D7E" w:rsidR="00B322DA" w:rsidRDefault="00B322DA" w:rsidP="00B322DA">
      <w:pPr>
        <w:pStyle w:val="af1"/>
        <w:ind w:firstLine="708"/>
        <w:jc w:val="both"/>
        <w:rPr>
          <w:sz w:val="28"/>
          <w:szCs w:val="28"/>
          <w:lang w:eastAsia="zh-CN"/>
        </w:rPr>
      </w:pPr>
      <w:r w:rsidRPr="00B21E61">
        <w:rPr>
          <w:sz w:val="28"/>
          <w:szCs w:val="28"/>
          <w:lang w:eastAsia="zh-CN"/>
        </w:rPr>
        <w:t xml:space="preserve">На 08.03.2023 г. в РИК </w:t>
      </w:r>
      <w:r>
        <w:rPr>
          <w:sz w:val="28"/>
          <w:szCs w:val="28"/>
          <w:lang w:eastAsia="zh-CN"/>
        </w:rPr>
        <w:t>Бургас</w:t>
      </w:r>
      <w:r w:rsidRPr="00B21E61">
        <w:rPr>
          <w:sz w:val="28"/>
          <w:szCs w:val="28"/>
          <w:lang w:eastAsia="zh-CN"/>
        </w:rPr>
        <w:t xml:space="preserve"> постъпи писмо изх.№ НС-15-125/08.03.2023 г. на ЦИК</w:t>
      </w:r>
      <w:r>
        <w:rPr>
          <w:sz w:val="28"/>
          <w:szCs w:val="28"/>
          <w:lang w:eastAsia="zh-CN"/>
        </w:rPr>
        <w:t>, заведено във входящ дневник с вх. № 114/ 08.03.2023г.,</w:t>
      </w:r>
      <w:r w:rsidRPr="00B21E61">
        <w:rPr>
          <w:sz w:val="28"/>
          <w:szCs w:val="28"/>
          <w:lang w:eastAsia="zh-CN"/>
        </w:rPr>
        <w:t xml:space="preserve"> </w:t>
      </w:r>
      <w:r w:rsidRPr="00EF6396">
        <w:rPr>
          <w:sz w:val="28"/>
          <w:szCs w:val="28"/>
          <w:lang w:eastAsia="zh-CN"/>
        </w:rPr>
        <w:t xml:space="preserve">във връзка с предпечатната подготовка на образци на бюлетината </w:t>
      </w:r>
      <w:r w:rsidRPr="00B21E61">
        <w:rPr>
          <w:sz w:val="28"/>
          <w:szCs w:val="28"/>
          <w:lang w:eastAsia="zh-CN"/>
        </w:rPr>
        <w:t>за изборите за народни представители на 02 април 2023 г.</w:t>
      </w:r>
    </w:p>
    <w:p w14:paraId="34C474C2" w14:textId="77777777" w:rsidR="00B322DA" w:rsidRPr="00E623ED" w:rsidRDefault="00B322DA" w:rsidP="00B322DA">
      <w:pPr>
        <w:pStyle w:val="af1"/>
        <w:ind w:firstLine="708"/>
        <w:jc w:val="both"/>
        <w:rPr>
          <w:sz w:val="28"/>
          <w:szCs w:val="28"/>
          <w:lang w:eastAsia="zh-CN"/>
        </w:rPr>
      </w:pPr>
      <w:r w:rsidRPr="00E623ED">
        <w:rPr>
          <w:sz w:val="28"/>
          <w:szCs w:val="28"/>
          <w:lang w:eastAsia="zh-CN"/>
        </w:rPr>
        <w:t xml:space="preserve">След като се запозна с графичния файл на хартиената бюлетина, РИК - Бургас установи, че същата съответства на регистрираните политически партии и коалиции за произвеждане на избори за народни представители на 02 </w:t>
      </w:r>
      <w:r>
        <w:rPr>
          <w:sz w:val="28"/>
          <w:szCs w:val="28"/>
          <w:lang w:eastAsia="zh-CN"/>
        </w:rPr>
        <w:t>април 2023</w:t>
      </w:r>
      <w:r w:rsidRPr="00E623ED">
        <w:rPr>
          <w:sz w:val="28"/>
          <w:szCs w:val="28"/>
          <w:lang w:eastAsia="zh-CN"/>
        </w:rPr>
        <w:t xml:space="preserve"> г. </w:t>
      </w:r>
    </w:p>
    <w:p w14:paraId="6FC003E0" w14:textId="77777777" w:rsidR="00B322DA" w:rsidRPr="00B21E61" w:rsidRDefault="00B322DA" w:rsidP="00B322DA">
      <w:pPr>
        <w:pStyle w:val="af1"/>
        <w:ind w:firstLine="708"/>
        <w:jc w:val="both"/>
        <w:rPr>
          <w:sz w:val="28"/>
          <w:szCs w:val="28"/>
          <w:lang w:eastAsia="zh-CN"/>
        </w:rPr>
      </w:pPr>
      <w:r w:rsidRPr="00E623ED">
        <w:rPr>
          <w:sz w:val="28"/>
          <w:szCs w:val="28"/>
          <w:lang w:eastAsia="zh-CN"/>
        </w:rPr>
        <w:t>В изпълнение на процедура</w:t>
      </w:r>
      <w:r>
        <w:rPr>
          <w:sz w:val="28"/>
          <w:szCs w:val="28"/>
          <w:lang w:eastAsia="zh-CN"/>
        </w:rPr>
        <w:t>та</w:t>
      </w:r>
      <w:r w:rsidRPr="00E623ED">
        <w:rPr>
          <w:sz w:val="28"/>
          <w:szCs w:val="28"/>
          <w:lang w:eastAsia="zh-CN"/>
        </w:rPr>
        <w:t xml:space="preserve"> и изискванията към графичния дизайн на бюлетините, определени съгласно Решение № 1</w:t>
      </w:r>
      <w:r>
        <w:rPr>
          <w:sz w:val="28"/>
          <w:szCs w:val="28"/>
          <w:lang w:eastAsia="zh-CN"/>
        </w:rPr>
        <w:t>644</w:t>
      </w:r>
      <w:r w:rsidRPr="00E623ED">
        <w:rPr>
          <w:sz w:val="28"/>
          <w:szCs w:val="28"/>
          <w:lang w:eastAsia="zh-CN"/>
        </w:rPr>
        <w:t>-НС/1</w:t>
      </w:r>
      <w:r>
        <w:rPr>
          <w:sz w:val="28"/>
          <w:szCs w:val="28"/>
          <w:lang w:eastAsia="zh-CN"/>
        </w:rPr>
        <w:t>3.02.2023</w:t>
      </w:r>
      <w:r w:rsidRPr="00E623ED">
        <w:rPr>
          <w:sz w:val="28"/>
          <w:szCs w:val="28"/>
          <w:lang w:eastAsia="zh-CN"/>
        </w:rPr>
        <w:t>г., на ЦИК и Решение №1</w:t>
      </w:r>
      <w:r>
        <w:rPr>
          <w:sz w:val="28"/>
          <w:szCs w:val="28"/>
          <w:lang w:eastAsia="zh-CN"/>
        </w:rPr>
        <w:t>714</w:t>
      </w:r>
      <w:r w:rsidRPr="00E623ED">
        <w:rPr>
          <w:sz w:val="28"/>
          <w:szCs w:val="28"/>
          <w:lang w:eastAsia="zh-CN"/>
        </w:rPr>
        <w:t>-НС/</w:t>
      </w:r>
      <w:r>
        <w:rPr>
          <w:sz w:val="28"/>
          <w:szCs w:val="28"/>
          <w:lang w:eastAsia="zh-CN"/>
        </w:rPr>
        <w:t>01.03.2023</w:t>
      </w:r>
      <w:r w:rsidRPr="00E623ED">
        <w:rPr>
          <w:sz w:val="28"/>
          <w:szCs w:val="28"/>
          <w:lang w:eastAsia="zh-CN"/>
        </w:rPr>
        <w:t xml:space="preserve"> г. на ЦИК</w:t>
      </w:r>
      <w:r>
        <w:rPr>
          <w:sz w:val="28"/>
          <w:szCs w:val="28"/>
          <w:lang w:eastAsia="zh-CN"/>
        </w:rPr>
        <w:t xml:space="preserve"> и Решение № 1733-НС от 04.03.2023г.</w:t>
      </w:r>
      <w:r w:rsidRPr="00E623ED">
        <w:rPr>
          <w:sz w:val="28"/>
          <w:szCs w:val="28"/>
          <w:lang w:eastAsia="zh-CN"/>
        </w:rPr>
        <w:t>, се положиха саморъчно подписите и трите имена на всички присъстващи членове на РИК.</w:t>
      </w:r>
    </w:p>
    <w:p w14:paraId="34619A91" w14:textId="77777777" w:rsidR="00B322DA" w:rsidRPr="00E623ED" w:rsidRDefault="00B322DA" w:rsidP="00B322DA">
      <w:pPr>
        <w:pStyle w:val="af1"/>
        <w:ind w:firstLine="708"/>
        <w:rPr>
          <w:sz w:val="28"/>
          <w:szCs w:val="28"/>
          <w:lang w:eastAsia="zh-CN"/>
        </w:rPr>
      </w:pPr>
      <w:r w:rsidRPr="00E623ED">
        <w:rPr>
          <w:sz w:val="28"/>
          <w:szCs w:val="28"/>
          <w:lang w:eastAsia="zh-CN"/>
        </w:rPr>
        <w:t xml:space="preserve">Въз основа на писмо с изх. </w:t>
      </w:r>
      <w:r w:rsidRPr="00E85867">
        <w:rPr>
          <w:sz w:val="28"/>
          <w:szCs w:val="28"/>
          <w:lang w:eastAsia="zh-CN"/>
        </w:rPr>
        <w:t>№ 37-00-12/09.03.2023 г. на Областна</w:t>
      </w:r>
      <w:r w:rsidRPr="00E623ED">
        <w:rPr>
          <w:sz w:val="28"/>
          <w:szCs w:val="28"/>
          <w:lang w:eastAsia="zh-CN"/>
        </w:rPr>
        <w:t xml:space="preserve"> администрация Бургас и отговор на ЦИК с изх. № </w:t>
      </w:r>
      <w:r>
        <w:rPr>
          <w:sz w:val="28"/>
          <w:szCs w:val="28"/>
          <w:lang w:eastAsia="zh-CN"/>
        </w:rPr>
        <w:t>НС-15-125</w:t>
      </w:r>
      <w:r w:rsidRPr="00E623ED">
        <w:rPr>
          <w:sz w:val="28"/>
          <w:szCs w:val="28"/>
          <w:lang w:eastAsia="zh-CN"/>
        </w:rPr>
        <w:t>/0</w:t>
      </w:r>
      <w:r>
        <w:rPr>
          <w:sz w:val="28"/>
          <w:szCs w:val="28"/>
          <w:lang w:eastAsia="zh-CN"/>
        </w:rPr>
        <w:t>8</w:t>
      </w:r>
      <w:r w:rsidRPr="00E623ED">
        <w:rPr>
          <w:sz w:val="28"/>
          <w:szCs w:val="28"/>
          <w:lang w:eastAsia="zh-CN"/>
        </w:rPr>
        <w:t>.0</w:t>
      </w:r>
      <w:r>
        <w:rPr>
          <w:sz w:val="28"/>
          <w:szCs w:val="28"/>
          <w:lang w:eastAsia="zh-CN"/>
        </w:rPr>
        <w:t>3</w:t>
      </w:r>
      <w:r w:rsidRPr="00E623ED">
        <w:rPr>
          <w:sz w:val="28"/>
          <w:szCs w:val="28"/>
          <w:lang w:eastAsia="zh-CN"/>
        </w:rPr>
        <w:t>.202</w:t>
      </w:r>
      <w:r>
        <w:rPr>
          <w:sz w:val="28"/>
          <w:szCs w:val="28"/>
          <w:lang w:eastAsia="zh-CN"/>
        </w:rPr>
        <w:t>3</w:t>
      </w:r>
      <w:r w:rsidRPr="00E623ED">
        <w:rPr>
          <w:sz w:val="28"/>
          <w:szCs w:val="28"/>
          <w:lang w:eastAsia="zh-CN"/>
        </w:rPr>
        <w:t xml:space="preserve">г., е предложен тираж на бюлетините за изборен район 02-Бургаски- </w:t>
      </w:r>
      <w:r w:rsidRPr="00E85867">
        <w:rPr>
          <w:sz w:val="28"/>
          <w:szCs w:val="28"/>
          <w:lang w:eastAsia="zh-CN"/>
        </w:rPr>
        <w:t>405 300 бр.  избора.</w:t>
      </w:r>
    </w:p>
    <w:p w14:paraId="1F737FA0" w14:textId="77777777" w:rsidR="00B322DA" w:rsidRPr="00E623ED" w:rsidRDefault="00B322DA" w:rsidP="00B322DA">
      <w:pPr>
        <w:pStyle w:val="af1"/>
        <w:ind w:firstLine="708"/>
        <w:rPr>
          <w:sz w:val="28"/>
          <w:szCs w:val="28"/>
          <w:lang w:eastAsia="zh-CN"/>
        </w:rPr>
      </w:pPr>
      <w:r w:rsidRPr="00E623ED">
        <w:rPr>
          <w:sz w:val="28"/>
          <w:szCs w:val="28"/>
          <w:lang w:eastAsia="zh-CN"/>
        </w:rPr>
        <w:t xml:space="preserve"> Предвид горното и на основание на чл. 70, ал.4 във връзка с чл.72, ал.1, т.1,  Решение № 16</w:t>
      </w:r>
      <w:r>
        <w:rPr>
          <w:sz w:val="28"/>
          <w:szCs w:val="28"/>
          <w:lang w:eastAsia="zh-CN"/>
        </w:rPr>
        <w:t>44</w:t>
      </w:r>
      <w:r w:rsidRPr="00E623ED">
        <w:rPr>
          <w:sz w:val="28"/>
          <w:szCs w:val="28"/>
          <w:lang w:eastAsia="zh-CN"/>
        </w:rPr>
        <w:t>-НС/1</w:t>
      </w:r>
      <w:r>
        <w:rPr>
          <w:sz w:val="28"/>
          <w:szCs w:val="28"/>
          <w:lang w:eastAsia="zh-CN"/>
        </w:rPr>
        <w:t>3</w:t>
      </w:r>
      <w:r w:rsidRPr="00E623ED">
        <w:rPr>
          <w:sz w:val="28"/>
          <w:szCs w:val="28"/>
          <w:lang w:eastAsia="zh-CN"/>
        </w:rPr>
        <w:t>.0</w:t>
      </w:r>
      <w:r>
        <w:rPr>
          <w:sz w:val="28"/>
          <w:szCs w:val="28"/>
          <w:lang w:eastAsia="zh-CN"/>
        </w:rPr>
        <w:t>3</w:t>
      </w:r>
      <w:r w:rsidRPr="00E623ED">
        <w:rPr>
          <w:sz w:val="28"/>
          <w:szCs w:val="28"/>
          <w:lang w:eastAsia="zh-CN"/>
        </w:rPr>
        <w:t>.202</w:t>
      </w:r>
      <w:r>
        <w:rPr>
          <w:sz w:val="28"/>
          <w:szCs w:val="28"/>
          <w:lang w:eastAsia="zh-CN"/>
        </w:rPr>
        <w:t>3</w:t>
      </w:r>
      <w:r w:rsidRPr="00E623ED">
        <w:rPr>
          <w:sz w:val="28"/>
          <w:szCs w:val="28"/>
          <w:lang w:eastAsia="zh-CN"/>
        </w:rPr>
        <w:t xml:space="preserve"> г. на ЦИК и  писмо на ЦИК с изх. № НС-15-</w:t>
      </w:r>
      <w:r>
        <w:rPr>
          <w:sz w:val="28"/>
          <w:szCs w:val="28"/>
          <w:lang w:eastAsia="zh-CN"/>
        </w:rPr>
        <w:t>125</w:t>
      </w:r>
      <w:r w:rsidRPr="00E623ED">
        <w:rPr>
          <w:sz w:val="28"/>
          <w:szCs w:val="28"/>
          <w:lang w:eastAsia="zh-CN"/>
        </w:rPr>
        <w:t>/</w:t>
      </w:r>
      <w:r>
        <w:rPr>
          <w:sz w:val="28"/>
          <w:szCs w:val="28"/>
          <w:lang w:eastAsia="zh-CN"/>
        </w:rPr>
        <w:t>08</w:t>
      </w:r>
      <w:r w:rsidRPr="00E623ED">
        <w:rPr>
          <w:sz w:val="28"/>
          <w:szCs w:val="28"/>
          <w:lang w:eastAsia="zh-CN"/>
        </w:rPr>
        <w:t>.</w:t>
      </w:r>
      <w:r>
        <w:rPr>
          <w:sz w:val="28"/>
          <w:szCs w:val="28"/>
          <w:lang w:eastAsia="zh-CN"/>
        </w:rPr>
        <w:t>03</w:t>
      </w:r>
      <w:r w:rsidRPr="00E623ED">
        <w:rPr>
          <w:sz w:val="28"/>
          <w:szCs w:val="28"/>
          <w:lang w:eastAsia="zh-CN"/>
        </w:rPr>
        <w:t>.202</w:t>
      </w:r>
      <w:r>
        <w:rPr>
          <w:sz w:val="28"/>
          <w:szCs w:val="28"/>
          <w:lang w:eastAsia="zh-CN"/>
        </w:rPr>
        <w:t>3</w:t>
      </w:r>
      <w:r w:rsidRPr="00E623ED">
        <w:rPr>
          <w:sz w:val="28"/>
          <w:szCs w:val="28"/>
          <w:lang w:eastAsia="zh-CN"/>
        </w:rPr>
        <w:t xml:space="preserve">г. </w:t>
      </w:r>
    </w:p>
    <w:p w14:paraId="543E1704" w14:textId="77777777" w:rsidR="00F5247B" w:rsidRDefault="00F5247B" w:rsidP="00B322DA">
      <w:pPr>
        <w:pStyle w:val="af1"/>
        <w:ind w:left="2832" w:firstLine="708"/>
        <w:jc w:val="both"/>
        <w:rPr>
          <w:b/>
          <w:sz w:val="28"/>
          <w:szCs w:val="28"/>
          <w:lang w:eastAsia="zh-CN"/>
        </w:rPr>
      </w:pPr>
    </w:p>
    <w:p w14:paraId="2CF3D386" w14:textId="17DB544F" w:rsidR="00B322DA" w:rsidRPr="00E623ED" w:rsidRDefault="00B322DA" w:rsidP="00B322DA">
      <w:pPr>
        <w:pStyle w:val="af1"/>
        <w:ind w:left="2832" w:firstLine="708"/>
        <w:jc w:val="both"/>
        <w:rPr>
          <w:b/>
          <w:sz w:val="28"/>
          <w:szCs w:val="28"/>
          <w:lang w:eastAsia="zh-CN"/>
        </w:rPr>
      </w:pPr>
      <w:r w:rsidRPr="00E623ED">
        <w:rPr>
          <w:b/>
          <w:sz w:val="28"/>
          <w:szCs w:val="28"/>
          <w:lang w:eastAsia="zh-CN"/>
        </w:rPr>
        <w:t>РЕШИ:</w:t>
      </w:r>
    </w:p>
    <w:p w14:paraId="21069093" w14:textId="77777777" w:rsidR="00B322DA" w:rsidRPr="00E623ED" w:rsidRDefault="00B322DA" w:rsidP="00B322DA">
      <w:pPr>
        <w:pStyle w:val="af1"/>
        <w:rPr>
          <w:sz w:val="28"/>
          <w:szCs w:val="28"/>
          <w:lang w:eastAsia="zh-CN"/>
        </w:rPr>
      </w:pPr>
    </w:p>
    <w:p w14:paraId="13E52987" w14:textId="77777777" w:rsidR="00B322DA" w:rsidRPr="00E623ED" w:rsidRDefault="00B322DA" w:rsidP="00B322DA">
      <w:pPr>
        <w:pStyle w:val="af1"/>
        <w:ind w:firstLine="708"/>
        <w:rPr>
          <w:sz w:val="28"/>
          <w:szCs w:val="28"/>
          <w:lang w:eastAsia="zh-CN"/>
        </w:rPr>
      </w:pPr>
      <w:r w:rsidRPr="00E623ED">
        <w:rPr>
          <w:sz w:val="28"/>
          <w:szCs w:val="28"/>
          <w:lang w:eastAsia="zh-CN"/>
        </w:rPr>
        <w:t xml:space="preserve"> ОДОБРЯВА графичния файл с предпечат на хартиена бюлетина за Втори изборен район – Бургас,  за произвеждане на изборите за народни представители на 02 </w:t>
      </w:r>
      <w:r>
        <w:rPr>
          <w:sz w:val="28"/>
          <w:szCs w:val="28"/>
          <w:lang w:eastAsia="zh-CN"/>
        </w:rPr>
        <w:t>април</w:t>
      </w:r>
      <w:r w:rsidRPr="00E623ED">
        <w:rPr>
          <w:sz w:val="28"/>
          <w:szCs w:val="28"/>
          <w:lang w:eastAsia="zh-CN"/>
        </w:rPr>
        <w:t xml:space="preserve"> 2022</w:t>
      </w:r>
      <w:r>
        <w:rPr>
          <w:sz w:val="28"/>
          <w:szCs w:val="28"/>
          <w:lang w:eastAsia="zh-CN"/>
        </w:rPr>
        <w:t>3</w:t>
      </w:r>
      <w:r w:rsidRPr="00E623ED">
        <w:rPr>
          <w:sz w:val="28"/>
          <w:szCs w:val="28"/>
          <w:lang w:eastAsia="zh-CN"/>
        </w:rPr>
        <w:t>г.</w:t>
      </w:r>
    </w:p>
    <w:p w14:paraId="5976D684" w14:textId="77777777" w:rsidR="00B322DA" w:rsidRPr="00E623ED" w:rsidRDefault="00B322DA" w:rsidP="00B322DA">
      <w:pPr>
        <w:pStyle w:val="af1"/>
        <w:ind w:firstLine="708"/>
        <w:rPr>
          <w:sz w:val="28"/>
          <w:szCs w:val="28"/>
          <w:lang w:eastAsia="zh-CN"/>
        </w:rPr>
      </w:pPr>
      <w:r w:rsidRPr="00E623ED">
        <w:rPr>
          <w:sz w:val="28"/>
          <w:szCs w:val="28"/>
          <w:lang w:eastAsia="zh-CN"/>
        </w:rPr>
        <w:t xml:space="preserve">ОДОБРЯВА тираж – </w:t>
      </w:r>
      <w:r w:rsidRPr="00E85867">
        <w:rPr>
          <w:sz w:val="28"/>
          <w:szCs w:val="28"/>
          <w:lang w:eastAsia="zh-CN"/>
        </w:rPr>
        <w:t>405 300 бр.  избора.</w:t>
      </w:r>
      <w:r w:rsidRPr="00E85867">
        <w:rPr>
          <w:sz w:val="28"/>
          <w:szCs w:val="28"/>
          <w:highlight w:val="yellow"/>
          <w:lang w:eastAsia="zh-CN"/>
        </w:rPr>
        <w:t xml:space="preserve"> </w:t>
      </w:r>
      <w:r w:rsidRPr="00E85867">
        <w:rPr>
          <w:sz w:val="28"/>
          <w:szCs w:val="28"/>
          <w:lang w:eastAsia="zh-CN"/>
        </w:rPr>
        <w:t>(четиристотин и пет хиляди и триста броя)</w:t>
      </w:r>
      <w:r w:rsidRPr="00E623ED">
        <w:rPr>
          <w:sz w:val="28"/>
          <w:szCs w:val="28"/>
          <w:lang w:eastAsia="zh-CN"/>
        </w:rPr>
        <w:t xml:space="preserve"> за отп</w:t>
      </w:r>
      <w:r w:rsidRPr="00E623ED">
        <w:rPr>
          <w:b/>
          <w:sz w:val="28"/>
          <w:szCs w:val="28"/>
          <w:lang w:eastAsia="zh-CN"/>
        </w:rPr>
        <w:t>е</w:t>
      </w:r>
      <w:r w:rsidRPr="00E623ED">
        <w:rPr>
          <w:sz w:val="28"/>
          <w:szCs w:val="28"/>
          <w:lang w:eastAsia="zh-CN"/>
        </w:rPr>
        <w:t xml:space="preserve">чатване на бюлетини за произвеждане на изборите за народни представители на 02 </w:t>
      </w:r>
      <w:r>
        <w:rPr>
          <w:sz w:val="28"/>
          <w:szCs w:val="28"/>
          <w:lang w:eastAsia="zh-CN"/>
        </w:rPr>
        <w:t>април</w:t>
      </w:r>
      <w:r w:rsidRPr="00E623ED">
        <w:rPr>
          <w:sz w:val="28"/>
          <w:szCs w:val="28"/>
          <w:lang w:eastAsia="zh-CN"/>
        </w:rPr>
        <w:t xml:space="preserve"> 202</w:t>
      </w:r>
      <w:r>
        <w:rPr>
          <w:sz w:val="28"/>
          <w:szCs w:val="28"/>
          <w:lang w:eastAsia="zh-CN"/>
        </w:rPr>
        <w:t>3</w:t>
      </w:r>
      <w:r w:rsidRPr="00E623ED">
        <w:rPr>
          <w:sz w:val="28"/>
          <w:szCs w:val="28"/>
          <w:lang w:eastAsia="zh-CN"/>
        </w:rPr>
        <w:t xml:space="preserve"> г. във Втори изборен район – Бургас, изчислен съгласно чл. 209, ал. 3 от Изборния кодекс.</w:t>
      </w:r>
    </w:p>
    <w:p w14:paraId="3F1061D1" w14:textId="77777777" w:rsidR="00B322DA" w:rsidRPr="00E623ED" w:rsidRDefault="00B322DA" w:rsidP="00B322DA">
      <w:pPr>
        <w:pStyle w:val="af1"/>
        <w:ind w:firstLine="708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</w:t>
      </w:r>
      <w:r w:rsidRPr="00E623ED">
        <w:rPr>
          <w:sz w:val="28"/>
          <w:szCs w:val="28"/>
          <w:lang w:eastAsia="zh-CN"/>
        </w:rPr>
        <w:t>Образецът на бюлетината, съдържаща имената и подписите на членовете на Районна избирателна комисия - Втори изборен район – Бургас, да се приложи към Протокол № 1</w:t>
      </w:r>
      <w:r>
        <w:rPr>
          <w:sz w:val="28"/>
          <w:szCs w:val="28"/>
          <w:lang w:eastAsia="zh-CN"/>
        </w:rPr>
        <w:t>1</w:t>
      </w:r>
      <w:r w:rsidRPr="00E623ED">
        <w:rPr>
          <w:sz w:val="28"/>
          <w:szCs w:val="28"/>
          <w:lang w:eastAsia="zh-CN"/>
        </w:rPr>
        <w:t xml:space="preserve"> от </w:t>
      </w:r>
      <w:r>
        <w:rPr>
          <w:sz w:val="28"/>
          <w:szCs w:val="28"/>
          <w:lang w:eastAsia="zh-CN"/>
        </w:rPr>
        <w:t>09</w:t>
      </w:r>
      <w:r w:rsidRPr="00E623ED">
        <w:rPr>
          <w:sz w:val="28"/>
          <w:szCs w:val="28"/>
          <w:lang w:eastAsia="zh-CN"/>
        </w:rPr>
        <w:t>.</w:t>
      </w:r>
      <w:r>
        <w:rPr>
          <w:sz w:val="28"/>
          <w:szCs w:val="28"/>
          <w:lang w:eastAsia="zh-CN"/>
        </w:rPr>
        <w:t>03</w:t>
      </w:r>
      <w:r w:rsidRPr="00E623ED">
        <w:rPr>
          <w:sz w:val="28"/>
          <w:szCs w:val="28"/>
          <w:lang w:eastAsia="zh-CN"/>
        </w:rPr>
        <w:t>.202</w:t>
      </w:r>
      <w:r>
        <w:rPr>
          <w:sz w:val="28"/>
          <w:szCs w:val="28"/>
          <w:lang w:eastAsia="zh-CN"/>
        </w:rPr>
        <w:t>3</w:t>
      </w:r>
      <w:r w:rsidRPr="00E623ED">
        <w:rPr>
          <w:sz w:val="28"/>
          <w:szCs w:val="28"/>
          <w:lang w:eastAsia="zh-CN"/>
        </w:rPr>
        <w:t xml:space="preserve"> г. от заседанието,  като неразделна част.</w:t>
      </w:r>
    </w:p>
    <w:p w14:paraId="72855CEC" w14:textId="77777777" w:rsidR="00B322DA" w:rsidRDefault="00B322DA" w:rsidP="00B322DA">
      <w:pPr>
        <w:pStyle w:val="af1"/>
        <w:ind w:firstLine="708"/>
        <w:jc w:val="both"/>
        <w:rPr>
          <w:sz w:val="28"/>
          <w:szCs w:val="28"/>
          <w:lang w:eastAsia="zh-CN"/>
        </w:rPr>
      </w:pPr>
      <w:r w:rsidRPr="004F31C0">
        <w:rPr>
          <w:sz w:val="28"/>
          <w:szCs w:val="28"/>
          <w:lang w:eastAsia="zh-CN"/>
        </w:rPr>
        <w:t xml:space="preserve">Настоящото Решение подлежи на обжалване пред Централна избирателна комисия в 3 /три/- дневен срок от обявяването му. </w:t>
      </w:r>
    </w:p>
    <w:p w14:paraId="2D0D09E7" w14:textId="4E6223E1" w:rsidR="00B322DA" w:rsidRDefault="00B322DA" w:rsidP="005950FC">
      <w:pPr>
        <w:pStyle w:val="af1"/>
        <w:ind w:firstLine="708"/>
        <w:jc w:val="both"/>
        <w:rPr>
          <w:sz w:val="28"/>
          <w:szCs w:val="28"/>
        </w:rPr>
      </w:pPr>
    </w:p>
    <w:p w14:paraId="5F4AA7C7" w14:textId="4C60FEF6" w:rsidR="007F43DA" w:rsidRDefault="007F43DA" w:rsidP="007F43DA">
      <w:pPr>
        <w:rPr>
          <w:sz w:val="28"/>
          <w:szCs w:val="28"/>
        </w:rPr>
      </w:pPr>
      <w:r w:rsidRPr="006D3729">
        <w:rPr>
          <w:sz w:val="28"/>
          <w:szCs w:val="28"/>
        </w:rPr>
        <w:t>ГЛАСУВАЛИ:</w:t>
      </w:r>
    </w:p>
    <w:p w14:paraId="402212C9" w14:textId="77777777" w:rsidR="00B322DA" w:rsidRPr="006D3729" w:rsidRDefault="00B322DA" w:rsidP="007F43DA">
      <w:pPr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232"/>
        <w:gridCol w:w="1418"/>
        <w:gridCol w:w="1412"/>
      </w:tblGrid>
      <w:tr w:rsidR="007F43DA" w:rsidRPr="006D3729" w14:paraId="2F3722FD" w14:textId="77777777" w:rsidTr="00001E17">
        <w:tc>
          <w:tcPr>
            <w:tcW w:w="6232" w:type="dxa"/>
          </w:tcPr>
          <w:p w14:paraId="4E137028" w14:textId="77777777" w:rsidR="007F43DA" w:rsidRPr="006D3729" w:rsidRDefault="007F43DA" w:rsidP="00001E17">
            <w:pPr>
              <w:rPr>
                <w:sz w:val="28"/>
                <w:szCs w:val="28"/>
              </w:rPr>
            </w:pPr>
            <w:r w:rsidRPr="006D3729">
              <w:rPr>
                <w:sz w:val="28"/>
                <w:szCs w:val="28"/>
              </w:rPr>
              <w:t>ЧЛЕНОВЕ</w:t>
            </w:r>
          </w:p>
        </w:tc>
        <w:tc>
          <w:tcPr>
            <w:tcW w:w="1418" w:type="dxa"/>
          </w:tcPr>
          <w:p w14:paraId="5AC299D4" w14:textId="77777777" w:rsidR="007F43DA" w:rsidRPr="006D3729" w:rsidRDefault="007F43DA" w:rsidP="00001E17">
            <w:pPr>
              <w:rPr>
                <w:sz w:val="28"/>
                <w:szCs w:val="28"/>
              </w:rPr>
            </w:pPr>
            <w:r w:rsidRPr="006D3729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694380C" w14:textId="77777777" w:rsidR="007F43DA" w:rsidRPr="006D3729" w:rsidRDefault="007F43DA" w:rsidP="00001E17">
            <w:pPr>
              <w:rPr>
                <w:sz w:val="28"/>
                <w:szCs w:val="28"/>
              </w:rPr>
            </w:pPr>
            <w:r w:rsidRPr="006D3729">
              <w:rPr>
                <w:sz w:val="28"/>
                <w:szCs w:val="28"/>
              </w:rPr>
              <w:t>ПРОТИВ</w:t>
            </w:r>
          </w:p>
        </w:tc>
      </w:tr>
      <w:tr w:rsidR="00653DD2" w:rsidRPr="00653DD2" w14:paraId="317BCDA9" w14:textId="77777777" w:rsidTr="00001E17">
        <w:tc>
          <w:tcPr>
            <w:tcW w:w="6232" w:type="dxa"/>
          </w:tcPr>
          <w:p w14:paraId="71461CD9" w14:textId="77777777" w:rsidR="007F43DA" w:rsidRPr="00653DD2" w:rsidRDefault="007F43DA" w:rsidP="00001E17">
            <w:pPr>
              <w:rPr>
                <w:sz w:val="28"/>
                <w:szCs w:val="28"/>
              </w:rPr>
            </w:pPr>
            <w:r w:rsidRPr="00653DD2">
              <w:rPr>
                <w:sz w:val="28"/>
                <w:szCs w:val="28"/>
              </w:rPr>
              <w:t xml:space="preserve">Михаил Димитров </w:t>
            </w:r>
            <w:proofErr w:type="spellStart"/>
            <w:r w:rsidRPr="00653DD2"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418" w:type="dxa"/>
          </w:tcPr>
          <w:p w14:paraId="29CDA1FA" w14:textId="77777777" w:rsidR="007F43DA" w:rsidRPr="00653DD2" w:rsidRDefault="007F43DA" w:rsidP="00001E17">
            <w:pPr>
              <w:rPr>
                <w:sz w:val="28"/>
                <w:szCs w:val="28"/>
              </w:rPr>
            </w:pPr>
            <w:r w:rsidRPr="00653DD2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0CBB216" w14:textId="77777777" w:rsidR="007F43DA" w:rsidRPr="00653DD2" w:rsidRDefault="007F43DA" w:rsidP="00001E17">
            <w:pPr>
              <w:rPr>
                <w:sz w:val="28"/>
                <w:szCs w:val="28"/>
              </w:rPr>
            </w:pPr>
          </w:p>
        </w:tc>
      </w:tr>
      <w:tr w:rsidR="00653DD2" w:rsidRPr="00653DD2" w14:paraId="73EF48E3" w14:textId="77777777" w:rsidTr="00001E17">
        <w:tc>
          <w:tcPr>
            <w:tcW w:w="6232" w:type="dxa"/>
          </w:tcPr>
          <w:p w14:paraId="758D93CC" w14:textId="77777777" w:rsidR="007F43DA" w:rsidRPr="00653DD2" w:rsidRDefault="007F43DA" w:rsidP="00001E17">
            <w:pPr>
              <w:rPr>
                <w:sz w:val="28"/>
                <w:szCs w:val="28"/>
              </w:rPr>
            </w:pPr>
            <w:r w:rsidRPr="00653DD2"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418" w:type="dxa"/>
          </w:tcPr>
          <w:p w14:paraId="536BFD48" w14:textId="77777777" w:rsidR="007F43DA" w:rsidRPr="00653DD2" w:rsidRDefault="007F43DA" w:rsidP="00001E17">
            <w:pPr>
              <w:rPr>
                <w:sz w:val="28"/>
                <w:szCs w:val="28"/>
              </w:rPr>
            </w:pPr>
            <w:r w:rsidRPr="00653DD2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0E09CE1" w14:textId="77777777" w:rsidR="007F43DA" w:rsidRPr="00653DD2" w:rsidRDefault="007F43DA" w:rsidP="00001E17">
            <w:pPr>
              <w:rPr>
                <w:sz w:val="28"/>
                <w:szCs w:val="28"/>
              </w:rPr>
            </w:pPr>
          </w:p>
        </w:tc>
      </w:tr>
      <w:tr w:rsidR="00B322DA" w:rsidRPr="00653DD2" w14:paraId="42AA338A" w14:textId="77777777" w:rsidTr="00001E17">
        <w:tc>
          <w:tcPr>
            <w:tcW w:w="6232" w:type="dxa"/>
          </w:tcPr>
          <w:p w14:paraId="3DCC350F" w14:textId="4DE75E02" w:rsidR="00B322DA" w:rsidRPr="00653DD2" w:rsidRDefault="00B322DA" w:rsidP="00B322DA">
            <w:pPr>
              <w:rPr>
                <w:sz w:val="28"/>
                <w:szCs w:val="28"/>
              </w:rPr>
            </w:pPr>
            <w:r w:rsidRPr="00653DD2"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418" w:type="dxa"/>
          </w:tcPr>
          <w:p w14:paraId="5E1C5F62" w14:textId="77777777" w:rsidR="00B322DA" w:rsidRPr="00653DD2" w:rsidRDefault="00B322DA" w:rsidP="00B322DA">
            <w:pPr>
              <w:rPr>
                <w:sz w:val="28"/>
                <w:szCs w:val="28"/>
              </w:rPr>
            </w:pPr>
            <w:r w:rsidRPr="00653DD2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18411C4" w14:textId="77777777" w:rsidR="00B322DA" w:rsidRPr="00653DD2" w:rsidRDefault="00B322DA" w:rsidP="00B322DA">
            <w:pPr>
              <w:rPr>
                <w:sz w:val="28"/>
                <w:szCs w:val="28"/>
              </w:rPr>
            </w:pPr>
          </w:p>
        </w:tc>
      </w:tr>
      <w:tr w:rsidR="00B322DA" w:rsidRPr="00653DD2" w14:paraId="5FFE4D52" w14:textId="77777777" w:rsidTr="00001E17">
        <w:tc>
          <w:tcPr>
            <w:tcW w:w="6232" w:type="dxa"/>
          </w:tcPr>
          <w:p w14:paraId="16881CD6" w14:textId="400E4FDD" w:rsidR="00B322DA" w:rsidRPr="00653DD2" w:rsidRDefault="00B322DA" w:rsidP="00B322DA">
            <w:pPr>
              <w:rPr>
                <w:sz w:val="28"/>
                <w:szCs w:val="28"/>
              </w:rPr>
            </w:pPr>
            <w:r w:rsidRPr="00653DD2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418" w:type="dxa"/>
          </w:tcPr>
          <w:p w14:paraId="7EC70BAA" w14:textId="77777777" w:rsidR="00B322DA" w:rsidRPr="00653DD2" w:rsidRDefault="00B322DA" w:rsidP="00B322DA">
            <w:pPr>
              <w:rPr>
                <w:sz w:val="28"/>
                <w:szCs w:val="28"/>
              </w:rPr>
            </w:pPr>
            <w:r w:rsidRPr="00653DD2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517755D" w14:textId="77777777" w:rsidR="00B322DA" w:rsidRPr="00653DD2" w:rsidRDefault="00B322DA" w:rsidP="00B322DA">
            <w:pPr>
              <w:rPr>
                <w:sz w:val="28"/>
                <w:szCs w:val="28"/>
              </w:rPr>
            </w:pPr>
          </w:p>
        </w:tc>
      </w:tr>
      <w:tr w:rsidR="00B322DA" w:rsidRPr="00653DD2" w14:paraId="6193E49B" w14:textId="77777777" w:rsidTr="00001E17">
        <w:tc>
          <w:tcPr>
            <w:tcW w:w="6232" w:type="dxa"/>
          </w:tcPr>
          <w:p w14:paraId="39E92924" w14:textId="562598C5" w:rsidR="00B322DA" w:rsidRPr="00653DD2" w:rsidRDefault="00B322DA" w:rsidP="00B322DA">
            <w:pPr>
              <w:rPr>
                <w:sz w:val="28"/>
                <w:szCs w:val="28"/>
              </w:rPr>
            </w:pPr>
            <w:r w:rsidRPr="00653DD2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418" w:type="dxa"/>
          </w:tcPr>
          <w:p w14:paraId="40DC2890" w14:textId="77777777" w:rsidR="00B322DA" w:rsidRPr="00653DD2" w:rsidRDefault="00B322DA" w:rsidP="00B322DA">
            <w:pPr>
              <w:rPr>
                <w:sz w:val="28"/>
                <w:szCs w:val="28"/>
              </w:rPr>
            </w:pPr>
            <w:r w:rsidRPr="00653DD2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90CF806" w14:textId="77777777" w:rsidR="00B322DA" w:rsidRPr="00653DD2" w:rsidRDefault="00B322DA" w:rsidP="00B322DA">
            <w:pPr>
              <w:rPr>
                <w:sz w:val="28"/>
                <w:szCs w:val="28"/>
              </w:rPr>
            </w:pPr>
          </w:p>
        </w:tc>
      </w:tr>
      <w:tr w:rsidR="00B322DA" w:rsidRPr="00653DD2" w14:paraId="1A9F1AC7" w14:textId="77777777" w:rsidTr="00001E17">
        <w:tc>
          <w:tcPr>
            <w:tcW w:w="6232" w:type="dxa"/>
          </w:tcPr>
          <w:p w14:paraId="01B5F3C4" w14:textId="7B62AC3B" w:rsidR="00B322DA" w:rsidRPr="00653DD2" w:rsidRDefault="00B322DA" w:rsidP="00B322DA">
            <w:pPr>
              <w:rPr>
                <w:sz w:val="28"/>
                <w:szCs w:val="28"/>
              </w:rPr>
            </w:pPr>
            <w:r w:rsidRPr="00653DD2">
              <w:rPr>
                <w:sz w:val="28"/>
                <w:szCs w:val="28"/>
              </w:rPr>
              <w:lastRenderedPageBreak/>
              <w:t>Таня Иванова Стоянова-Рангелова</w:t>
            </w:r>
          </w:p>
        </w:tc>
        <w:tc>
          <w:tcPr>
            <w:tcW w:w="1418" w:type="dxa"/>
          </w:tcPr>
          <w:p w14:paraId="3C55576E" w14:textId="77777777" w:rsidR="00B322DA" w:rsidRPr="00653DD2" w:rsidRDefault="00B322DA" w:rsidP="00B322DA">
            <w:pPr>
              <w:rPr>
                <w:sz w:val="28"/>
                <w:szCs w:val="28"/>
              </w:rPr>
            </w:pPr>
            <w:r w:rsidRPr="00653DD2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107FDC4" w14:textId="77777777" w:rsidR="00B322DA" w:rsidRPr="00653DD2" w:rsidRDefault="00B322DA" w:rsidP="00B322DA">
            <w:pPr>
              <w:rPr>
                <w:sz w:val="28"/>
                <w:szCs w:val="28"/>
              </w:rPr>
            </w:pPr>
          </w:p>
        </w:tc>
      </w:tr>
      <w:tr w:rsidR="00B322DA" w:rsidRPr="00653DD2" w14:paraId="2EDFEBE3" w14:textId="77777777" w:rsidTr="00001E17">
        <w:tc>
          <w:tcPr>
            <w:tcW w:w="6232" w:type="dxa"/>
          </w:tcPr>
          <w:p w14:paraId="64D2FE36" w14:textId="13765E81" w:rsidR="00B322DA" w:rsidRPr="00653DD2" w:rsidRDefault="00B322DA" w:rsidP="00B322DA">
            <w:pPr>
              <w:rPr>
                <w:sz w:val="28"/>
                <w:szCs w:val="28"/>
              </w:rPr>
            </w:pPr>
            <w:r w:rsidRPr="00653DD2">
              <w:rPr>
                <w:sz w:val="28"/>
                <w:szCs w:val="28"/>
              </w:rPr>
              <w:t>Иванка Маринова Кирязова-Кожухарова</w:t>
            </w:r>
          </w:p>
        </w:tc>
        <w:tc>
          <w:tcPr>
            <w:tcW w:w="1418" w:type="dxa"/>
          </w:tcPr>
          <w:p w14:paraId="0D6F471F" w14:textId="77777777" w:rsidR="00B322DA" w:rsidRPr="00653DD2" w:rsidRDefault="00B322DA" w:rsidP="00B322DA">
            <w:pPr>
              <w:rPr>
                <w:sz w:val="28"/>
                <w:szCs w:val="28"/>
              </w:rPr>
            </w:pPr>
            <w:r w:rsidRPr="00653DD2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1081A27" w14:textId="77777777" w:rsidR="00B322DA" w:rsidRPr="00653DD2" w:rsidRDefault="00B322DA" w:rsidP="00B322DA">
            <w:pPr>
              <w:rPr>
                <w:sz w:val="28"/>
                <w:szCs w:val="28"/>
              </w:rPr>
            </w:pPr>
          </w:p>
        </w:tc>
      </w:tr>
      <w:tr w:rsidR="00B322DA" w:rsidRPr="00653DD2" w14:paraId="7FAF713B" w14:textId="77777777" w:rsidTr="00001E17">
        <w:tc>
          <w:tcPr>
            <w:tcW w:w="6232" w:type="dxa"/>
          </w:tcPr>
          <w:p w14:paraId="5F693343" w14:textId="3F143323" w:rsidR="00B322DA" w:rsidRPr="00653DD2" w:rsidRDefault="00B322DA" w:rsidP="00B322DA">
            <w:pPr>
              <w:rPr>
                <w:sz w:val="28"/>
                <w:szCs w:val="28"/>
              </w:rPr>
            </w:pPr>
            <w:r w:rsidRPr="00653DD2">
              <w:rPr>
                <w:sz w:val="28"/>
                <w:szCs w:val="28"/>
              </w:rPr>
              <w:t>Стефан  Тодоров Пенчев</w:t>
            </w:r>
          </w:p>
        </w:tc>
        <w:tc>
          <w:tcPr>
            <w:tcW w:w="1418" w:type="dxa"/>
          </w:tcPr>
          <w:p w14:paraId="61E087D6" w14:textId="77777777" w:rsidR="00B322DA" w:rsidRPr="00653DD2" w:rsidRDefault="00B322DA" w:rsidP="00B322DA">
            <w:pPr>
              <w:rPr>
                <w:sz w:val="28"/>
                <w:szCs w:val="28"/>
              </w:rPr>
            </w:pPr>
            <w:r w:rsidRPr="00653DD2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DC813E0" w14:textId="77777777" w:rsidR="00B322DA" w:rsidRPr="00653DD2" w:rsidRDefault="00B322DA" w:rsidP="00B322DA">
            <w:pPr>
              <w:rPr>
                <w:sz w:val="28"/>
                <w:szCs w:val="28"/>
              </w:rPr>
            </w:pPr>
          </w:p>
        </w:tc>
      </w:tr>
      <w:tr w:rsidR="00B322DA" w:rsidRPr="00653DD2" w14:paraId="1C999376" w14:textId="77777777" w:rsidTr="00001E17">
        <w:tc>
          <w:tcPr>
            <w:tcW w:w="6232" w:type="dxa"/>
          </w:tcPr>
          <w:p w14:paraId="0897E431" w14:textId="04FA8901" w:rsidR="00B322DA" w:rsidRPr="00653DD2" w:rsidRDefault="00B322DA" w:rsidP="00B322DA">
            <w:pPr>
              <w:rPr>
                <w:sz w:val="28"/>
                <w:szCs w:val="28"/>
              </w:rPr>
            </w:pPr>
            <w:r w:rsidRPr="00653DD2">
              <w:rPr>
                <w:sz w:val="28"/>
                <w:szCs w:val="28"/>
              </w:rPr>
              <w:t xml:space="preserve">Светлана Костадинова </w:t>
            </w:r>
            <w:proofErr w:type="spellStart"/>
            <w:r w:rsidRPr="00653DD2">
              <w:rPr>
                <w:sz w:val="28"/>
                <w:szCs w:val="28"/>
              </w:rPr>
              <w:t>Янушева</w:t>
            </w:r>
            <w:proofErr w:type="spellEnd"/>
          </w:p>
        </w:tc>
        <w:tc>
          <w:tcPr>
            <w:tcW w:w="1418" w:type="dxa"/>
          </w:tcPr>
          <w:p w14:paraId="4619D3BD" w14:textId="77777777" w:rsidR="00B322DA" w:rsidRPr="00653DD2" w:rsidRDefault="00B322DA" w:rsidP="00B322DA">
            <w:pPr>
              <w:rPr>
                <w:sz w:val="28"/>
                <w:szCs w:val="28"/>
              </w:rPr>
            </w:pPr>
            <w:r w:rsidRPr="00653DD2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7DCCC61" w14:textId="77777777" w:rsidR="00B322DA" w:rsidRPr="00653DD2" w:rsidRDefault="00B322DA" w:rsidP="00B322DA">
            <w:pPr>
              <w:rPr>
                <w:sz w:val="28"/>
                <w:szCs w:val="28"/>
              </w:rPr>
            </w:pPr>
          </w:p>
        </w:tc>
      </w:tr>
      <w:tr w:rsidR="00B322DA" w:rsidRPr="00653DD2" w14:paraId="132AEE65" w14:textId="77777777" w:rsidTr="00001E17">
        <w:tc>
          <w:tcPr>
            <w:tcW w:w="6232" w:type="dxa"/>
          </w:tcPr>
          <w:p w14:paraId="4ABAD0C3" w14:textId="1A66A330" w:rsidR="00B322DA" w:rsidRPr="00653DD2" w:rsidRDefault="00B322DA" w:rsidP="00B322DA">
            <w:pPr>
              <w:rPr>
                <w:sz w:val="28"/>
                <w:szCs w:val="28"/>
              </w:rPr>
            </w:pPr>
            <w:r w:rsidRPr="00653DD2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418" w:type="dxa"/>
          </w:tcPr>
          <w:p w14:paraId="7BE799D6" w14:textId="77777777" w:rsidR="00B322DA" w:rsidRPr="00653DD2" w:rsidRDefault="00B322DA" w:rsidP="00B322DA">
            <w:pPr>
              <w:rPr>
                <w:sz w:val="28"/>
                <w:szCs w:val="28"/>
              </w:rPr>
            </w:pPr>
            <w:r w:rsidRPr="00653DD2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F058E24" w14:textId="77777777" w:rsidR="00B322DA" w:rsidRPr="00653DD2" w:rsidRDefault="00B322DA" w:rsidP="00B322DA">
            <w:pPr>
              <w:rPr>
                <w:sz w:val="28"/>
                <w:szCs w:val="28"/>
              </w:rPr>
            </w:pPr>
          </w:p>
        </w:tc>
      </w:tr>
      <w:tr w:rsidR="00B322DA" w:rsidRPr="00653DD2" w14:paraId="6DC6C8F4" w14:textId="77777777" w:rsidTr="00001E17">
        <w:tc>
          <w:tcPr>
            <w:tcW w:w="6232" w:type="dxa"/>
          </w:tcPr>
          <w:p w14:paraId="71086125" w14:textId="6E8F2846" w:rsidR="00B322DA" w:rsidRPr="00653DD2" w:rsidRDefault="00B322DA" w:rsidP="00B322DA">
            <w:pPr>
              <w:rPr>
                <w:sz w:val="28"/>
                <w:szCs w:val="28"/>
              </w:rPr>
            </w:pPr>
            <w:r w:rsidRPr="00653DD2">
              <w:rPr>
                <w:sz w:val="28"/>
                <w:szCs w:val="28"/>
              </w:rPr>
              <w:t xml:space="preserve">Виолета Атанасова </w:t>
            </w:r>
            <w:proofErr w:type="spellStart"/>
            <w:r w:rsidRPr="00653DD2">
              <w:rPr>
                <w:sz w:val="28"/>
                <w:szCs w:val="28"/>
              </w:rPr>
              <w:t>Диянова</w:t>
            </w:r>
            <w:proofErr w:type="spellEnd"/>
          </w:p>
        </w:tc>
        <w:tc>
          <w:tcPr>
            <w:tcW w:w="1418" w:type="dxa"/>
          </w:tcPr>
          <w:p w14:paraId="6983BB14" w14:textId="77777777" w:rsidR="00B322DA" w:rsidRPr="00653DD2" w:rsidRDefault="00B322DA" w:rsidP="00B322DA">
            <w:pPr>
              <w:rPr>
                <w:sz w:val="28"/>
                <w:szCs w:val="28"/>
              </w:rPr>
            </w:pPr>
            <w:r w:rsidRPr="00653DD2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DACEB2B" w14:textId="77777777" w:rsidR="00B322DA" w:rsidRPr="00653DD2" w:rsidRDefault="00B322DA" w:rsidP="00B322DA">
            <w:pPr>
              <w:rPr>
                <w:sz w:val="28"/>
                <w:szCs w:val="28"/>
              </w:rPr>
            </w:pPr>
          </w:p>
        </w:tc>
      </w:tr>
      <w:tr w:rsidR="00B322DA" w:rsidRPr="00653DD2" w14:paraId="46734462" w14:textId="77777777" w:rsidTr="00001E17">
        <w:tc>
          <w:tcPr>
            <w:tcW w:w="6232" w:type="dxa"/>
          </w:tcPr>
          <w:p w14:paraId="7E182E0D" w14:textId="0508FC58" w:rsidR="00B322DA" w:rsidRPr="00653DD2" w:rsidRDefault="00B322DA" w:rsidP="00B322DA">
            <w:pPr>
              <w:rPr>
                <w:sz w:val="28"/>
                <w:szCs w:val="28"/>
              </w:rPr>
            </w:pPr>
            <w:r w:rsidRPr="00653DD2">
              <w:rPr>
                <w:sz w:val="28"/>
                <w:szCs w:val="28"/>
              </w:rPr>
              <w:t>Иван Георгиев Иванов</w:t>
            </w:r>
          </w:p>
        </w:tc>
        <w:tc>
          <w:tcPr>
            <w:tcW w:w="1418" w:type="dxa"/>
          </w:tcPr>
          <w:p w14:paraId="00AB9AD8" w14:textId="77777777" w:rsidR="00B322DA" w:rsidRPr="00653DD2" w:rsidRDefault="00B322DA" w:rsidP="00B322DA">
            <w:pPr>
              <w:rPr>
                <w:sz w:val="28"/>
                <w:szCs w:val="28"/>
              </w:rPr>
            </w:pPr>
            <w:r w:rsidRPr="00653DD2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25FF628" w14:textId="77777777" w:rsidR="00B322DA" w:rsidRPr="00653DD2" w:rsidRDefault="00B322DA" w:rsidP="00B322DA">
            <w:pPr>
              <w:rPr>
                <w:sz w:val="28"/>
                <w:szCs w:val="28"/>
              </w:rPr>
            </w:pPr>
          </w:p>
        </w:tc>
      </w:tr>
      <w:tr w:rsidR="00B322DA" w:rsidRPr="00653DD2" w14:paraId="32BD2C48" w14:textId="77777777" w:rsidTr="00001E17">
        <w:tc>
          <w:tcPr>
            <w:tcW w:w="6232" w:type="dxa"/>
          </w:tcPr>
          <w:p w14:paraId="4F133F77" w14:textId="44C579A3" w:rsidR="00B322DA" w:rsidRPr="00653DD2" w:rsidRDefault="00B322DA" w:rsidP="00B322DA">
            <w:pPr>
              <w:rPr>
                <w:sz w:val="28"/>
                <w:szCs w:val="28"/>
              </w:rPr>
            </w:pPr>
            <w:r w:rsidRPr="003168B8">
              <w:rPr>
                <w:sz w:val="28"/>
                <w:szCs w:val="28"/>
              </w:rPr>
              <w:t xml:space="preserve">Христина Стаматова </w:t>
            </w:r>
            <w:proofErr w:type="spellStart"/>
            <w:r w:rsidRPr="003168B8">
              <w:rPr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418" w:type="dxa"/>
          </w:tcPr>
          <w:p w14:paraId="3076863B" w14:textId="77777777" w:rsidR="00B322DA" w:rsidRPr="00653DD2" w:rsidRDefault="00B322DA" w:rsidP="00B322DA">
            <w:pPr>
              <w:rPr>
                <w:sz w:val="28"/>
                <w:szCs w:val="28"/>
              </w:rPr>
            </w:pPr>
            <w:r w:rsidRPr="00653DD2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E0862A5" w14:textId="77777777" w:rsidR="00B322DA" w:rsidRPr="00653DD2" w:rsidRDefault="00B322DA" w:rsidP="00B322DA">
            <w:pPr>
              <w:rPr>
                <w:sz w:val="28"/>
                <w:szCs w:val="28"/>
              </w:rPr>
            </w:pPr>
          </w:p>
        </w:tc>
      </w:tr>
    </w:tbl>
    <w:p w14:paraId="6245EA76" w14:textId="4589FC3A" w:rsidR="007F43DA" w:rsidRPr="00653DD2" w:rsidRDefault="00653DD2" w:rsidP="007F43DA">
      <w:pPr>
        <w:rPr>
          <w:sz w:val="28"/>
          <w:szCs w:val="28"/>
        </w:rPr>
      </w:pPr>
      <w:r w:rsidRPr="00653DD2">
        <w:rPr>
          <w:sz w:val="28"/>
          <w:szCs w:val="28"/>
        </w:rPr>
        <w:t>Гласували 1</w:t>
      </w:r>
      <w:r w:rsidR="00B322DA">
        <w:rPr>
          <w:sz w:val="28"/>
          <w:szCs w:val="28"/>
        </w:rPr>
        <w:t>3</w:t>
      </w:r>
      <w:r w:rsidRPr="00653DD2">
        <w:rPr>
          <w:sz w:val="28"/>
          <w:szCs w:val="28"/>
        </w:rPr>
        <w:t>; „за“ - 1</w:t>
      </w:r>
      <w:r w:rsidR="00B322DA">
        <w:rPr>
          <w:sz w:val="28"/>
          <w:szCs w:val="28"/>
        </w:rPr>
        <w:t>3</w:t>
      </w:r>
      <w:r w:rsidR="007F43DA" w:rsidRPr="00653DD2">
        <w:rPr>
          <w:sz w:val="28"/>
          <w:szCs w:val="28"/>
        </w:rPr>
        <w:t xml:space="preserve">  ; „против“ – няма</w:t>
      </w:r>
    </w:p>
    <w:p w14:paraId="2F409C64" w14:textId="4D1D7447" w:rsidR="007F43DA" w:rsidRPr="00653DD2" w:rsidRDefault="00B322DA" w:rsidP="007F43DA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Решението е прието в  17,15</w:t>
      </w:r>
      <w:r w:rsidR="007F43DA" w:rsidRPr="00653DD2">
        <w:rPr>
          <w:sz w:val="28"/>
          <w:szCs w:val="28"/>
        </w:rPr>
        <w:t xml:space="preserve"> часа.</w:t>
      </w:r>
    </w:p>
    <w:p w14:paraId="4A401329" w14:textId="26CF203F" w:rsidR="00B322DA" w:rsidRDefault="00B322DA" w:rsidP="00B322DA">
      <w:pPr>
        <w:pStyle w:val="af1"/>
        <w:ind w:firstLine="708"/>
        <w:jc w:val="both"/>
        <w:rPr>
          <w:sz w:val="28"/>
          <w:szCs w:val="28"/>
          <w:u w:val="single"/>
        </w:rPr>
      </w:pPr>
      <w:r w:rsidRPr="00B322DA">
        <w:rPr>
          <w:sz w:val="28"/>
          <w:szCs w:val="28"/>
          <w:u w:val="single"/>
        </w:rPr>
        <w:t>По т.</w:t>
      </w:r>
      <w:r>
        <w:rPr>
          <w:sz w:val="28"/>
          <w:szCs w:val="28"/>
          <w:u w:val="single"/>
        </w:rPr>
        <w:t>2</w:t>
      </w:r>
      <w:r w:rsidRPr="00B322DA">
        <w:rPr>
          <w:sz w:val="28"/>
          <w:szCs w:val="28"/>
          <w:u w:val="single"/>
        </w:rPr>
        <w:t xml:space="preserve"> от дневния ред</w:t>
      </w:r>
    </w:p>
    <w:p w14:paraId="7314D0B9" w14:textId="6B79E7B7" w:rsidR="00B322DA" w:rsidRDefault="00572624" w:rsidP="00B322DA">
      <w:pPr>
        <w:pStyle w:val="af1"/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</w:p>
    <w:p w14:paraId="3EBB4BB2" w14:textId="2CD425FE" w:rsidR="00572624" w:rsidRDefault="00572624" w:rsidP="00B322DA">
      <w:pPr>
        <w:pStyle w:val="af1"/>
        <w:ind w:firstLine="708"/>
        <w:jc w:val="both"/>
        <w:rPr>
          <w:sz w:val="28"/>
          <w:szCs w:val="28"/>
        </w:rPr>
      </w:pPr>
      <w:r w:rsidRPr="00572624">
        <w:rPr>
          <w:sz w:val="28"/>
          <w:szCs w:val="28"/>
        </w:rPr>
        <w:t>Председателят</w:t>
      </w:r>
      <w:r>
        <w:rPr>
          <w:sz w:val="28"/>
          <w:szCs w:val="28"/>
        </w:rPr>
        <w:t xml:space="preserve"> запозна комисията с постъпилата входяща кореспонденция:</w:t>
      </w:r>
    </w:p>
    <w:p w14:paraId="61C23EF0" w14:textId="294F485F" w:rsidR="00572624" w:rsidRDefault="00572624" w:rsidP="00B322DA">
      <w:pPr>
        <w:pStyle w:val="a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-писмо от ЦИК, с което информират, че препращат писмо от РИК 14 Перник до </w:t>
      </w:r>
      <w:proofErr w:type="spellStart"/>
      <w:r>
        <w:rPr>
          <w:sz w:val="28"/>
          <w:szCs w:val="28"/>
        </w:rPr>
        <w:t>гл.секретар</w:t>
      </w:r>
      <w:proofErr w:type="spellEnd"/>
      <w:r>
        <w:rPr>
          <w:sz w:val="28"/>
          <w:szCs w:val="28"/>
        </w:rPr>
        <w:t xml:space="preserve"> на Министерски съвет относно параметрите на параваните;</w:t>
      </w:r>
    </w:p>
    <w:p w14:paraId="61981D61" w14:textId="66EEADA5" w:rsidR="00572624" w:rsidRDefault="00572624" w:rsidP="00B322DA">
      <w:pPr>
        <w:pStyle w:val="a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-писмо от Ц</w:t>
      </w:r>
      <w:r w:rsidR="000F42CD">
        <w:rPr>
          <w:sz w:val="28"/>
          <w:szCs w:val="28"/>
        </w:rPr>
        <w:t>ИК</w:t>
      </w:r>
      <w:r>
        <w:rPr>
          <w:sz w:val="28"/>
          <w:szCs w:val="28"/>
        </w:rPr>
        <w:t>, с което уведомяват, че от 20 март РИК могат да извлекат данните за кандидатските листи и предоставени  на областните управители за отпечатване на списъците с кандидатите, които се поставят пред изборните помещения;</w:t>
      </w:r>
    </w:p>
    <w:p w14:paraId="7AF6A838" w14:textId="08BA7B3E" w:rsidR="000F42CD" w:rsidRDefault="000F42CD" w:rsidP="00B322DA">
      <w:pPr>
        <w:pStyle w:val="a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-уведомление от Марияна Иванова </w:t>
      </w:r>
      <w:proofErr w:type="spellStart"/>
      <w:r>
        <w:rPr>
          <w:sz w:val="28"/>
          <w:szCs w:val="28"/>
        </w:rPr>
        <w:t>Иванова</w:t>
      </w:r>
      <w:proofErr w:type="spellEnd"/>
      <w:r>
        <w:rPr>
          <w:sz w:val="28"/>
          <w:szCs w:val="28"/>
        </w:rPr>
        <w:t>, пълномощник на Коалиция „Демократична България- Обединение“, с което уведомява, че оттегля пълномощията на Мария Иванова Кирилова;</w:t>
      </w:r>
    </w:p>
    <w:p w14:paraId="7516C114" w14:textId="08B7E856" w:rsidR="005B10EA" w:rsidRDefault="005B10EA" w:rsidP="00B322DA">
      <w:pPr>
        <w:pStyle w:val="a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-писмо от </w:t>
      </w:r>
      <w:proofErr w:type="spellStart"/>
      <w:r>
        <w:rPr>
          <w:sz w:val="28"/>
          <w:szCs w:val="28"/>
        </w:rPr>
        <w:t>кап</w:t>
      </w:r>
      <w:proofErr w:type="spellEnd"/>
      <w:r>
        <w:rPr>
          <w:sz w:val="28"/>
          <w:szCs w:val="28"/>
        </w:rPr>
        <w:t>. Чавдар Генчев, капитан на ферибот „Дружба“, с което уведомява, че екипажът на ферибота желае да участва в изборите на 02 април</w:t>
      </w:r>
    </w:p>
    <w:p w14:paraId="1258DA86" w14:textId="6B416E63" w:rsidR="005B10EA" w:rsidRDefault="005B10EA" w:rsidP="00B322DA">
      <w:pPr>
        <w:pStyle w:val="a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Във връзка с горното беше възложено на Анелия </w:t>
      </w:r>
      <w:proofErr w:type="spellStart"/>
      <w:r>
        <w:rPr>
          <w:sz w:val="28"/>
          <w:szCs w:val="28"/>
        </w:rPr>
        <w:t>Долапчиева</w:t>
      </w:r>
      <w:proofErr w:type="spellEnd"/>
      <w:r>
        <w:rPr>
          <w:sz w:val="28"/>
          <w:szCs w:val="28"/>
        </w:rPr>
        <w:t xml:space="preserve"> и Иван Иванов да извършат необходимата подготовка.</w:t>
      </w:r>
    </w:p>
    <w:p w14:paraId="4834BF0E" w14:textId="4C2721ED" w:rsidR="00607AFD" w:rsidRDefault="00607AFD" w:rsidP="00607AFD">
      <w:pPr>
        <w:pStyle w:val="a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-постъпили са предложения от община Поморие и община Сунгурларе за образуване на подвижни избирателни секции</w:t>
      </w:r>
      <w:r w:rsidR="00F5247B">
        <w:rPr>
          <w:sz w:val="28"/>
          <w:szCs w:val="28"/>
        </w:rPr>
        <w:t>.</w:t>
      </w:r>
    </w:p>
    <w:p w14:paraId="6E8814B5" w14:textId="77777777" w:rsidR="003C4E46" w:rsidRPr="004A58C9" w:rsidRDefault="003C4E46" w:rsidP="004A58C9">
      <w:pPr>
        <w:pStyle w:val="af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7D602111" w14:textId="65D7756E" w:rsidR="000823DC" w:rsidRDefault="00416635" w:rsidP="004F6AF4">
      <w:pPr>
        <w:ind w:firstLine="540"/>
        <w:jc w:val="both"/>
        <w:rPr>
          <w:sz w:val="28"/>
          <w:szCs w:val="28"/>
        </w:rPr>
      </w:pPr>
      <w:r w:rsidRPr="00416635">
        <w:rPr>
          <w:sz w:val="28"/>
          <w:szCs w:val="28"/>
        </w:rPr>
        <w:t>След изчерпване на дневния ред председател</w:t>
      </w:r>
      <w:r w:rsidR="002D4ED9">
        <w:rPr>
          <w:sz w:val="28"/>
          <w:szCs w:val="28"/>
        </w:rPr>
        <w:t>стващият</w:t>
      </w:r>
      <w:r w:rsidRPr="00416635">
        <w:rPr>
          <w:sz w:val="28"/>
          <w:szCs w:val="28"/>
        </w:rPr>
        <w:t xml:space="preserve"> закри заседанието.</w:t>
      </w:r>
    </w:p>
    <w:p w14:paraId="2E765ECC" w14:textId="77777777" w:rsidR="00AF0A55" w:rsidRDefault="00AF0A55" w:rsidP="00AF0A55">
      <w:pPr>
        <w:shd w:val="clear" w:color="auto" w:fill="FEFEFE"/>
        <w:spacing w:before="100" w:beforeAutospacing="1" w:line="270" w:lineRule="atLeast"/>
        <w:ind w:firstLine="567"/>
        <w:jc w:val="both"/>
        <w:rPr>
          <w:sz w:val="28"/>
          <w:szCs w:val="28"/>
        </w:rPr>
      </w:pPr>
    </w:p>
    <w:p w14:paraId="6BE183FB" w14:textId="47E81B91" w:rsidR="000823DC" w:rsidRDefault="000823DC" w:rsidP="00AF0A55">
      <w:pPr>
        <w:shd w:val="clear" w:color="auto" w:fill="FEFEFE"/>
        <w:spacing w:before="100" w:beforeAutospacing="1" w:line="270" w:lineRule="atLeast"/>
        <w:ind w:firstLine="567"/>
        <w:jc w:val="both"/>
        <w:rPr>
          <w:sz w:val="28"/>
          <w:szCs w:val="28"/>
        </w:rPr>
      </w:pPr>
      <w:r w:rsidRPr="000823DC">
        <w:rPr>
          <w:sz w:val="28"/>
          <w:szCs w:val="28"/>
        </w:rPr>
        <w:t>ПРЕДСЕДАТЕЛ</w:t>
      </w:r>
      <w:r>
        <w:rPr>
          <w:sz w:val="28"/>
          <w:szCs w:val="28"/>
        </w:rPr>
        <w:t>:</w:t>
      </w:r>
    </w:p>
    <w:p w14:paraId="4591294C" w14:textId="0BD547A3" w:rsidR="004B7EA3" w:rsidRDefault="003E0E12" w:rsidP="000823DC">
      <w:pPr>
        <w:shd w:val="clear" w:color="auto" w:fill="FEFEFE"/>
        <w:spacing w:before="100" w:beforeAutospacing="1" w:line="27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Михаил </w:t>
      </w:r>
      <w:proofErr w:type="spellStart"/>
      <w:r>
        <w:rPr>
          <w:sz w:val="28"/>
          <w:szCs w:val="28"/>
        </w:rPr>
        <w:t>Хаджиянев</w:t>
      </w:r>
      <w:proofErr w:type="spellEnd"/>
    </w:p>
    <w:p w14:paraId="2C6CCC16" w14:textId="77777777" w:rsidR="00AF0A55" w:rsidRDefault="00AF0A55" w:rsidP="000823DC">
      <w:pPr>
        <w:shd w:val="clear" w:color="auto" w:fill="FEFEFE"/>
        <w:spacing w:before="100" w:beforeAutospacing="1" w:line="270" w:lineRule="atLeast"/>
        <w:ind w:firstLine="567"/>
        <w:jc w:val="both"/>
        <w:rPr>
          <w:sz w:val="28"/>
          <w:szCs w:val="28"/>
        </w:rPr>
      </w:pPr>
    </w:p>
    <w:p w14:paraId="06CA06BE" w14:textId="4B52394B" w:rsidR="002749C0" w:rsidRDefault="000823DC" w:rsidP="005F2604">
      <w:pPr>
        <w:shd w:val="clear" w:color="auto" w:fill="FEFEFE"/>
        <w:spacing w:before="100" w:beforeAutospacing="1" w:line="270" w:lineRule="atLeast"/>
        <w:ind w:firstLine="567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СЕКРЕТАР:</w:t>
      </w:r>
      <w:r w:rsidR="004B7EA3">
        <w:rPr>
          <w:sz w:val="28"/>
          <w:szCs w:val="28"/>
        </w:rPr>
        <w:t xml:space="preserve">        </w:t>
      </w:r>
    </w:p>
    <w:p w14:paraId="7AB1A590" w14:textId="0C65FD44" w:rsidR="004B7EA3" w:rsidRDefault="002749C0" w:rsidP="000823DC">
      <w:pPr>
        <w:shd w:val="clear" w:color="auto" w:fill="FEFEFE"/>
        <w:spacing w:before="100" w:beforeAutospacing="1" w:line="27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B7EA3">
        <w:rPr>
          <w:sz w:val="28"/>
          <w:szCs w:val="28"/>
        </w:rPr>
        <w:t xml:space="preserve">               </w:t>
      </w:r>
      <w:r w:rsidR="00F16F43">
        <w:rPr>
          <w:sz w:val="28"/>
          <w:szCs w:val="28"/>
        </w:rPr>
        <w:t>Емине Иляз</w:t>
      </w:r>
    </w:p>
    <w:sectPr w:rsidR="004B7EA3" w:rsidSect="00AF0A55">
      <w:footerReference w:type="default" r:id="rId8"/>
      <w:pgSz w:w="11906" w:h="16838" w:code="9"/>
      <w:pgMar w:top="680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C4D498" w14:textId="77777777" w:rsidR="00BD30A7" w:rsidRDefault="00BD30A7" w:rsidP="001C0806">
      <w:r>
        <w:separator/>
      </w:r>
    </w:p>
  </w:endnote>
  <w:endnote w:type="continuationSeparator" w:id="0">
    <w:p w14:paraId="7246580C" w14:textId="77777777" w:rsidR="00BD30A7" w:rsidRDefault="00BD30A7" w:rsidP="001C0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7260441"/>
      <w:docPartObj>
        <w:docPartGallery w:val="Page Numbers (Bottom of Page)"/>
        <w:docPartUnique/>
      </w:docPartObj>
    </w:sdtPr>
    <w:sdtEndPr/>
    <w:sdtContent>
      <w:p w14:paraId="0348137E" w14:textId="795B68BA" w:rsidR="00001E17" w:rsidRDefault="00001E1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2604">
          <w:rPr>
            <w:noProof/>
          </w:rPr>
          <w:t>3</w:t>
        </w:r>
        <w:r>
          <w:fldChar w:fldCharType="end"/>
        </w:r>
      </w:p>
    </w:sdtContent>
  </w:sdt>
  <w:p w14:paraId="7F2088E9" w14:textId="77777777" w:rsidR="00001E17" w:rsidRDefault="00001E1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327429" w14:textId="77777777" w:rsidR="00BD30A7" w:rsidRDefault="00BD30A7" w:rsidP="001C0806">
      <w:r>
        <w:separator/>
      </w:r>
    </w:p>
  </w:footnote>
  <w:footnote w:type="continuationSeparator" w:id="0">
    <w:p w14:paraId="7452CE06" w14:textId="77777777" w:rsidR="00BD30A7" w:rsidRDefault="00BD30A7" w:rsidP="001C08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63D2F"/>
    <w:multiLevelType w:val="hybridMultilevel"/>
    <w:tmpl w:val="AD867E10"/>
    <w:lvl w:ilvl="0" w:tplc="2C04DC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8C20C2"/>
    <w:multiLevelType w:val="hybridMultilevel"/>
    <w:tmpl w:val="C414D06A"/>
    <w:lvl w:ilvl="0" w:tplc="9056DDE8">
      <w:start w:val="1"/>
      <w:numFmt w:val="decimal"/>
      <w:lvlText w:val="%1."/>
      <w:lvlJc w:val="left"/>
      <w:pPr>
        <w:ind w:left="1134" w:hanging="360"/>
      </w:pPr>
      <w:rPr>
        <w:rFonts w:ascii="Times New Roman" w:eastAsia="Calibr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F402BB5"/>
    <w:multiLevelType w:val="hybridMultilevel"/>
    <w:tmpl w:val="A664F288"/>
    <w:lvl w:ilvl="0" w:tplc="E4D43084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720" w:hanging="360"/>
      </w:pPr>
    </w:lvl>
    <w:lvl w:ilvl="2" w:tplc="0402001B" w:tentative="1">
      <w:start w:val="1"/>
      <w:numFmt w:val="lowerRoman"/>
      <w:lvlText w:val="%3."/>
      <w:lvlJc w:val="right"/>
      <w:pPr>
        <w:ind w:left="1440" w:hanging="180"/>
      </w:pPr>
    </w:lvl>
    <w:lvl w:ilvl="3" w:tplc="0402000F" w:tentative="1">
      <w:start w:val="1"/>
      <w:numFmt w:val="decimal"/>
      <w:lvlText w:val="%4."/>
      <w:lvlJc w:val="left"/>
      <w:pPr>
        <w:ind w:left="2160" w:hanging="360"/>
      </w:pPr>
    </w:lvl>
    <w:lvl w:ilvl="4" w:tplc="04020019" w:tentative="1">
      <w:start w:val="1"/>
      <w:numFmt w:val="lowerLetter"/>
      <w:lvlText w:val="%5."/>
      <w:lvlJc w:val="left"/>
      <w:pPr>
        <w:ind w:left="2880" w:hanging="360"/>
      </w:pPr>
    </w:lvl>
    <w:lvl w:ilvl="5" w:tplc="0402001B" w:tentative="1">
      <w:start w:val="1"/>
      <w:numFmt w:val="lowerRoman"/>
      <w:lvlText w:val="%6."/>
      <w:lvlJc w:val="right"/>
      <w:pPr>
        <w:ind w:left="3600" w:hanging="180"/>
      </w:pPr>
    </w:lvl>
    <w:lvl w:ilvl="6" w:tplc="0402000F" w:tentative="1">
      <w:start w:val="1"/>
      <w:numFmt w:val="decimal"/>
      <w:lvlText w:val="%7."/>
      <w:lvlJc w:val="left"/>
      <w:pPr>
        <w:ind w:left="4320" w:hanging="360"/>
      </w:pPr>
    </w:lvl>
    <w:lvl w:ilvl="7" w:tplc="04020019" w:tentative="1">
      <w:start w:val="1"/>
      <w:numFmt w:val="lowerLetter"/>
      <w:lvlText w:val="%8."/>
      <w:lvlJc w:val="left"/>
      <w:pPr>
        <w:ind w:left="5040" w:hanging="360"/>
      </w:pPr>
    </w:lvl>
    <w:lvl w:ilvl="8" w:tplc="0402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1473369C"/>
    <w:multiLevelType w:val="multilevel"/>
    <w:tmpl w:val="90407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4B5DEF"/>
    <w:multiLevelType w:val="hybridMultilevel"/>
    <w:tmpl w:val="02D60D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8163E6"/>
    <w:multiLevelType w:val="hybridMultilevel"/>
    <w:tmpl w:val="97F41110"/>
    <w:lvl w:ilvl="0" w:tplc="1F36CF06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0B00768"/>
    <w:multiLevelType w:val="hybridMultilevel"/>
    <w:tmpl w:val="7332B9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9F2F16"/>
    <w:multiLevelType w:val="hybridMultilevel"/>
    <w:tmpl w:val="2642F3C6"/>
    <w:lvl w:ilvl="0" w:tplc="8DFA31AE">
      <w:start w:val="3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3B58648A"/>
    <w:multiLevelType w:val="hybridMultilevel"/>
    <w:tmpl w:val="816453CA"/>
    <w:lvl w:ilvl="0" w:tplc="96C69862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1300169"/>
    <w:multiLevelType w:val="hybridMultilevel"/>
    <w:tmpl w:val="79007C06"/>
    <w:lvl w:ilvl="0" w:tplc="A94089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5AE7314"/>
    <w:multiLevelType w:val="hybridMultilevel"/>
    <w:tmpl w:val="9FE48C8E"/>
    <w:lvl w:ilvl="0" w:tplc="A38A68B0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89377AD"/>
    <w:multiLevelType w:val="hybridMultilevel"/>
    <w:tmpl w:val="BEC4119E"/>
    <w:lvl w:ilvl="0" w:tplc="1F36CF0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BB0649"/>
    <w:multiLevelType w:val="hybridMultilevel"/>
    <w:tmpl w:val="90245310"/>
    <w:lvl w:ilvl="0" w:tplc="9056DDE8">
      <w:start w:val="1"/>
      <w:numFmt w:val="decimal"/>
      <w:lvlText w:val="%1."/>
      <w:lvlJc w:val="left"/>
      <w:pPr>
        <w:ind w:left="1134" w:hanging="360"/>
      </w:pPr>
      <w:rPr>
        <w:rFonts w:ascii="Times New Roman" w:eastAsia="Calibr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8811E7E"/>
    <w:multiLevelType w:val="hybridMultilevel"/>
    <w:tmpl w:val="4BC08EFC"/>
    <w:lvl w:ilvl="0" w:tplc="9056DDE8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A147214"/>
    <w:multiLevelType w:val="hybridMultilevel"/>
    <w:tmpl w:val="5AB2F822"/>
    <w:lvl w:ilvl="0" w:tplc="0402000F">
      <w:start w:val="1"/>
      <w:numFmt w:val="decimal"/>
      <w:lvlText w:val="%1."/>
      <w:lvlJc w:val="left"/>
      <w:pPr>
        <w:ind w:left="107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092293"/>
    <w:multiLevelType w:val="hybridMultilevel"/>
    <w:tmpl w:val="0956A108"/>
    <w:lvl w:ilvl="0" w:tplc="4364E12C">
      <w:numFmt w:val="bullet"/>
      <w:lvlText w:val="-"/>
      <w:lvlJc w:val="left"/>
      <w:pPr>
        <w:ind w:left="899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6" w15:restartNumberingAfterBreak="0">
    <w:nsid w:val="5B632396"/>
    <w:multiLevelType w:val="hybridMultilevel"/>
    <w:tmpl w:val="52E6932C"/>
    <w:lvl w:ilvl="0" w:tplc="528C4BF4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5C3353B7"/>
    <w:multiLevelType w:val="hybridMultilevel"/>
    <w:tmpl w:val="2F3697C6"/>
    <w:lvl w:ilvl="0" w:tplc="31CE0064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2772CE4"/>
    <w:multiLevelType w:val="hybridMultilevel"/>
    <w:tmpl w:val="488A4544"/>
    <w:lvl w:ilvl="0" w:tplc="C316C4AA">
      <w:start w:val="1"/>
      <w:numFmt w:val="upperRoman"/>
      <w:lvlText w:val="%1."/>
      <w:lvlJc w:val="left"/>
      <w:pPr>
        <w:ind w:left="1425" w:hanging="72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6B7A72F7"/>
    <w:multiLevelType w:val="hybridMultilevel"/>
    <w:tmpl w:val="8D7C33CC"/>
    <w:lvl w:ilvl="0" w:tplc="438838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2E92876"/>
    <w:multiLevelType w:val="hybridMultilevel"/>
    <w:tmpl w:val="38486AE4"/>
    <w:lvl w:ilvl="0" w:tplc="136087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79616A4"/>
    <w:multiLevelType w:val="hybridMultilevel"/>
    <w:tmpl w:val="EED03F72"/>
    <w:lvl w:ilvl="0" w:tplc="1BE6C570">
      <w:start w:val="1"/>
      <w:numFmt w:val="decimal"/>
      <w:lvlText w:val="%1."/>
      <w:lvlJc w:val="left"/>
      <w:pPr>
        <w:ind w:left="1603" w:hanging="10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9"/>
  </w:num>
  <w:num w:numId="2">
    <w:abstractNumId w:val="19"/>
  </w:num>
  <w:num w:numId="3">
    <w:abstractNumId w:val="20"/>
  </w:num>
  <w:num w:numId="4">
    <w:abstractNumId w:val="4"/>
  </w:num>
  <w:num w:numId="5">
    <w:abstractNumId w:val="2"/>
  </w:num>
  <w:num w:numId="6">
    <w:abstractNumId w:val="0"/>
  </w:num>
  <w:num w:numId="7">
    <w:abstractNumId w:val="2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16"/>
  </w:num>
  <w:num w:numId="12">
    <w:abstractNumId w:val="3"/>
  </w:num>
  <w:num w:numId="13">
    <w:abstractNumId w:val="7"/>
  </w:num>
  <w:num w:numId="14">
    <w:abstractNumId w:val="15"/>
  </w:num>
  <w:num w:numId="15">
    <w:abstractNumId w:val="8"/>
  </w:num>
  <w:num w:numId="16">
    <w:abstractNumId w:val="14"/>
  </w:num>
  <w:num w:numId="17">
    <w:abstractNumId w:val="17"/>
  </w:num>
  <w:num w:numId="18">
    <w:abstractNumId w:val="13"/>
  </w:num>
  <w:num w:numId="19">
    <w:abstractNumId w:val="1"/>
  </w:num>
  <w:num w:numId="20">
    <w:abstractNumId w:val="12"/>
  </w:num>
  <w:num w:numId="21">
    <w:abstractNumId w:val="6"/>
  </w:num>
  <w:num w:numId="22">
    <w:abstractNumId w:val="11"/>
  </w:num>
  <w:num w:numId="23">
    <w:abstractNumId w:val="5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E2D"/>
    <w:rsid w:val="00001E17"/>
    <w:rsid w:val="000078EF"/>
    <w:rsid w:val="00010345"/>
    <w:rsid w:val="0001368C"/>
    <w:rsid w:val="000272C1"/>
    <w:rsid w:val="00031CC5"/>
    <w:rsid w:val="00033990"/>
    <w:rsid w:val="00033B12"/>
    <w:rsid w:val="00034F0B"/>
    <w:rsid w:val="0004249A"/>
    <w:rsid w:val="000501B3"/>
    <w:rsid w:val="000634BC"/>
    <w:rsid w:val="00070136"/>
    <w:rsid w:val="000769C1"/>
    <w:rsid w:val="00081735"/>
    <w:rsid w:val="000823DC"/>
    <w:rsid w:val="00086590"/>
    <w:rsid w:val="00094534"/>
    <w:rsid w:val="00095F7D"/>
    <w:rsid w:val="000A7ED1"/>
    <w:rsid w:val="000C1C75"/>
    <w:rsid w:val="000C3541"/>
    <w:rsid w:val="000C5DE1"/>
    <w:rsid w:val="000C6386"/>
    <w:rsid w:val="000D3330"/>
    <w:rsid w:val="000D4E40"/>
    <w:rsid w:val="000D5D6F"/>
    <w:rsid w:val="000E6B1B"/>
    <w:rsid w:val="000F42CD"/>
    <w:rsid w:val="00115E13"/>
    <w:rsid w:val="00137235"/>
    <w:rsid w:val="00141620"/>
    <w:rsid w:val="00142517"/>
    <w:rsid w:val="001445CF"/>
    <w:rsid w:val="001551C5"/>
    <w:rsid w:val="00157998"/>
    <w:rsid w:val="00160A3F"/>
    <w:rsid w:val="0016280F"/>
    <w:rsid w:val="001649C7"/>
    <w:rsid w:val="00170BA6"/>
    <w:rsid w:val="00173E7C"/>
    <w:rsid w:val="0017605B"/>
    <w:rsid w:val="00186AD0"/>
    <w:rsid w:val="00194812"/>
    <w:rsid w:val="001A2ECD"/>
    <w:rsid w:val="001C0806"/>
    <w:rsid w:val="001C43E2"/>
    <w:rsid w:val="001C59F4"/>
    <w:rsid w:val="001E3EC8"/>
    <w:rsid w:val="001F4595"/>
    <w:rsid w:val="001F71B9"/>
    <w:rsid w:val="002000C6"/>
    <w:rsid w:val="0020410A"/>
    <w:rsid w:val="0022022F"/>
    <w:rsid w:val="002206C9"/>
    <w:rsid w:val="00225DB6"/>
    <w:rsid w:val="00240C17"/>
    <w:rsid w:val="002438B7"/>
    <w:rsid w:val="00256ADB"/>
    <w:rsid w:val="002610C4"/>
    <w:rsid w:val="002736F3"/>
    <w:rsid w:val="002749C0"/>
    <w:rsid w:val="00290A23"/>
    <w:rsid w:val="0029226A"/>
    <w:rsid w:val="00297EFF"/>
    <w:rsid w:val="002A1756"/>
    <w:rsid w:val="002B001C"/>
    <w:rsid w:val="002B6150"/>
    <w:rsid w:val="002C4676"/>
    <w:rsid w:val="002C6A38"/>
    <w:rsid w:val="002C6B90"/>
    <w:rsid w:val="002C70F0"/>
    <w:rsid w:val="002D4ED9"/>
    <w:rsid w:val="002F0C05"/>
    <w:rsid w:val="002F1153"/>
    <w:rsid w:val="00304A92"/>
    <w:rsid w:val="00304C73"/>
    <w:rsid w:val="003168B8"/>
    <w:rsid w:val="0032186D"/>
    <w:rsid w:val="00324BBE"/>
    <w:rsid w:val="00333521"/>
    <w:rsid w:val="00334AAB"/>
    <w:rsid w:val="00337147"/>
    <w:rsid w:val="00354974"/>
    <w:rsid w:val="0036720E"/>
    <w:rsid w:val="003A1480"/>
    <w:rsid w:val="003A6DCB"/>
    <w:rsid w:val="003B2185"/>
    <w:rsid w:val="003B38DB"/>
    <w:rsid w:val="003C4E46"/>
    <w:rsid w:val="003C6027"/>
    <w:rsid w:val="003C623B"/>
    <w:rsid w:val="003D78D7"/>
    <w:rsid w:val="003E0E12"/>
    <w:rsid w:val="003E243E"/>
    <w:rsid w:val="003F5E51"/>
    <w:rsid w:val="0040635E"/>
    <w:rsid w:val="00410F6E"/>
    <w:rsid w:val="00413E2D"/>
    <w:rsid w:val="00416635"/>
    <w:rsid w:val="004249AA"/>
    <w:rsid w:val="00433990"/>
    <w:rsid w:val="00447E20"/>
    <w:rsid w:val="0045737D"/>
    <w:rsid w:val="004618D5"/>
    <w:rsid w:val="00465BE9"/>
    <w:rsid w:val="004755B2"/>
    <w:rsid w:val="0048069D"/>
    <w:rsid w:val="004908D3"/>
    <w:rsid w:val="004936C1"/>
    <w:rsid w:val="004A58C9"/>
    <w:rsid w:val="004B4798"/>
    <w:rsid w:val="004B7EA3"/>
    <w:rsid w:val="004C4EBF"/>
    <w:rsid w:val="004D019D"/>
    <w:rsid w:val="004D1C0D"/>
    <w:rsid w:val="004F0B61"/>
    <w:rsid w:val="004F125A"/>
    <w:rsid w:val="004F3B2A"/>
    <w:rsid w:val="004F6AF4"/>
    <w:rsid w:val="00515752"/>
    <w:rsid w:val="005164AB"/>
    <w:rsid w:val="00517ED1"/>
    <w:rsid w:val="00522439"/>
    <w:rsid w:val="005260A3"/>
    <w:rsid w:val="00527DC7"/>
    <w:rsid w:val="00540517"/>
    <w:rsid w:val="00540E36"/>
    <w:rsid w:val="00541372"/>
    <w:rsid w:val="0054238E"/>
    <w:rsid w:val="005449B6"/>
    <w:rsid w:val="00570E2D"/>
    <w:rsid w:val="00572624"/>
    <w:rsid w:val="00572B1F"/>
    <w:rsid w:val="00591891"/>
    <w:rsid w:val="005950FC"/>
    <w:rsid w:val="0059628A"/>
    <w:rsid w:val="005B10EA"/>
    <w:rsid w:val="005B2460"/>
    <w:rsid w:val="005C7FC6"/>
    <w:rsid w:val="005D1146"/>
    <w:rsid w:val="005D67F8"/>
    <w:rsid w:val="005D7478"/>
    <w:rsid w:val="005F2604"/>
    <w:rsid w:val="005F3727"/>
    <w:rsid w:val="005F4B5F"/>
    <w:rsid w:val="005F770B"/>
    <w:rsid w:val="0060209F"/>
    <w:rsid w:val="00606E36"/>
    <w:rsid w:val="00607AFD"/>
    <w:rsid w:val="0062354D"/>
    <w:rsid w:val="00627ACE"/>
    <w:rsid w:val="00633E20"/>
    <w:rsid w:val="00647802"/>
    <w:rsid w:val="00650506"/>
    <w:rsid w:val="00653DD2"/>
    <w:rsid w:val="006562EA"/>
    <w:rsid w:val="0066009F"/>
    <w:rsid w:val="006630DC"/>
    <w:rsid w:val="006633C4"/>
    <w:rsid w:val="00684AFD"/>
    <w:rsid w:val="00684E96"/>
    <w:rsid w:val="0068547B"/>
    <w:rsid w:val="0069148F"/>
    <w:rsid w:val="00693B12"/>
    <w:rsid w:val="00693D41"/>
    <w:rsid w:val="006B50A2"/>
    <w:rsid w:val="006C4154"/>
    <w:rsid w:val="006C4A4D"/>
    <w:rsid w:val="006C7F0A"/>
    <w:rsid w:val="006D3729"/>
    <w:rsid w:val="006D7A75"/>
    <w:rsid w:val="006F0563"/>
    <w:rsid w:val="006F18A3"/>
    <w:rsid w:val="006F35A8"/>
    <w:rsid w:val="00700C0F"/>
    <w:rsid w:val="00707FF7"/>
    <w:rsid w:val="00723CC8"/>
    <w:rsid w:val="00730E33"/>
    <w:rsid w:val="00754A62"/>
    <w:rsid w:val="00756439"/>
    <w:rsid w:val="00765985"/>
    <w:rsid w:val="00775112"/>
    <w:rsid w:val="0077574F"/>
    <w:rsid w:val="007B5E57"/>
    <w:rsid w:val="007B7621"/>
    <w:rsid w:val="007B7CA9"/>
    <w:rsid w:val="007C1854"/>
    <w:rsid w:val="007D4AA0"/>
    <w:rsid w:val="007E4B7A"/>
    <w:rsid w:val="007E4DEB"/>
    <w:rsid w:val="007F195B"/>
    <w:rsid w:val="007F24A1"/>
    <w:rsid w:val="007F386F"/>
    <w:rsid w:val="007F43DA"/>
    <w:rsid w:val="00802D17"/>
    <w:rsid w:val="00812171"/>
    <w:rsid w:val="00812AAD"/>
    <w:rsid w:val="00814972"/>
    <w:rsid w:val="00816117"/>
    <w:rsid w:val="008238C9"/>
    <w:rsid w:val="00823A12"/>
    <w:rsid w:val="00833DFF"/>
    <w:rsid w:val="00836525"/>
    <w:rsid w:val="00845A13"/>
    <w:rsid w:val="00846FDC"/>
    <w:rsid w:val="008538C6"/>
    <w:rsid w:val="008558F9"/>
    <w:rsid w:val="00872281"/>
    <w:rsid w:val="00872F34"/>
    <w:rsid w:val="0089292C"/>
    <w:rsid w:val="008968F3"/>
    <w:rsid w:val="008A3DD5"/>
    <w:rsid w:val="008A3F33"/>
    <w:rsid w:val="008C7331"/>
    <w:rsid w:val="008E10F9"/>
    <w:rsid w:val="008F4875"/>
    <w:rsid w:val="009015D1"/>
    <w:rsid w:val="00903B69"/>
    <w:rsid w:val="009040BE"/>
    <w:rsid w:val="009100A9"/>
    <w:rsid w:val="00923AEB"/>
    <w:rsid w:val="00923B34"/>
    <w:rsid w:val="00943FF2"/>
    <w:rsid w:val="00951ABC"/>
    <w:rsid w:val="009613A8"/>
    <w:rsid w:val="009844FE"/>
    <w:rsid w:val="00985591"/>
    <w:rsid w:val="009864A3"/>
    <w:rsid w:val="00987CDC"/>
    <w:rsid w:val="0099259C"/>
    <w:rsid w:val="009A1E08"/>
    <w:rsid w:val="009B2179"/>
    <w:rsid w:val="009B494E"/>
    <w:rsid w:val="009C048F"/>
    <w:rsid w:val="009E2D73"/>
    <w:rsid w:val="009E2DAF"/>
    <w:rsid w:val="00A14F35"/>
    <w:rsid w:val="00A17C21"/>
    <w:rsid w:val="00A23407"/>
    <w:rsid w:val="00A30899"/>
    <w:rsid w:val="00A46E40"/>
    <w:rsid w:val="00A57F17"/>
    <w:rsid w:val="00A67FC1"/>
    <w:rsid w:val="00A75CDF"/>
    <w:rsid w:val="00A95306"/>
    <w:rsid w:val="00AA1475"/>
    <w:rsid w:val="00AB5B1C"/>
    <w:rsid w:val="00AC7317"/>
    <w:rsid w:val="00AE3AF0"/>
    <w:rsid w:val="00AF0A55"/>
    <w:rsid w:val="00AF5E4B"/>
    <w:rsid w:val="00B07960"/>
    <w:rsid w:val="00B13678"/>
    <w:rsid w:val="00B24C0D"/>
    <w:rsid w:val="00B27F50"/>
    <w:rsid w:val="00B322DA"/>
    <w:rsid w:val="00B37225"/>
    <w:rsid w:val="00B42E3F"/>
    <w:rsid w:val="00B51F62"/>
    <w:rsid w:val="00B5454E"/>
    <w:rsid w:val="00B57AFB"/>
    <w:rsid w:val="00B70938"/>
    <w:rsid w:val="00B75891"/>
    <w:rsid w:val="00B82B0A"/>
    <w:rsid w:val="00BA04E8"/>
    <w:rsid w:val="00BA2F4B"/>
    <w:rsid w:val="00BD0E64"/>
    <w:rsid w:val="00BD11AA"/>
    <w:rsid w:val="00BD2EF5"/>
    <w:rsid w:val="00BD30A7"/>
    <w:rsid w:val="00BD7EC3"/>
    <w:rsid w:val="00BF0795"/>
    <w:rsid w:val="00C16863"/>
    <w:rsid w:val="00C33257"/>
    <w:rsid w:val="00C40777"/>
    <w:rsid w:val="00C4436C"/>
    <w:rsid w:val="00C51451"/>
    <w:rsid w:val="00C67F24"/>
    <w:rsid w:val="00C74CF4"/>
    <w:rsid w:val="00C82591"/>
    <w:rsid w:val="00C87A18"/>
    <w:rsid w:val="00C95AAE"/>
    <w:rsid w:val="00CA4D9F"/>
    <w:rsid w:val="00CB3751"/>
    <w:rsid w:val="00CF2149"/>
    <w:rsid w:val="00CF67AC"/>
    <w:rsid w:val="00D05C48"/>
    <w:rsid w:val="00D116DF"/>
    <w:rsid w:val="00D257AD"/>
    <w:rsid w:val="00D32DEE"/>
    <w:rsid w:val="00D435CA"/>
    <w:rsid w:val="00D45E72"/>
    <w:rsid w:val="00D467E6"/>
    <w:rsid w:val="00D46FA5"/>
    <w:rsid w:val="00D52BD9"/>
    <w:rsid w:val="00D5414C"/>
    <w:rsid w:val="00D579B4"/>
    <w:rsid w:val="00D61A45"/>
    <w:rsid w:val="00D726FE"/>
    <w:rsid w:val="00D77B85"/>
    <w:rsid w:val="00D9371E"/>
    <w:rsid w:val="00DA0207"/>
    <w:rsid w:val="00DB468A"/>
    <w:rsid w:val="00DC7D74"/>
    <w:rsid w:val="00DF01DE"/>
    <w:rsid w:val="00DF0CC0"/>
    <w:rsid w:val="00DF72A0"/>
    <w:rsid w:val="00E0750D"/>
    <w:rsid w:val="00E127E6"/>
    <w:rsid w:val="00E22EC6"/>
    <w:rsid w:val="00E43603"/>
    <w:rsid w:val="00E4747F"/>
    <w:rsid w:val="00E52F77"/>
    <w:rsid w:val="00E57D22"/>
    <w:rsid w:val="00E6064D"/>
    <w:rsid w:val="00E679A7"/>
    <w:rsid w:val="00E7018E"/>
    <w:rsid w:val="00E72A5B"/>
    <w:rsid w:val="00E82D6E"/>
    <w:rsid w:val="00E87A82"/>
    <w:rsid w:val="00E922E1"/>
    <w:rsid w:val="00E95E6C"/>
    <w:rsid w:val="00EB48A7"/>
    <w:rsid w:val="00EB5C8F"/>
    <w:rsid w:val="00EC62CC"/>
    <w:rsid w:val="00EC74B9"/>
    <w:rsid w:val="00ED187A"/>
    <w:rsid w:val="00ED382C"/>
    <w:rsid w:val="00F1650B"/>
    <w:rsid w:val="00F16BE5"/>
    <w:rsid w:val="00F16DE7"/>
    <w:rsid w:val="00F16F43"/>
    <w:rsid w:val="00F3416C"/>
    <w:rsid w:val="00F35A1B"/>
    <w:rsid w:val="00F436FA"/>
    <w:rsid w:val="00F5247B"/>
    <w:rsid w:val="00F56BB4"/>
    <w:rsid w:val="00F74F30"/>
    <w:rsid w:val="00F77C7E"/>
    <w:rsid w:val="00F85BE1"/>
    <w:rsid w:val="00F94DE4"/>
    <w:rsid w:val="00FA3C2C"/>
    <w:rsid w:val="00FA6A0F"/>
    <w:rsid w:val="00FA6BA1"/>
    <w:rsid w:val="00FC45EF"/>
    <w:rsid w:val="00FD596B"/>
    <w:rsid w:val="00FE0F72"/>
    <w:rsid w:val="00FE3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6A8BE"/>
  <w15:docId w15:val="{601BC348-8990-4707-94B0-BF1BF0C72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0806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1C0806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footer"/>
    <w:basedOn w:val="a"/>
    <w:link w:val="a6"/>
    <w:uiPriority w:val="99"/>
    <w:unhideWhenUsed/>
    <w:rsid w:val="001C080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1C0806"/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7">
    <w:name w:val="Table Grid"/>
    <w:basedOn w:val="a1"/>
    <w:uiPriority w:val="59"/>
    <w:rsid w:val="00951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16280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6280F"/>
    <w:rPr>
      <w:sz w:val="20"/>
      <w:szCs w:val="20"/>
    </w:rPr>
  </w:style>
  <w:style w:type="character" w:customStyle="1" w:styleId="aa">
    <w:name w:val="Текст на коментар Знак"/>
    <w:basedOn w:val="a0"/>
    <w:link w:val="a9"/>
    <w:uiPriority w:val="99"/>
    <w:semiHidden/>
    <w:rsid w:val="0016280F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6280F"/>
    <w:rPr>
      <w:b/>
      <w:bCs/>
    </w:rPr>
  </w:style>
  <w:style w:type="character" w:customStyle="1" w:styleId="ac">
    <w:name w:val="Предмет на коментар Знак"/>
    <w:basedOn w:val="aa"/>
    <w:link w:val="ab"/>
    <w:uiPriority w:val="99"/>
    <w:semiHidden/>
    <w:rsid w:val="0016280F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ad">
    <w:name w:val="Balloon Text"/>
    <w:basedOn w:val="a"/>
    <w:link w:val="ae"/>
    <w:uiPriority w:val="99"/>
    <w:semiHidden/>
    <w:unhideWhenUsed/>
    <w:rsid w:val="0016280F"/>
    <w:rPr>
      <w:rFonts w:ascii="Segoe UI" w:hAnsi="Segoe UI" w:cs="Segoe UI"/>
      <w:sz w:val="18"/>
      <w:szCs w:val="18"/>
    </w:rPr>
  </w:style>
  <w:style w:type="character" w:customStyle="1" w:styleId="ae">
    <w:name w:val="Изнесен текст Знак"/>
    <w:basedOn w:val="a0"/>
    <w:link w:val="ad"/>
    <w:uiPriority w:val="99"/>
    <w:semiHidden/>
    <w:rsid w:val="0016280F"/>
    <w:rPr>
      <w:rFonts w:ascii="Segoe UI" w:eastAsia="Times New Roman" w:hAnsi="Segoe UI" w:cs="Segoe UI"/>
      <w:sz w:val="18"/>
      <w:szCs w:val="18"/>
      <w:lang w:eastAsia="bg-BG"/>
    </w:rPr>
  </w:style>
  <w:style w:type="character" w:styleId="af">
    <w:name w:val="Hyperlink"/>
    <w:basedOn w:val="a0"/>
    <w:uiPriority w:val="99"/>
    <w:unhideWhenUsed/>
    <w:rsid w:val="00833DFF"/>
    <w:rPr>
      <w:color w:val="0563C1" w:themeColor="hyperlink"/>
      <w:u w:val="single"/>
    </w:rPr>
  </w:style>
  <w:style w:type="paragraph" w:styleId="af0">
    <w:name w:val="List Paragraph"/>
    <w:basedOn w:val="a"/>
    <w:uiPriority w:val="34"/>
    <w:qFormat/>
    <w:rsid w:val="00C67F2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1">
    <w:name w:val="Normal (Web)"/>
    <w:basedOn w:val="a"/>
    <w:unhideWhenUsed/>
    <w:rsid w:val="001C59F4"/>
  </w:style>
  <w:style w:type="character" w:styleId="af2">
    <w:name w:val="Strong"/>
    <w:uiPriority w:val="22"/>
    <w:qFormat/>
    <w:rsid w:val="00D77B85"/>
    <w:rPr>
      <w:b/>
      <w:bCs/>
    </w:rPr>
  </w:style>
  <w:style w:type="paragraph" w:styleId="af3">
    <w:name w:val="No Spacing"/>
    <w:uiPriority w:val="1"/>
    <w:qFormat/>
    <w:rsid w:val="00F16DE7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">
    <w:name w:val="Мрежа в таблица1"/>
    <w:basedOn w:val="a1"/>
    <w:next w:val="a7"/>
    <w:uiPriority w:val="59"/>
    <w:rsid w:val="000C638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2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036A1-F450-420C-8B34-412B6C5B1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749</Words>
  <Characters>4273</Characters>
  <Application>Microsoft Office Word</Application>
  <DocSecurity>0</DocSecurity>
  <Lines>35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RIK1</dc:creator>
  <cp:lastModifiedBy>RIK</cp:lastModifiedBy>
  <cp:revision>10</cp:revision>
  <cp:lastPrinted>2023-03-10T08:56:00Z</cp:lastPrinted>
  <dcterms:created xsi:type="dcterms:W3CDTF">2023-03-10T07:45:00Z</dcterms:created>
  <dcterms:modified xsi:type="dcterms:W3CDTF">2023-03-10T08:59:00Z</dcterms:modified>
</cp:coreProperties>
</file>