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36FBABC2" w:rsidR="00081735" w:rsidRPr="00EA11A0" w:rsidRDefault="00081735" w:rsidP="00D959E6">
      <w:pPr>
        <w:jc w:val="center"/>
        <w:rPr>
          <w:b/>
        </w:rPr>
      </w:pPr>
      <w:r w:rsidRPr="00081735">
        <w:rPr>
          <w:b/>
          <w:sz w:val="32"/>
          <w:szCs w:val="32"/>
        </w:rPr>
        <w:t xml:space="preserve">№ </w:t>
      </w:r>
      <w:r w:rsidR="002B2FC4">
        <w:rPr>
          <w:b/>
          <w:sz w:val="32"/>
          <w:szCs w:val="32"/>
          <w:lang w:val="ru-RU"/>
        </w:rPr>
        <w:t>1</w:t>
      </w:r>
      <w:r w:rsidR="00EA11A0">
        <w:rPr>
          <w:b/>
          <w:sz w:val="32"/>
          <w:szCs w:val="32"/>
        </w:rPr>
        <w:t>6</w:t>
      </w:r>
    </w:p>
    <w:p w14:paraId="2BC1BBE8" w14:textId="6B95CC40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EA11A0">
        <w:rPr>
          <w:sz w:val="28"/>
          <w:szCs w:val="28"/>
          <w:lang w:val="ru-RU"/>
        </w:rPr>
        <w:t>06</w:t>
      </w:r>
      <w:r w:rsidRPr="00BF0795">
        <w:rPr>
          <w:sz w:val="28"/>
          <w:szCs w:val="28"/>
        </w:rPr>
        <w:t>.0</w:t>
      </w:r>
      <w:r w:rsidR="002B2FC4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463C64">
        <w:rPr>
          <w:sz w:val="28"/>
          <w:szCs w:val="28"/>
        </w:rPr>
        <w:t>17</w:t>
      </w:r>
      <w:bookmarkStart w:id="0" w:name="_GoBack"/>
      <w:bookmarkEnd w:id="0"/>
      <w:r w:rsidR="00B5492C">
        <w:rPr>
          <w:sz w:val="28"/>
          <w:szCs w:val="28"/>
        </w:rPr>
        <w:t>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ПРЕДСЕДАТЕЛ - Фани Георгиева Семерджиева-Цикова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Джема Хариева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Любима Тодорова Бургазлиева</w:t>
      </w:r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Георги Пидов Яръмов</w:t>
      </w: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1ECB8B6F" w14:textId="77777777" w:rsidR="00B168F3" w:rsidRDefault="000F10A4" w:rsidP="00B168F3">
      <w:pPr>
        <w:ind w:firstLine="567"/>
        <w:jc w:val="both"/>
        <w:rPr>
          <w:sz w:val="28"/>
          <w:szCs w:val="28"/>
        </w:rPr>
      </w:pPr>
      <w:r w:rsidRPr="00FC45EF">
        <w:rPr>
          <w:sz w:val="28"/>
          <w:szCs w:val="28"/>
        </w:rPr>
        <w:t>Присъстват</w:t>
      </w:r>
      <w:r>
        <w:rPr>
          <w:sz w:val="28"/>
          <w:szCs w:val="28"/>
        </w:rPr>
        <w:t xml:space="preserve"> всички</w:t>
      </w:r>
      <w:r w:rsidRPr="00FC45EF">
        <w:rPr>
          <w:sz w:val="28"/>
          <w:szCs w:val="28"/>
        </w:rPr>
        <w:t xml:space="preserve"> 1</w:t>
      </w:r>
      <w:r w:rsidR="00B168F3">
        <w:rPr>
          <w:sz w:val="28"/>
          <w:szCs w:val="28"/>
        </w:rPr>
        <w:t>5</w:t>
      </w:r>
      <w:r w:rsidRPr="00FC45EF">
        <w:rPr>
          <w:sz w:val="28"/>
          <w:szCs w:val="28"/>
        </w:rPr>
        <w:t xml:space="preserve"> члена</w:t>
      </w:r>
      <w:r>
        <w:rPr>
          <w:sz w:val="28"/>
          <w:szCs w:val="28"/>
        </w:rPr>
        <w:t xml:space="preserve"> на Районна </w:t>
      </w:r>
      <w:r w:rsidRPr="00BF0795">
        <w:rPr>
          <w:sz w:val="28"/>
          <w:szCs w:val="28"/>
        </w:rPr>
        <w:t>избирателна комисия – Бургас</w:t>
      </w:r>
      <w:r>
        <w:rPr>
          <w:sz w:val="28"/>
          <w:szCs w:val="28"/>
        </w:rPr>
        <w:t>.</w:t>
      </w:r>
      <w:r w:rsidRPr="00B62016">
        <w:rPr>
          <w:sz w:val="28"/>
          <w:szCs w:val="28"/>
        </w:rPr>
        <w:t xml:space="preserve"> </w:t>
      </w:r>
      <w:r>
        <w:rPr>
          <w:sz w:val="28"/>
          <w:szCs w:val="28"/>
        </w:rPr>
        <w:t>От заседанието отсъства</w:t>
      </w:r>
      <w:r w:rsidR="00B168F3">
        <w:rPr>
          <w:sz w:val="28"/>
          <w:szCs w:val="28"/>
        </w:rPr>
        <w:t>т  Момчил</w:t>
      </w:r>
      <w:r w:rsidR="00B168F3" w:rsidRPr="00AA36CB">
        <w:rPr>
          <w:sz w:val="28"/>
          <w:szCs w:val="28"/>
        </w:rPr>
        <w:t xml:space="preserve"> Момчилов</w:t>
      </w:r>
      <w:r w:rsidR="00B168F3">
        <w:rPr>
          <w:sz w:val="28"/>
          <w:szCs w:val="28"/>
        </w:rPr>
        <w:t xml:space="preserve"> и Иван Цонев</w:t>
      </w:r>
      <w:r>
        <w:rPr>
          <w:sz w:val="28"/>
          <w:szCs w:val="28"/>
        </w:rPr>
        <w:t>.</w:t>
      </w:r>
      <w:r w:rsidR="00B168F3">
        <w:rPr>
          <w:sz w:val="28"/>
          <w:szCs w:val="28"/>
        </w:rPr>
        <w:t xml:space="preserve"> </w:t>
      </w:r>
      <w:r w:rsidR="00B168F3"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="00B168F3" w:rsidRPr="00832EBC">
        <w:rPr>
          <w:sz w:val="28"/>
          <w:szCs w:val="28"/>
          <w:lang w:val="ru-RU"/>
        </w:rPr>
        <w:t xml:space="preserve"> </w:t>
      </w:r>
      <w:r w:rsidR="00B168F3" w:rsidRPr="00D32DEE">
        <w:rPr>
          <w:sz w:val="28"/>
          <w:szCs w:val="28"/>
        </w:rPr>
        <w:t xml:space="preserve">на председателя </w:t>
      </w:r>
      <w:r w:rsidR="00B168F3">
        <w:rPr>
          <w:sz w:val="28"/>
          <w:szCs w:val="28"/>
        </w:rPr>
        <w:t>Фани Семерджиева при следния</w:t>
      </w:r>
      <w:r w:rsidR="00B168F3" w:rsidRPr="00D32DEE">
        <w:rPr>
          <w:sz w:val="28"/>
          <w:szCs w:val="28"/>
        </w:rPr>
        <w:t xml:space="preserve"> </w:t>
      </w:r>
    </w:p>
    <w:p w14:paraId="55B93B3C" w14:textId="501752D7" w:rsidR="000F10A4" w:rsidRDefault="000F10A4" w:rsidP="00B168F3">
      <w:pPr>
        <w:jc w:val="both"/>
        <w:rPr>
          <w:sz w:val="28"/>
          <w:szCs w:val="28"/>
        </w:rPr>
      </w:pPr>
    </w:p>
    <w:p w14:paraId="3E224117" w14:textId="77777777" w:rsidR="000F10A4" w:rsidRPr="00325E56" w:rsidRDefault="000F10A4" w:rsidP="000F10A4">
      <w:pPr>
        <w:ind w:firstLine="567"/>
        <w:jc w:val="center"/>
        <w:rPr>
          <w:b/>
          <w:sz w:val="16"/>
          <w:szCs w:val="16"/>
        </w:rPr>
      </w:pPr>
    </w:p>
    <w:p w14:paraId="4327F675" w14:textId="77777777" w:rsidR="000F10A4" w:rsidRPr="00115E13" w:rsidRDefault="000F10A4" w:rsidP="000F10A4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6F26BDF1" w14:textId="77777777" w:rsidR="000F10A4" w:rsidRPr="00325E56" w:rsidRDefault="000F10A4" w:rsidP="000F10A4">
      <w:pPr>
        <w:ind w:firstLine="567"/>
        <w:jc w:val="center"/>
        <w:rPr>
          <w:color w:val="FF0000"/>
          <w:sz w:val="16"/>
          <w:szCs w:val="16"/>
        </w:rPr>
      </w:pPr>
    </w:p>
    <w:p w14:paraId="2228E0AD" w14:textId="529B8A15" w:rsidR="00B85F7D" w:rsidRDefault="00B85F7D" w:rsidP="00B85F7D">
      <w:pPr>
        <w:pStyle w:val="af0"/>
        <w:numPr>
          <w:ilvl w:val="0"/>
          <w:numId w:val="1"/>
        </w:numPr>
        <w:spacing w:after="120" w:line="259" w:lineRule="auto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06B40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1" w:name="_Hlk180590856"/>
      <w:bookmarkStart w:id="2" w:name="_Hlk180591661"/>
      <w:r>
        <w:rPr>
          <w:rFonts w:ascii="Times New Roman" w:hAnsi="Times New Roman"/>
          <w:color w:val="000000"/>
          <w:sz w:val="28"/>
          <w:szCs w:val="28"/>
          <w:lang w:eastAsia="bg-BG"/>
        </w:rPr>
        <w:t>Област Бургас</w:t>
      </w:r>
      <w:bookmarkEnd w:id="1"/>
      <w:bookmarkEnd w:id="2"/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при произвеждане на </w:t>
      </w:r>
      <w:r w:rsidRPr="00906B40">
        <w:rPr>
          <w:rFonts w:ascii="Times New Roman" w:hAnsi="Times New Roman"/>
          <w:color w:val="000000"/>
          <w:sz w:val="28"/>
          <w:szCs w:val="28"/>
          <w:lang w:eastAsia="bg-BG"/>
        </w:rPr>
        <w:t>изборите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     </w:t>
      </w:r>
      <w:r w:rsidRPr="00906B40"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за народни представители на </w:t>
      </w:r>
      <w:r w:rsidRPr="00906B40">
        <w:rPr>
          <w:rFonts w:ascii="Times New Roman" w:eastAsia="Times New Roman" w:hAnsi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15401156" w14:textId="77777777" w:rsidR="00B85F7D" w:rsidRPr="00E034BF" w:rsidRDefault="00B85F7D" w:rsidP="00B85F7D">
      <w:pPr>
        <w:pStyle w:val="af0"/>
        <w:spacing w:after="120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55E5C477" w14:textId="77777777" w:rsidR="00B85F7D" w:rsidRDefault="00B85F7D" w:rsidP="00B85F7D">
      <w:pPr>
        <w:pStyle w:val="af0"/>
        <w:numPr>
          <w:ilvl w:val="0"/>
          <w:numId w:val="1"/>
        </w:numPr>
        <w:spacing w:after="120" w:line="259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E034BF">
        <w:rPr>
          <w:rFonts w:ascii="Times New Roman" w:hAnsi="Times New Roman" w:cs="Times New Roman"/>
          <w:sz w:val="28"/>
          <w:szCs w:val="28"/>
        </w:rPr>
        <w:t>Определяне броя на ПСИК на територията на община Айтос при провеждане на изборите за народни представители на 19 април 2026 г. във Втори изборен район – Бургас.</w:t>
      </w:r>
    </w:p>
    <w:p w14:paraId="6AAEFA38" w14:textId="77777777" w:rsidR="00B85F7D" w:rsidRPr="00E034BF" w:rsidRDefault="00B85F7D" w:rsidP="00B85F7D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55C23340" w14:textId="391988CE" w:rsidR="00B85F7D" w:rsidRDefault="00B85F7D" w:rsidP="00B85F7D">
      <w:pPr>
        <w:pStyle w:val="af0"/>
        <w:numPr>
          <w:ilvl w:val="0"/>
          <w:numId w:val="1"/>
        </w:numPr>
        <w:spacing w:after="120" w:line="259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E034BF">
        <w:rPr>
          <w:rFonts w:ascii="Times New Roman" w:hAnsi="Times New Roman" w:cs="Times New Roman"/>
          <w:sz w:val="28"/>
          <w:szCs w:val="28"/>
        </w:rPr>
        <w:lastRenderedPageBreak/>
        <w:t>Регистрация на застъпници на кандидатите от кандидатска листа, издигната от КП „БСП – ОБЕДИНЕНА ЛЕВИЦА“ за изборите за народни представители на 19 април 2026 г.</w:t>
      </w:r>
    </w:p>
    <w:p w14:paraId="60D1CD9E" w14:textId="77777777" w:rsidR="00B85F7D" w:rsidRPr="00B85F7D" w:rsidRDefault="00B85F7D" w:rsidP="00B85F7D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23A21E48" w14:textId="2F3625C9" w:rsidR="00B85F7D" w:rsidRDefault="00B85F7D" w:rsidP="00B85F7D">
      <w:pPr>
        <w:pStyle w:val="af0"/>
        <w:numPr>
          <w:ilvl w:val="0"/>
          <w:numId w:val="1"/>
        </w:numPr>
        <w:spacing w:after="120" w:line="259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B85F7D">
        <w:rPr>
          <w:rFonts w:ascii="Times New Roman" w:hAnsi="Times New Roman" w:cs="Times New Roman"/>
          <w:sz w:val="28"/>
          <w:szCs w:val="28"/>
        </w:rPr>
        <w:t>Публикуване на списък на упълномощените представители от Коалиция “ПРОДЪЛЖАВАМЕ ПРОМЯНАТА – ДЕМОКРАТИЧНА БЪЛГАРИЯ“  в изборите за народни представители на 19 април 2026 г. във Втори изборен район – Бургас.</w:t>
      </w:r>
    </w:p>
    <w:p w14:paraId="1634F039" w14:textId="77777777" w:rsidR="00B85F7D" w:rsidRPr="002362FF" w:rsidRDefault="00B85F7D" w:rsidP="00B85F7D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75CCA683" w14:textId="4BB44B44" w:rsidR="000F10A4" w:rsidRPr="002A337F" w:rsidRDefault="00B85F7D" w:rsidP="000F10A4">
      <w:pPr>
        <w:pStyle w:val="af0"/>
        <w:numPr>
          <w:ilvl w:val="0"/>
          <w:numId w:val="1"/>
        </w:numPr>
        <w:spacing w:after="120" w:line="259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Разни</w:t>
      </w:r>
    </w:p>
    <w:p w14:paraId="471CE9DF" w14:textId="77777777" w:rsidR="000F10A4" w:rsidRPr="007C3D39" w:rsidRDefault="000F10A4" w:rsidP="000F10A4">
      <w:pPr>
        <w:spacing w:line="259" w:lineRule="auto"/>
        <w:rPr>
          <w:sz w:val="28"/>
          <w:szCs w:val="28"/>
        </w:rPr>
      </w:pPr>
    </w:p>
    <w:p w14:paraId="1977C559" w14:textId="67030FB0" w:rsidR="00E97246" w:rsidRDefault="000F10A4" w:rsidP="00756A4E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т.1 от дневния ред</w:t>
      </w:r>
    </w:p>
    <w:p w14:paraId="3555B753" w14:textId="6B5BD0A0" w:rsidR="00B85F7D" w:rsidRPr="009039D6" w:rsidRDefault="00B85F7D" w:rsidP="00B85F7D">
      <w:pPr>
        <w:ind w:firstLine="567"/>
        <w:jc w:val="both"/>
        <w:rPr>
          <w:sz w:val="28"/>
          <w:szCs w:val="28"/>
          <w:lang w:val="en-US"/>
        </w:rPr>
      </w:pPr>
      <w:r w:rsidRPr="009039D6">
        <w:rPr>
          <w:sz w:val="28"/>
          <w:szCs w:val="28"/>
        </w:rPr>
        <w:t>Решения № №</w:t>
      </w:r>
      <w:r w:rsidR="003D5F51">
        <w:rPr>
          <w:sz w:val="28"/>
          <w:szCs w:val="28"/>
        </w:rPr>
        <w:t>107, 108, 109, 110, 111, 112 и 113</w:t>
      </w:r>
      <w:r>
        <w:rPr>
          <w:sz w:val="28"/>
          <w:szCs w:val="28"/>
        </w:rPr>
        <w:t xml:space="preserve"> </w:t>
      </w:r>
      <w:r w:rsidRPr="009039D6">
        <w:rPr>
          <w:sz w:val="28"/>
          <w:szCs w:val="28"/>
        </w:rPr>
        <w:t xml:space="preserve">се отнасят за извършване промени в съставите на </w:t>
      </w:r>
      <w:r w:rsidRPr="009039D6">
        <w:rPr>
          <w:color w:val="000000"/>
          <w:sz w:val="28"/>
          <w:szCs w:val="28"/>
        </w:rPr>
        <w:t xml:space="preserve">секционните избирателни комисии на територията на изборен район 02 – Бургаски.  </w:t>
      </w:r>
      <w:r w:rsidRPr="009039D6">
        <w:rPr>
          <w:sz w:val="28"/>
          <w:szCs w:val="28"/>
        </w:rPr>
        <w:t xml:space="preserve"> </w:t>
      </w:r>
      <w:r w:rsidRPr="009039D6">
        <w:rPr>
          <w:sz w:val="28"/>
          <w:szCs w:val="28"/>
          <w:lang w:val="en-US"/>
        </w:rPr>
        <w:t xml:space="preserve">    </w:t>
      </w:r>
    </w:p>
    <w:p w14:paraId="3466B6E8" w14:textId="77777777" w:rsidR="00B85F7D" w:rsidRDefault="00B85F7D" w:rsidP="00B85F7D">
      <w:pPr>
        <w:spacing w:after="200"/>
        <w:ind w:firstLine="498"/>
        <w:jc w:val="both"/>
        <w:rPr>
          <w:sz w:val="28"/>
          <w:szCs w:val="28"/>
        </w:rPr>
      </w:pPr>
      <w:r>
        <w:rPr>
          <w:sz w:val="28"/>
          <w:szCs w:val="28"/>
        </w:rPr>
        <w:t>Тъй като ч</w:t>
      </w:r>
      <w:r w:rsidRPr="009039D6">
        <w:rPr>
          <w:sz w:val="28"/>
          <w:szCs w:val="28"/>
        </w:rPr>
        <w:t xml:space="preserve">леновете на РИК са се запознали предварително с решенията и нямат </w:t>
      </w:r>
      <w:r>
        <w:rPr>
          <w:sz w:val="28"/>
          <w:szCs w:val="28"/>
        </w:rPr>
        <w:t>възражения и допълнения към тях,</w:t>
      </w:r>
      <w:r w:rsidRPr="009039D6">
        <w:rPr>
          <w:sz w:val="28"/>
          <w:szCs w:val="28"/>
        </w:rPr>
        <w:t xml:space="preserve"> Водещият заседанието г-жа Семерджиева, предложи същите да бъдат гласувани анблок. Всички присъстващи приеха предложението единодушно.</w:t>
      </w:r>
    </w:p>
    <w:p w14:paraId="7B7DBE15" w14:textId="77777777" w:rsidR="00B85F7D" w:rsidRPr="00E97246" w:rsidRDefault="00B85F7D" w:rsidP="00756A4E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73A547DB" w14:textId="63AB3EC7" w:rsidR="00B62016" w:rsidRDefault="006748E5" w:rsidP="007C3D39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5202EC">
        <w:rPr>
          <w:b/>
          <w:sz w:val="28"/>
          <w:szCs w:val="28"/>
          <w:lang w:val="en-US"/>
        </w:rPr>
        <w:t>107</w:t>
      </w:r>
      <w:r w:rsidRPr="00CC07B3">
        <w:rPr>
          <w:b/>
          <w:sz w:val="28"/>
          <w:szCs w:val="28"/>
        </w:rPr>
        <w:t xml:space="preserve"> </w:t>
      </w:r>
      <w:r w:rsidR="00B62016" w:rsidRPr="00CC07B3">
        <w:rPr>
          <w:b/>
          <w:sz w:val="28"/>
          <w:szCs w:val="28"/>
        </w:rPr>
        <w:t>– НС</w:t>
      </w:r>
    </w:p>
    <w:p w14:paraId="5C36EFCA" w14:textId="77777777" w:rsidR="002A337F" w:rsidRDefault="002A337F" w:rsidP="002A337F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bookmarkStart w:id="3" w:name="_Hlk226037616"/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</w:t>
      </w:r>
      <w:bookmarkEnd w:id="3"/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bookmarkStart w:id="4" w:name="_Hlk179210172"/>
      <w:r>
        <w:rPr>
          <w:color w:val="000000"/>
          <w:sz w:val="26"/>
          <w:szCs w:val="26"/>
        </w:rPr>
        <w:t>на Коалиция ГЕРБ-СДС</w:t>
      </w:r>
      <w:r w:rsidRPr="00F16323">
        <w:rPr>
          <w:sz w:val="26"/>
          <w:szCs w:val="26"/>
        </w:rPr>
        <w:t xml:space="preserve"> </w:t>
      </w:r>
      <w:bookmarkEnd w:id="4"/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429A08DA" w14:textId="77777777" w:rsidR="002A337F" w:rsidRPr="00F16323" w:rsidRDefault="002A337F" w:rsidP="002A337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230/04.04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 ГЕРБ-СДС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заявления до РИК от Станислава Димитрова Иванова, с което заявява, че желае да бъде освободена като председател от състава секция с № 020400330.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 ГЕРБ-СДС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посочения СИК се овакантява, поради което е предложено друго лице за попълване състава на комисията. </w:t>
      </w:r>
    </w:p>
    <w:p w14:paraId="2A525F53" w14:textId="77777777" w:rsidR="002A337F" w:rsidRPr="009F0996" w:rsidRDefault="002A337F" w:rsidP="002A337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1D6D1BF4" w14:textId="09104660" w:rsidR="002A337F" w:rsidRPr="002A337F" w:rsidRDefault="002A337F" w:rsidP="002A337F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DD60FAB" w14:textId="77777777" w:rsidR="002A337F" w:rsidRDefault="002A337F" w:rsidP="002A337F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823FD86" w14:textId="77777777" w:rsidR="002A337F" w:rsidRDefault="002A337F" w:rsidP="002A337F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37C1AE75" w14:textId="77777777" w:rsidR="002A337F" w:rsidRDefault="002A337F" w:rsidP="002A337F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1"/>
        <w:gridCol w:w="1334"/>
        <w:gridCol w:w="1510"/>
        <w:gridCol w:w="1697"/>
        <w:gridCol w:w="1693"/>
      </w:tblGrid>
      <w:tr w:rsidR="002A337F" w14:paraId="6E2C9DDB" w14:textId="77777777" w:rsidTr="002A337F">
        <w:trPr>
          <w:trHeight w:val="971"/>
        </w:trPr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1C4EA1DC" w14:textId="77777777" w:rsidR="002A337F" w:rsidRDefault="002A337F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lastRenderedPageBreak/>
              <w:t>Три имена на заменения член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A44938" w14:textId="77777777" w:rsidR="002A337F" w:rsidRDefault="002A337F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99AA15" w14:textId="77777777" w:rsidR="002A337F" w:rsidRDefault="002A337F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1EBF13" w14:textId="77777777" w:rsidR="002A337F" w:rsidRDefault="002A337F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1C94EE68" w14:textId="77777777" w:rsidR="002A337F" w:rsidRDefault="002A337F" w:rsidP="00582308">
            <w:pPr>
              <w:jc w:val="center"/>
              <w:rPr>
                <w:b/>
                <w:bCs/>
                <w:color w:val="000000"/>
              </w:rPr>
            </w:pPr>
          </w:p>
          <w:p w14:paraId="188ACF98" w14:textId="77777777" w:rsidR="002A337F" w:rsidRDefault="002A337F" w:rsidP="00582308">
            <w:pPr>
              <w:jc w:val="center"/>
              <w:rPr>
                <w:b/>
                <w:bCs/>
                <w:color w:val="000000"/>
              </w:rPr>
            </w:pPr>
          </w:p>
          <w:p w14:paraId="204ABC75" w14:textId="77777777" w:rsidR="002A337F" w:rsidRPr="00807B87" w:rsidRDefault="002A337F" w:rsidP="00582308">
            <w:pPr>
              <w:jc w:val="center"/>
              <w:rPr>
                <w:b/>
                <w:bCs/>
                <w:color w:val="000000"/>
              </w:rPr>
            </w:pPr>
            <w:r w:rsidRPr="00CD5580">
              <w:rPr>
                <w:b/>
                <w:bCs/>
                <w:color w:val="000000"/>
              </w:rPr>
              <w:t>ЕГН</w:t>
            </w:r>
          </w:p>
        </w:tc>
      </w:tr>
      <w:tr w:rsidR="002A337F" w14:paraId="36FC1B99" w14:textId="77777777" w:rsidTr="002A337F">
        <w:trPr>
          <w:trHeight w:val="714"/>
        </w:trPr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0D418" w14:textId="77777777" w:rsidR="002A337F" w:rsidRDefault="002A337F" w:rsidP="00582308">
            <w:r>
              <w:t>Станислава Димитрова Иванова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5682C" w14:textId="77777777" w:rsidR="002A337F" w:rsidRDefault="002A337F" w:rsidP="00582308">
            <w:r>
              <w:t>020400330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A3673" w14:textId="77777777" w:rsidR="002A337F" w:rsidRDefault="002A337F" w:rsidP="00582308">
            <w:r>
              <w:t>председател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7CB24" w14:textId="77777777" w:rsidR="002A337F" w:rsidRDefault="002A337F" w:rsidP="00582308">
            <w:r>
              <w:t>Светлана Станиславова Танева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91D76" w14:textId="0BFC6C45" w:rsidR="002A337F" w:rsidRPr="00807B87" w:rsidRDefault="002A337F" w:rsidP="00582308"/>
        </w:tc>
      </w:tr>
    </w:tbl>
    <w:p w14:paraId="00BB8D5C" w14:textId="77777777" w:rsidR="002A337F" w:rsidRDefault="002A337F" w:rsidP="002A337F">
      <w:pPr>
        <w:pStyle w:val="af3"/>
        <w:ind w:left="720" w:right="-54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362AAE8E" w14:textId="77777777" w:rsidR="002A337F" w:rsidRDefault="002A337F" w:rsidP="002A337F">
      <w:pPr>
        <w:pStyle w:val="af3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1E7756E7" w14:textId="77777777" w:rsidR="002A337F" w:rsidRDefault="002A337F" w:rsidP="002A337F">
      <w:pPr>
        <w:pStyle w:val="af3"/>
        <w:ind w:right="-544" w:firstLine="708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634DAEA3" w14:textId="77777777" w:rsidR="002A337F" w:rsidRPr="000523D3" w:rsidRDefault="002A337F" w:rsidP="002A337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26A53095" w14:textId="3736201B" w:rsidR="002A337F" w:rsidRDefault="002A337F" w:rsidP="002A337F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2A459521" w14:textId="77777777" w:rsidR="002A337F" w:rsidRPr="00B341F9" w:rsidRDefault="002A337F" w:rsidP="002A337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BEAC485" w14:textId="77777777" w:rsidR="00756A4E" w:rsidRPr="00CC07B3" w:rsidRDefault="00756A4E" w:rsidP="007C3D39">
      <w:pPr>
        <w:shd w:val="clear" w:color="auto" w:fill="FEFEFE"/>
        <w:jc w:val="center"/>
        <w:rPr>
          <w:b/>
          <w:sz w:val="28"/>
          <w:szCs w:val="28"/>
        </w:rPr>
      </w:pPr>
    </w:p>
    <w:p w14:paraId="0FFE95A9" w14:textId="77777777" w:rsidR="002A337F" w:rsidRDefault="002A337F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79CF3810" w14:textId="30CEFE4D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108</w:t>
      </w:r>
      <w:r w:rsidRPr="00CC07B3">
        <w:rPr>
          <w:b/>
          <w:sz w:val="28"/>
          <w:szCs w:val="28"/>
        </w:rPr>
        <w:t xml:space="preserve"> – НС</w:t>
      </w:r>
    </w:p>
    <w:p w14:paraId="41B1086F" w14:textId="7ED5ACB1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496E43C0" w14:textId="77777777" w:rsidR="002A337F" w:rsidRDefault="002A337F" w:rsidP="002A337F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Руен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Коалиция ГЕРБ-СДС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62A061A" w14:textId="77777777" w:rsidR="002A337F" w:rsidRPr="00F16323" w:rsidRDefault="002A337F" w:rsidP="002A337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231/04.04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 ГЕРБ-СДС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 от Хабибе Юсеин Муталиб, с което заявява, че желае да бъде освободена като заместник председател от състава на секция с № 021800011,</w:t>
      </w:r>
      <w:r w:rsidRPr="00854CAF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от Юсеин Муталиб Ехлиман, с което заявява, че желае да бъде освободен като председател от състава на секция с № 021800005.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 ГЕРБ-СДС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3538D5C2" w14:textId="77777777" w:rsidR="002A337F" w:rsidRPr="009F0996" w:rsidRDefault="002A337F" w:rsidP="002A337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606D43CC" w14:textId="77777777" w:rsidR="002A337F" w:rsidRDefault="002A337F" w:rsidP="002A337F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ACEDE85" w14:textId="77777777" w:rsidR="002A337F" w:rsidRDefault="002A337F" w:rsidP="002A337F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4D3B865B" w14:textId="77777777" w:rsidR="002A337F" w:rsidRDefault="002A337F" w:rsidP="002A337F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F9E3C6D" w14:textId="77777777" w:rsidR="002A337F" w:rsidRDefault="002A337F" w:rsidP="002A337F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74812CF6" w14:textId="77777777" w:rsidR="002A337F" w:rsidRDefault="002A337F" w:rsidP="002A337F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Руен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20"/>
        <w:gridCol w:w="1323"/>
        <w:gridCol w:w="1950"/>
        <w:gridCol w:w="1782"/>
        <w:gridCol w:w="1780"/>
      </w:tblGrid>
      <w:tr w:rsidR="002A337F" w14:paraId="64317E61" w14:textId="77777777" w:rsidTr="00582308">
        <w:trPr>
          <w:trHeight w:val="1425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1AA6D3E1" w14:textId="77777777" w:rsidR="002A337F" w:rsidRDefault="002A337F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1B119E" w14:textId="77777777" w:rsidR="002A337F" w:rsidRDefault="002A337F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7F9AAF" w14:textId="77777777" w:rsidR="002A337F" w:rsidRDefault="002A337F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5E25EE" w14:textId="77777777" w:rsidR="002A337F" w:rsidRDefault="002A337F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3AE20D0E" w14:textId="77777777" w:rsidR="002A337F" w:rsidRDefault="002A337F" w:rsidP="00582308">
            <w:pPr>
              <w:jc w:val="center"/>
              <w:rPr>
                <w:b/>
                <w:bCs/>
                <w:color w:val="000000"/>
              </w:rPr>
            </w:pPr>
          </w:p>
          <w:p w14:paraId="0D1B93A7" w14:textId="77777777" w:rsidR="002A337F" w:rsidRDefault="002A337F" w:rsidP="00582308">
            <w:pPr>
              <w:jc w:val="center"/>
              <w:rPr>
                <w:b/>
                <w:bCs/>
                <w:color w:val="000000"/>
              </w:rPr>
            </w:pPr>
          </w:p>
          <w:p w14:paraId="75FC1EAB" w14:textId="77777777" w:rsidR="002A337F" w:rsidRPr="00807B87" w:rsidRDefault="002A337F" w:rsidP="00582308">
            <w:pPr>
              <w:jc w:val="center"/>
              <w:rPr>
                <w:b/>
                <w:bCs/>
                <w:color w:val="000000"/>
              </w:rPr>
            </w:pPr>
            <w:r w:rsidRPr="00CD5580">
              <w:rPr>
                <w:b/>
                <w:bCs/>
                <w:color w:val="000000"/>
              </w:rPr>
              <w:t>ЕГН</w:t>
            </w:r>
          </w:p>
        </w:tc>
      </w:tr>
      <w:tr w:rsidR="002A337F" w14:paraId="70BA48E2" w14:textId="77777777" w:rsidTr="002A337F">
        <w:trPr>
          <w:trHeight w:val="546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A3D9B" w14:textId="77777777" w:rsidR="002A337F" w:rsidRPr="001D66BA" w:rsidRDefault="002A337F" w:rsidP="00582308">
            <w:r w:rsidRPr="001D66BA">
              <w:lastRenderedPageBreak/>
              <w:t>Юсеин Муталиб Ехлиман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A5281" w14:textId="77777777" w:rsidR="002A337F" w:rsidRPr="001D66BA" w:rsidRDefault="002A337F" w:rsidP="00582308">
            <w:r w:rsidRPr="001D66BA">
              <w:t>021800005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2BE79F" w14:textId="77777777" w:rsidR="002A337F" w:rsidRPr="001D66BA" w:rsidRDefault="002A337F" w:rsidP="00582308">
            <w:r w:rsidRPr="001D66BA">
              <w:t>Председател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1808C" w14:textId="77777777" w:rsidR="002A337F" w:rsidRPr="001D66BA" w:rsidRDefault="002A337F" w:rsidP="00582308">
            <w:r w:rsidRPr="001D66BA">
              <w:t>Хабибе Юсеин Муталиб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D6721" w14:textId="27D4226C" w:rsidR="002A337F" w:rsidRPr="001D66BA" w:rsidRDefault="002A337F" w:rsidP="00582308"/>
        </w:tc>
      </w:tr>
      <w:tr w:rsidR="002A337F" w14:paraId="4BDC5F8B" w14:textId="77777777" w:rsidTr="002A337F">
        <w:trPr>
          <w:trHeight w:val="695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AF585" w14:textId="77777777" w:rsidR="002A337F" w:rsidRPr="001D66BA" w:rsidRDefault="002A337F" w:rsidP="00582308">
            <w:r w:rsidRPr="001D66BA">
              <w:t>Хабибе Юсеин Муталиб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9CD0E" w14:textId="77777777" w:rsidR="002A337F" w:rsidRPr="001D66BA" w:rsidRDefault="002A337F" w:rsidP="00582308">
            <w:r w:rsidRPr="001D66BA">
              <w:t>021800011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3C4E7A" w14:textId="77777777" w:rsidR="002A337F" w:rsidRPr="001D66BA" w:rsidRDefault="002A337F" w:rsidP="00582308">
            <w:r w:rsidRPr="001D66BA">
              <w:t>Зам.Председател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B8798" w14:textId="77777777" w:rsidR="002A337F" w:rsidRPr="001D66BA" w:rsidRDefault="002A337F" w:rsidP="00582308">
            <w:r w:rsidRPr="001D66BA">
              <w:t>Юсеин Муталиб Ехлиман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DB3ED" w14:textId="10395ACC" w:rsidR="002A337F" w:rsidRPr="001D66BA" w:rsidRDefault="002A337F" w:rsidP="00582308"/>
        </w:tc>
      </w:tr>
    </w:tbl>
    <w:p w14:paraId="17A73530" w14:textId="77777777" w:rsidR="002A337F" w:rsidRDefault="002A337F" w:rsidP="002A337F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04B025B1" w14:textId="77777777" w:rsidR="002A337F" w:rsidRDefault="002A337F" w:rsidP="002A337F">
      <w:pPr>
        <w:pStyle w:val="af3"/>
        <w:ind w:right="-544" w:firstLine="708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74A2B411" w14:textId="77777777" w:rsidR="002A337F" w:rsidRPr="000523D3" w:rsidRDefault="002A337F" w:rsidP="002A337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935D8B6" w14:textId="7A152B54" w:rsidR="002A337F" w:rsidRDefault="002A337F" w:rsidP="00EB4061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61C7A25F" w14:textId="77777777" w:rsidR="002A337F" w:rsidRPr="00B341F9" w:rsidRDefault="002A337F" w:rsidP="002A337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64F0E31" w14:textId="77777777" w:rsidR="002A337F" w:rsidRDefault="002A337F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753B72DE" w14:textId="5FE1A234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109</w:t>
      </w:r>
      <w:r w:rsidRPr="00CC07B3">
        <w:rPr>
          <w:b/>
          <w:sz w:val="28"/>
          <w:szCs w:val="28"/>
        </w:rPr>
        <w:t xml:space="preserve"> – НС</w:t>
      </w:r>
    </w:p>
    <w:p w14:paraId="1C99FA97" w14:textId="77777777" w:rsidR="00EB4061" w:rsidRDefault="00EB4061" w:rsidP="00EB4061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партия „Възраждане“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5A2F3E9C" w14:textId="77777777" w:rsidR="00EB4061" w:rsidRPr="00F16323" w:rsidRDefault="00EB4061" w:rsidP="00EB4061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232/04.04.2026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„Възраждане“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 от Георги Атанасов Павлов, с което заявява, че желае да бъде освободен като председател от състава на секция с № 020400240,</w:t>
      </w:r>
      <w:r w:rsidRPr="00854CAF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от Ани Ангелова Данаилова - Костова с което заявява, че желае да бъде освободена като член от състава на секция с № 020400206.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„Възраждане“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6181C109" w14:textId="77777777" w:rsidR="00EB4061" w:rsidRPr="009F0996" w:rsidRDefault="00EB4061" w:rsidP="00EB4061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647F4FF6" w14:textId="6A2FF863" w:rsidR="00EB4061" w:rsidRPr="00EB4061" w:rsidRDefault="00EB4061" w:rsidP="00EB4061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032B8795" w14:textId="77777777" w:rsidR="00EB4061" w:rsidRDefault="00EB4061" w:rsidP="00EB4061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37FD123B" w14:textId="77777777" w:rsidR="00EB4061" w:rsidRDefault="00EB4061" w:rsidP="00EB4061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02B136A2" w14:textId="77777777" w:rsidR="00EB4061" w:rsidRDefault="00EB4061" w:rsidP="00EB4061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38"/>
        <w:gridCol w:w="1296"/>
        <w:gridCol w:w="1511"/>
        <w:gridCol w:w="1698"/>
        <w:gridCol w:w="1612"/>
      </w:tblGrid>
      <w:tr w:rsidR="00EB4061" w14:paraId="32155FEE" w14:textId="77777777" w:rsidTr="00EB4061">
        <w:trPr>
          <w:trHeight w:val="946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63899D1F" w14:textId="77777777" w:rsidR="00EB4061" w:rsidRDefault="00EB4061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5D97EA" w14:textId="77777777" w:rsidR="00EB4061" w:rsidRDefault="00EB4061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9BAD4" w14:textId="77777777" w:rsidR="00EB4061" w:rsidRDefault="00EB4061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15A84" w14:textId="77777777" w:rsidR="00EB4061" w:rsidRDefault="00EB4061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3B1A4B67" w14:textId="77777777" w:rsidR="00EB4061" w:rsidRDefault="00EB4061" w:rsidP="00582308">
            <w:pPr>
              <w:jc w:val="center"/>
              <w:rPr>
                <w:b/>
                <w:bCs/>
                <w:color w:val="000000"/>
              </w:rPr>
            </w:pPr>
          </w:p>
          <w:p w14:paraId="7ACB72E6" w14:textId="77777777" w:rsidR="00EB4061" w:rsidRDefault="00EB4061" w:rsidP="00582308">
            <w:pPr>
              <w:jc w:val="center"/>
              <w:rPr>
                <w:b/>
                <w:bCs/>
                <w:color w:val="000000"/>
              </w:rPr>
            </w:pPr>
          </w:p>
          <w:p w14:paraId="6A03E281" w14:textId="77777777" w:rsidR="00EB4061" w:rsidRPr="00807B87" w:rsidRDefault="00EB4061" w:rsidP="00582308">
            <w:pPr>
              <w:jc w:val="center"/>
              <w:rPr>
                <w:b/>
                <w:bCs/>
                <w:color w:val="000000"/>
              </w:rPr>
            </w:pPr>
            <w:r w:rsidRPr="00CD5580">
              <w:rPr>
                <w:b/>
                <w:bCs/>
                <w:color w:val="000000"/>
              </w:rPr>
              <w:t>ЕГН</w:t>
            </w:r>
          </w:p>
        </w:tc>
      </w:tr>
      <w:tr w:rsidR="00EB4061" w14:paraId="1EEA61FC" w14:textId="77777777" w:rsidTr="00EB4061">
        <w:trPr>
          <w:trHeight w:val="562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E0AF8" w14:textId="77777777" w:rsidR="00EB4061" w:rsidRPr="00121B8C" w:rsidRDefault="00EB4061" w:rsidP="00582308">
            <w:r w:rsidRPr="00121B8C">
              <w:t>Ани Ангелова Данаилова-Костова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7C04F" w14:textId="77777777" w:rsidR="00EB4061" w:rsidRPr="00121B8C" w:rsidRDefault="00EB4061" w:rsidP="00582308">
            <w:r w:rsidRPr="00121B8C">
              <w:t>020400206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9660C" w14:textId="77777777" w:rsidR="00EB4061" w:rsidRPr="00121B8C" w:rsidRDefault="00EB4061" w:rsidP="00582308">
            <w:r w:rsidRPr="00121B8C">
              <w:t>Член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CC1E8" w14:textId="77777777" w:rsidR="00EB4061" w:rsidRPr="00121B8C" w:rsidRDefault="00EB4061" w:rsidP="00582308">
            <w:r w:rsidRPr="00121B8C">
              <w:t>Петър Петров Кюркчиев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7E289" w14:textId="669E743F" w:rsidR="00EB4061" w:rsidRPr="00121B8C" w:rsidRDefault="00EB4061" w:rsidP="00582308"/>
        </w:tc>
      </w:tr>
      <w:tr w:rsidR="00EB4061" w14:paraId="4F7E0587" w14:textId="77777777" w:rsidTr="00582308">
        <w:trPr>
          <w:trHeight w:val="945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DCD93" w14:textId="77777777" w:rsidR="00EB4061" w:rsidRPr="00121B8C" w:rsidRDefault="00EB4061" w:rsidP="00582308">
            <w:r w:rsidRPr="00121B8C">
              <w:t>Георги Атанасов Павлов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44FC1" w14:textId="77777777" w:rsidR="00EB4061" w:rsidRPr="00121B8C" w:rsidRDefault="00EB4061" w:rsidP="00582308">
            <w:r w:rsidRPr="00121B8C">
              <w:t>020400240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4604C" w14:textId="77777777" w:rsidR="00EB4061" w:rsidRPr="00121B8C" w:rsidRDefault="00EB4061" w:rsidP="00582308">
            <w:r w:rsidRPr="00121B8C">
              <w:t>Председател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F44DC" w14:textId="77777777" w:rsidR="00EB4061" w:rsidRPr="00121B8C" w:rsidRDefault="00EB4061" w:rsidP="00582308">
            <w:r w:rsidRPr="00121B8C">
              <w:t xml:space="preserve">Драга Добрева Тютюнджиева  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19280" w14:textId="67DE7E62" w:rsidR="00EB4061" w:rsidRPr="00121B8C" w:rsidRDefault="00EB4061" w:rsidP="00582308"/>
        </w:tc>
      </w:tr>
    </w:tbl>
    <w:p w14:paraId="30A6DB65" w14:textId="77777777" w:rsidR="00EB4061" w:rsidRDefault="00EB4061" w:rsidP="00EB4061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5FB2FCA0" w14:textId="60D65672" w:rsidR="00EB4061" w:rsidRPr="00EB4061" w:rsidRDefault="00EB4061" w:rsidP="00EB4061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lastRenderedPageBreak/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C5E228C" w14:textId="47A70E88" w:rsidR="00EB4061" w:rsidRPr="00EB4061" w:rsidRDefault="00EB4061" w:rsidP="00EB406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 на СИК.</w:t>
      </w:r>
    </w:p>
    <w:p w14:paraId="02602869" w14:textId="77777777" w:rsidR="00EB4061" w:rsidRDefault="00EB4061" w:rsidP="00EB406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3DFAE590" w14:textId="77777777" w:rsidR="00EB4061" w:rsidRPr="00B341F9" w:rsidRDefault="00EB4061" w:rsidP="00EB406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035F8A91" w14:textId="3EC06955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7695AC0E" w14:textId="77777777" w:rsidR="00EB4061" w:rsidRDefault="00EB4061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69EA9FC7" w14:textId="5B197720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110</w:t>
      </w:r>
      <w:r w:rsidRPr="00CC07B3">
        <w:rPr>
          <w:b/>
          <w:sz w:val="28"/>
          <w:szCs w:val="28"/>
        </w:rPr>
        <w:t xml:space="preserve"> – НС</w:t>
      </w:r>
    </w:p>
    <w:p w14:paraId="560CA726" w14:textId="77777777" w:rsidR="00EB4061" w:rsidRDefault="00EB4061" w:rsidP="00EB4061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партия „ГЕРБ“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3E754136" w14:textId="77777777" w:rsidR="00EB4061" w:rsidRPr="00F16323" w:rsidRDefault="00EB4061" w:rsidP="00EB4061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238/06.04.2026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„ГЕРБ“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 от Атанаска Маринова Атанасова, с което заявява, че желае да бъде освободен като секретар от състава на секция с № 020400275.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„ГЕРБ“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посоченият СИК се овакантява, поради което е предложено друго лице за попълване състава на комисиите. </w:t>
      </w:r>
    </w:p>
    <w:p w14:paraId="33537761" w14:textId="77777777" w:rsidR="00EB4061" w:rsidRPr="009F0996" w:rsidRDefault="00EB4061" w:rsidP="00EB4061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24179803" w14:textId="77777777" w:rsidR="00EB4061" w:rsidRDefault="00EB4061" w:rsidP="00EB4061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382F616A" w14:textId="77777777" w:rsidR="00EB4061" w:rsidRPr="00A52F8A" w:rsidRDefault="00EB4061" w:rsidP="00EB4061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eastAsia="bg-BG"/>
        </w:rPr>
      </w:pPr>
    </w:p>
    <w:p w14:paraId="0CB8ED70" w14:textId="77777777" w:rsidR="00EB4061" w:rsidRDefault="00EB4061" w:rsidP="00EB4061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2D799191" w14:textId="77777777" w:rsidR="00EB4061" w:rsidRDefault="00EB4061" w:rsidP="00EB4061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2BD24424" w14:textId="77777777" w:rsidR="00EB4061" w:rsidRDefault="00EB4061" w:rsidP="00EB4061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3389"/>
        <w:gridCol w:w="1317"/>
        <w:gridCol w:w="1491"/>
        <w:gridCol w:w="1743"/>
        <w:gridCol w:w="1915"/>
      </w:tblGrid>
      <w:tr w:rsidR="00EB4061" w14:paraId="6D8A0F6E" w14:textId="77777777" w:rsidTr="00A52F8A">
        <w:trPr>
          <w:trHeight w:val="940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3C8CD219" w14:textId="77777777" w:rsidR="00EB4061" w:rsidRDefault="00EB4061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64EBB1" w14:textId="77777777" w:rsidR="00EB4061" w:rsidRDefault="00EB4061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B29A47" w14:textId="77777777" w:rsidR="00EB4061" w:rsidRDefault="00EB4061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D55961" w14:textId="77777777" w:rsidR="00EB4061" w:rsidRDefault="00EB4061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48D2BD6F" w14:textId="77777777" w:rsidR="00EB4061" w:rsidRDefault="00EB4061" w:rsidP="00582308">
            <w:pPr>
              <w:jc w:val="center"/>
              <w:rPr>
                <w:b/>
                <w:bCs/>
                <w:color w:val="000000"/>
              </w:rPr>
            </w:pPr>
          </w:p>
          <w:p w14:paraId="57BA2FBA" w14:textId="77777777" w:rsidR="00EB4061" w:rsidRDefault="00EB4061" w:rsidP="00582308">
            <w:pPr>
              <w:jc w:val="center"/>
              <w:rPr>
                <w:b/>
                <w:bCs/>
                <w:color w:val="000000"/>
              </w:rPr>
            </w:pPr>
          </w:p>
          <w:p w14:paraId="1CC5DBB2" w14:textId="77777777" w:rsidR="00EB4061" w:rsidRPr="00807B87" w:rsidRDefault="00EB4061" w:rsidP="00582308">
            <w:pPr>
              <w:jc w:val="center"/>
              <w:rPr>
                <w:b/>
                <w:bCs/>
                <w:color w:val="000000"/>
              </w:rPr>
            </w:pPr>
            <w:r w:rsidRPr="00CD5580">
              <w:rPr>
                <w:b/>
                <w:bCs/>
                <w:color w:val="000000"/>
              </w:rPr>
              <w:t>ЕГН</w:t>
            </w:r>
          </w:p>
        </w:tc>
      </w:tr>
      <w:tr w:rsidR="00EB4061" w14:paraId="1CDCFCDB" w14:textId="77777777" w:rsidTr="00A52F8A">
        <w:trPr>
          <w:trHeight w:val="684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EF202" w14:textId="77777777" w:rsidR="00EB4061" w:rsidRPr="00121B8C" w:rsidRDefault="00EB4061" w:rsidP="00582308">
            <w:r>
              <w:t>Атанаска Маринова Атанасова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72B16" w14:textId="77777777" w:rsidR="00EB4061" w:rsidRPr="00121B8C" w:rsidRDefault="00EB4061" w:rsidP="00582308">
            <w:r w:rsidRPr="00121B8C">
              <w:t>0204002</w:t>
            </w:r>
            <w:r>
              <w:t>75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DCEE92" w14:textId="77777777" w:rsidR="00EB4061" w:rsidRPr="00121B8C" w:rsidRDefault="00EB4061" w:rsidP="00582308">
            <w:r>
              <w:t>секретар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90903" w14:textId="77777777" w:rsidR="00EB4061" w:rsidRPr="00121B8C" w:rsidRDefault="00EB4061" w:rsidP="00582308">
            <w:r>
              <w:t>Красимира Великова Златинова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BBE37" w14:textId="584A7D26" w:rsidR="00EB4061" w:rsidRPr="00121B8C" w:rsidRDefault="00EB4061" w:rsidP="00582308"/>
        </w:tc>
      </w:tr>
    </w:tbl>
    <w:p w14:paraId="0F1D00DE" w14:textId="77777777" w:rsidR="00EB4061" w:rsidRDefault="00EB4061" w:rsidP="00EB4061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ият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66B7077C" w14:textId="77777777" w:rsidR="00EB4061" w:rsidRDefault="00EB4061" w:rsidP="00EB4061">
      <w:pPr>
        <w:pStyle w:val="af3"/>
        <w:ind w:right="-544" w:firstLine="708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16A6FACA" w14:textId="77777777" w:rsidR="00EB4061" w:rsidRPr="000523D3" w:rsidRDefault="00EB4061" w:rsidP="00EB406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ият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1EEFC996" w14:textId="77777777" w:rsidR="00EB4061" w:rsidRPr="0010704C" w:rsidRDefault="00EB4061" w:rsidP="00EB406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70154DCA" w14:textId="77777777" w:rsidR="00EB4061" w:rsidRDefault="00EB4061" w:rsidP="00EB406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7C563777" w14:textId="77777777" w:rsidR="00EB4061" w:rsidRPr="00B341F9" w:rsidRDefault="00EB4061" w:rsidP="00EB406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0B1E3EE" w14:textId="0317D2DC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4400FF10" w14:textId="77777777" w:rsidR="00EB4061" w:rsidRDefault="00EB4061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6BA85D51" w14:textId="27A1879F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lastRenderedPageBreak/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111</w:t>
      </w:r>
      <w:r w:rsidRPr="00CC07B3">
        <w:rPr>
          <w:b/>
          <w:sz w:val="28"/>
          <w:szCs w:val="28"/>
        </w:rPr>
        <w:t xml:space="preserve"> – НС</w:t>
      </w:r>
    </w:p>
    <w:p w14:paraId="6DCE323F" w14:textId="77777777" w:rsidR="00A52F8A" w:rsidRDefault="00A52F8A" w:rsidP="00A52F8A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 w:rsidRPr="001478C4">
        <w:rPr>
          <w:color w:val="000000"/>
          <w:sz w:val="26"/>
          <w:szCs w:val="26"/>
        </w:rPr>
        <w:t xml:space="preserve">Коалиция “ПРОДЪЛЖАВАМЕ ПРОМЯНАТА – ДЕМОКРАТИЧНА БЪЛГАРИЯ“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A6A8237" w14:textId="77777777" w:rsidR="00A52F8A" w:rsidRPr="000D55EF" w:rsidRDefault="00A52F8A" w:rsidP="00A52F8A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239/06.04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 от </w:t>
      </w:r>
      <w:r w:rsidRPr="00846BF6">
        <w:rPr>
          <w:rFonts w:ascii="Times New Roman" w:eastAsia="Times New Roman" w:hAnsi="Times New Roman"/>
          <w:sz w:val="26"/>
          <w:szCs w:val="26"/>
          <w:lang w:eastAsia="bg-BG"/>
        </w:rPr>
        <w:t>Айтен Алиева Карталова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, с</w:t>
      </w:r>
      <w:r w:rsidRPr="00846BF6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което заявява, че желае да бъде освободена от състава на секция с № 0</w:t>
      </w:r>
      <w:r w:rsidRPr="00846BF6">
        <w:rPr>
          <w:rFonts w:ascii="Times New Roman" w:eastAsia="Times New Roman" w:hAnsi="Times New Roman"/>
          <w:sz w:val="26"/>
          <w:szCs w:val="26"/>
          <w:lang w:eastAsia="bg-BG"/>
        </w:rPr>
        <w:t>20400310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; от Стоянка Веселинова Тодорова, с което заявява, че желае да бъде освободена от състава на секция с №0</w:t>
      </w:r>
      <w:r w:rsidRPr="00846BF6">
        <w:rPr>
          <w:rFonts w:ascii="Times New Roman" w:eastAsia="Times New Roman" w:hAnsi="Times New Roman"/>
          <w:sz w:val="26"/>
          <w:szCs w:val="26"/>
          <w:lang w:eastAsia="bg-BG"/>
        </w:rPr>
        <w:t>20400311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; от 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>Климентина Тодорова Карагьозова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,</w:t>
      </w:r>
      <w:r w:rsidRPr="00282F86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с което заявява, че желае да бъде освободена от състава на секция с №0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>20400255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; от 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>Мария Димова Рашева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с което заявява, че желае да бъде освободена от състава на секция с № 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>020400104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от 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>Маргарита Иванова Дункова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, с което заявява, че желае да бъде освободена от състава на секция с №0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>20400152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</w:t>
      </w:r>
      <w:r w:rsidRPr="0019767E">
        <w:rPr>
          <w:rFonts w:ascii="Times New Roman" w:eastAsia="Times New Roman" w:hAnsi="Times New Roman"/>
          <w:sz w:val="26"/>
          <w:szCs w:val="26"/>
          <w:lang w:eastAsia="bg-BG"/>
        </w:rPr>
        <w:t xml:space="preserve">от 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>Мариана Стефанова Трифонова</w:t>
      </w:r>
      <w:r w:rsidRPr="0019767E">
        <w:rPr>
          <w:rFonts w:ascii="Times New Roman" w:eastAsia="Times New Roman" w:hAnsi="Times New Roman"/>
          <w:sz w:val="26"/>
          <w:szCs w:val="26"/>
          <w:lang w:eastAsia="bg-BG"/>
        </w:rPr>
        <w:t>, с което заявява, че желае да бъде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19767E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секция с №0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>20400294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от 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>Невена Иванова Иванова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, с което заявява, че желае да бъде освободена от състава на секция с №0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>20400117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от 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>Евтим Тодоров Воденичаров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, с което заявява, че желае да бъде освободен от състава на секция с №0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>20400110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от 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>Янчо Петров Парушев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, с което заявява, че желае да бъде освободен от състава на секция с №</w:t>
      </w:r>
      <w:r w:rsidRPr="00D6741D">
        <w:t xml:space="preserve"> 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 xml:space="preserve">20400248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 от 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>Пенка Димитрова Андреева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, с което заявява, че желае да бъде освободена от състава на секция с №0</w:t>
      </w:r>
      <w:r w:rsidRPr="00D6741D">
        <w:rPr>
          <w:rFonts w:ascii="Times New Roman" w:eastAsia="Times New Roman" w:hAnsi="Times New Roman"/>
          <w:sz w:val="26"/>
          <w:szCs w:val="26"/>
          <w:lang w:eastAsia="bg-BG"/>
        </w:rPr>
        <w:t>20400302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. С това квотата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посочените секции се овакантява, поради което са предложени лица за попълване състава на комисиите. </w:t>
      </w:r>
    </w:p>
    <w:p w14:paraId="03123E0B" w14:textId="77777777" w:rsidR="00A52F8A" w:rsidRPr="009F0996" w:rsidRDefault="00A52F8A" w:rsidP="00A52F8A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6DE2D91A" w14:textId="77777777" w:rsidR="00A52F8A" w:rsidRPr="009F0996" w:rsidRDefault="00A52F8A" w:rsidP="00A52F8A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32AFA1A0" w14:textId="77777777" w:rsidR="00A52F8A" w:rsidRDefault="00A52F8A" w:rsidP="00A52F8A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16D8462D" w14:textId="77777777" w:rsidR="00A52F8A" w:rsidRPr="009F0996" w:rsidRDefault="00A52F8A" w:rsidP="00A52F8A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208F808" w14:textId="77777777" w:rsidR="00A52F8A" w:rsidRPr="009F0996" w:rsidRDefault="00A52F8A" w:rsidP="00A52F8A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2D1FE98E" w14:textId="77777777" w:rsidR="00A52F8A" w:rsidRDefault="00A52F8A" w:rsidP="00A52F8A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98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1800"/>
        <w:gridCol w:w="2428"/>
        <w:gridCol w:w="1442"/>
      </w:tblGrid>
      <w:tr w:rsidR="00A52F8A" w:rsidRPr="005A137E" w14:paraId="174B66AA" w14:textId="77777777" w:rsidTr="00A52F8A">
        <w:trPr>
          <w:trHeight w:val="91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4FAB3B" w14:textId="77777777" w:rsidR="00A52F8A" w:rsidRPr="005A137E" w:rsidRDefault="00A52F8A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A137E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8BB37" w14:textId="77777777" w:rsidR="00A52F8A" w:rsidRPr="005A137E" w:rsidRDefault="00A52F8A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A137E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E32371" w14:textId="77777777" w:rsidR="00A52F8A" w:rsidRDefault="00A52F8A" w:rsidP="00582308">
            <w:pPr>
              <w:jc w:val="center"/>
              <w:rPr>
                <w:b/>
                <w:bCs/>
                <w:color w:val="000000"/>
              </w:rPr>
            </w:pPr>
            <w:r w:rsidRPr="005A137E">
              <w:rPr>
                <w:b/>
                <w:bCs/>
                <w:color w:val="000000"/>
                <w:lang w:val="en-US"/>
              </w:rPr>
              <w:t>Длъжност</w:t>
            </w:r>
          </w:p>
          <w:p w14:paraId="0FD38690" w14:textId="77777777" w:rsidR="00A52F8A" w:rsidRPr="005A137E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  <w:p w14:paraId="40DDF3FE" w14:textId="77777777" w:rsidR="00A52F8A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  <w:p w14:paraId="1DE61B29" w14:textId="77777777" w:rsidR="00A52F8A" w:rsidRPr="005A137E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ACBD1A" w14:textId="77777777" w:rsidR="00A52F8A" w:rsidRDefault="00A52F8A" w:rsidP="00582308">
            <w:pPr>
              <w:jc w:val="center"/>
              <w:rPr>
                <w:b/>
                <w:bCs/>
                <w:color w:val="000000"/>
              </w:rPr>
            </w:pPr>
            <w:r w:rsidRPr="005A137E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  <w:p w14:paraId="40DF53AE" w14:textId="77777777" w:rsidR="00A52F8A" w:rsidRPr="005A137E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  <w:p w14:paraId="529A0DC1" w14:textId="77777777" w:rsidR="00A52F8A" w:rsidRPr="005A137E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0E9341" w14:textId="77777777" w:rsidR="00A52F8A" w:rsidRDefault="00A52F8A" w:rsidP="00582308">
            <w:pPr>
              <w:jc w:val="center"/>
              <w:rPr>
                <w:b/>
                <w:bCs/>
                <w:color w:val="000000"/>
              </w:rPr>
            </w:pPr>
            <w:r w:rsidRPr="005A137E">
              <w:rPr>
                <w:b/>
                <w:bCs/>
                <w:color w:val="000000"/>
                <w:lang w:val="en-US"/>
              </w:rPr>
              <w:t>ЕГН</w:t>
            </w:r>
          </w:p>
          <w:p w14:paraId="79342543" w14:textId="77777777" w:rsidR="00A52F8A" w:rsidRPr="005A137E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  <w:p w14:paraId="608676E5" w14:textId="77777777" w:rsidR="00A52F8A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  <w:p w14:paraId="218C1D43" w14:textId="77777777" w:rsidR="00A52F8A" w:rsidRPr="005A137E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52F8A" w:rsidRPr="000D55EF" w14:paraId="47BEC44D" w14:textId="77777777" w:rsidTr="00582308">
        <w:trPr>
          <w:trHeight w:val="68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E3AA2" w14:textId="77777777" w:rsidR="00A52F8A" w:rsidRPr="000D55EF" w:rsidRDefault="00A52F8A" w:rsidP="00582308">
            <w:r w:rsidRPr="000D55EF">
              <w:t xml:space="preserve">Айтен Алиева Карталова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C3F81" w14:textId="77777777" w:rsidR="00A52F8A" w:rsidRPr="000D55EF" w:rsidRDefault="00A52F8A" w:rsidP="00582308">
            <w:r w:rsidRPr="000D55EF">
              <w:t>20400310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D0BDC" w14:textId="77777777" w:rsidR="00A52F8A" w:rsidRPr="000D55EF" w:rsidRDefault="00A52F8A" w:rsidP="00582308">
            <w:r w:rsidRPr="000D55EF">
              <w:t>Председател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CC226" w14:textId="77777777" w:rsidR="00A52F8A" w:rsidRPr="000D55EF" w:rsidRDefault="00A52F8A" w:rsidP="00582308">
            <w:r w:rsidRPr="000D55EF">
              <w:t>Стоянка Веселинова Тодорова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113BC" w14:textId="4E88AC1E" w:rsidR="00A52F8A" w:rsidRPr="000D55EF" w:rsidRDefault="00A52F8A" w:rsidP="00582308"/>
        </w:tc>
      </w:tr>
      <w:tr w:rsidR="00A52F8A" w:rsidRPr="000D55EF" w14:paraId="4C6FD63F" w14:textId="77777777" w:rsidTr="00582308">
        <w:trPr>
          <w:trHeight w:val="315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FDE" w14:textId="77777777" w:rsidR="00A52F8A" w:rsidRPr="000D55EF" w:rsidRDefault="00A52F8A" w:rsidP="00582308">
            <w:r w:rsidRPr="000D55EF">
              <w:t xml:space="preserve">Стоянка Веселинова </w:t>
            </w:r>
            <w:r w:rsidRPr="000D55EF">
              <w:lastRenderedPageBreak/>
              <w:t>Тодорова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525F1" w14:textId="77777777" w:rsidR="00A52F8A" w:rsidRPr="000D55EF" w:rsidRDefault="00A52F8A" w:rsidP="00582308">
            <w:r w:rsidRPr="000D55EF">
              <w:lastRenderedPageBreak/>
              <w:t>20400311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D76C6" w14:textId="77777777" w:rsidR="00A52F8A" w:rsidRPr="000D55EF" w:rsidRDefault="00A52F8A" w:rsidP="00582308">
            <w:r w:rsidRPr="000D55EF">
              <w:t>член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27D3E" w14:textId="77777777" w:rsidR="00A52F8A" w:rsidRPr="000D55EF" w:rsidRDefault="00A52F8A" w:rsidP="00582308">
            <w:r w:rsidRPr="000D55EF">
              <w:t xml:space="preserve">Райна Тодорова </w:t>
            </w:r>
            <w:r w:rsidRPr="000D55EF">
              <w:lastRenderedPageBreak/>
              <w:t>Арнаудова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BA257" w14:textId="6C3FE00D" w:rsidR="00A52F8A" w:rsidRPr="000D55EF" w:rsidRDefault="00A52F8A" w:rsidP="00582308"/>
        </w:tc>
      </w:tr>
      <w:tr w:rsidR="00A52F8A" w:rsidRPr="000D55EF" w14:paraId="5A632B9D" w14:textId="77777777" w:rsidTr="00582308">
        <w:trPr>
          <w:trHeight w:val="315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B056D" w14:textId="77777777" w:rsidR="00A52F8A" w:rsidRPr="000D55EF" w:rsidRDefault="00A52F8A" w:rsidP="00582308">
            <w:r w:rsidRPr="000D55EF">
              <w:lastRenderedPageBreak/>
              <w:t>Климентина Тодорова Карагьозова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C1EEE" w14:textId="77777777" w:rsidR="00A52F8A" w:rsidRPr="000D55EF" w:rsidRDefault="00A52F8A" w:rsidP="00582308">
            <w:r w:rsidRPr="000D55EF">
              <w:t>20400255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B85E0" w14:textId="77777777" w:rsidR="00A52F8A" w:rsidRPr="000D55EF" w:rsidRDefault="00A52F8A" w:rsidP="00582308">
            <w:r w:rsidRPr="000D55EF">
              <w:t>член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BAE21" w14:textId="77777777" w:rsidR="00A52F8A" w:rsidRPr="000D55EF" w:rsidRDefault="00A52F8A" w:rsidP="00582308">
            <w:r w:rsidRPr="000D55EF">
              <w:t>Десислава Цветанова Петрова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3F3F7" w14:textId="2A5095AF" w:rsidR="00A52F8A" w:rsidRPr="000D55EF" w:rsidRDefault="00A52F8A" w:rsidP="00582308"/>
        </w:tc>
      </w:tr>
      <w:tr w:rsidR="00A52F8A" w:rsidRPr="000D55EF" w14:paraId="5F170BED" w14:textId="77777777" w:rsidTr="00582308">
        <w:trPr>
          <w:trHeight w:val="51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CFAA2" w14:textId="77777777" w:rsidR="00A52F8A" w:rsidRPr="000D55EF" w:rsidRDefault="00A52F8A" w:rsidP="00582308">
            <w:r w:rsidRPr="000D55EF">
              <w:t>Мария Димова Рашева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7CF1A" w14:textId="77777777" w:rsidR="00A52F8A" w:rsidRPr="000D55EF" w:rsidRDefault="00A52F8A" w:rsidP="00582308">
            <w:r w:rsidRPr="000D55EF">
              <w:t>020400104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0DF67" w14:textId="77777777" w:rsidR="00A52F8A" w:rsidRPr="000D55EF" w:rsidRDefault="00A52F8A" w:rsidP="00582308">
            <w:r w:rsidRPr="000D55EF">
              <w:t>Секретар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4CC8" w14:textId="77777777" w:rsidR="00A52F8A" w:rsidRPr="000D55EF" w:rsidRDefault="00A52F8A" w:rsidP="00582308">
            <w:r w:rsidRPr="000D55EF">
              <w:t>Калин Михайлов Хаджиев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970BE" w14:textId="708B22A7" w:rsidR="00A52F8A" w:rsidRPr="000D55EF" w:rsidRDefault="00A52F8A" w:rsidP="00582308"/>
        </w:tc>
      </w:tr>
      <w:tr w:rsidR="00A52F8A" w:rsidRPr="000D55EF" w14:paraId="6D05B284" w14:textId="77777777" w:rsidTr="00582308">
        <w:trPr>
          <w:trHeight w:val="34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17A50" w14:textId="77777777" w:rsidR="00A52F8A" w:rsidRPr="000D55EF" w:rsidRDefault="00A52F8A" w:rsidP="00582308">
            <w:r w:rsidRPr="000D55EF">
              <w:t>Маргарита Иванова Дункова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E022B" w14:textId="77777777" w:rsidR="00A52F8A" w:rsidRPr="000D55EF" w:rsidRDefault="00A52F8A" w:rsidP="00582308">
            <w:r w:rsidRPr="000D55EF">
              <w:t>20400152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5DA73" w14:textId="77777777" w:rsidR="00A52F8A" w:rsidRPr="000D55EF" w:rsidRDefault="00A52F8A" w:rsidP="00582308">
            <w:r w:rsidRPr="000D55EF">
              <w:t>Председател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A5BC6" w14:textId="77777777" w:rsidR="00A52F8A" w:rsidRPr="000D55EF" w:rsidRDefault="00A52F8A" w:rsidP="00582308">
            <w:r w:rsidRPr="000D55EF">
              <w:t>Мариана Стефанова Трифонова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4F8749" w14:textId="24BD56D5" w:rsidR="00A52F8A" w:rsidRPr="000D55EF" w:rsidRDefault="00A52F8A" w:rsidP="00582308"/>
        </w:tc>
      </w:tr>
      <w:tr w:rsidR="00A52F8A" w:rsidRPr="000D55EF" w14:paraId="2D7B6DC7" w14:textId="77777777" w:rsidTr="00582308">
        <w:trPr>
          <w:trHeight w:val="323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E583C" w14:textId="77777777" w:rsidR="00A52F8A" w:rsidRPr="000D55EF" w:rsidRDefault="00A52F8A" w:rsidP="00582308">
            <w:r w:rsidRPr="000D55EF">
              <w:t>Мариана Стефанова Трифонова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BA706" w14:textId="77777777" w:rsidR="00A52F8A" w:rsidRPr="000D55EF" w:rsidRDefault="00A52F8A" w:rsidP="00582308">
            <w:r w:rsidRPr="000D55EF">
              <w:t>20400294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377FB" w14:textId="77777777" w:rsidR="00A52F8A" w:rsidRPr="000D55EF" w:rsidRDefault="00A52F8A" w:rsidP="00582308">
            <w:r w:rsidRPr="000D55EF"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EBA1D" w14:textId="77777777" w:rsidR="00A52F8A" w:rsidRPr="000D55EF" w:rsidRDefault="00A52F8A" w:rsidP="00582308">
            <w:r w:rsidRPr="000D55EF">
              <w:t>Маргарита Иванова Дункова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6D3E2" w14:textId="0EB8EE17" w:rsidR="00A52F8A" w:rsidRPr="000D55EF" w:rsidRDefault="00A52F8A" w:rsidP="00582308"/>
        </w:tc>
      </w:tr>
      <w:tr w:rsidR="00A52F8A" w:rsidRPr="000D55EF" w14:paraId="21F16950" w14:textId="77777777" w:rsidTr="00582308">
        <w:trPr>
          <w:trHeight w:val="68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F3BB0" w14:textId="77777777" w:rsidR="00A52F8A" w:rsidRPr="000D55EF" w:rsidRDefault="00A52F8A" w:rsidP="00582308">
            <w:r w:rsidRPr="000D55EF">
              <w:t>Невена Иванова Иванова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1CB51" w14:textId="77777777" w:rsidR="00A52F8A" w:rsidRPr="000D55EF" w:rsidRDefault="00A52F8A" w:rsidP="00582308">
            <w:r w:rsidRPr="000D55EF">
              <w:t>20400117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1D059" w14:textId="77777777" w:rsidR="00A52F8A" w:rsidRPr="000D55EF" w:rsidRDefault="00A52F8A" w:rsidP="00582308">
            <w:r w:rsidRPr="000D55EF">
              <w:t>член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2ABCA" w14:textId="77777777" w:rsidR="00A52F8A" w:rsidRPr="000D55EF" w:rsidRDefault="00A52F8A" w:rsidP="00582308">
            <w:r w:rsidRPr="000D55EF">
              <w:t>Светослав Драгота Бонев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54CD5" w14:textId="6792B17C" w:rsidR="00A52F8A" w:rsidRPr="000D55EF" w:rsidRDefault="00A52F8A" w:rsidP="00582308"/>
        </w:tc>
      </w:tr>
      <w:tr w:rsidR="00A52F8A" w:rsidRPr="000D55EF" w14:paraId="2A3C1766" w14:textId="77777777" w:rsidTr="00582308">
        <w:trPr>
          <w:trHeight w:val="32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1E50C" w14:textId="77777777" w:rsidR="00A52F8A" w:rsidRPr="000D55EF" w:rsidRDefault="00A52F8A" w:rsidP="00582308">
            <w:r w:rsidRPr="000D55EF">
              <w:t>Евтим Тодоров Воденичаров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CE608" w14:textId="77777777" w:rsidR="00A52F8A" w:rsidRPr="000D55EF" w:rsidRDefault="00A52F8A" w:rsidP="00582308">
            <w:r w:rsidRPr="000D55EF">
              <w:t>20400110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1B798" w14:textId="77777777" w:rsidR="00A52F8A" w:rsidRPr="000D55EF" w:rsidRDefault="00A52F8A" w:rsidP="00582308">
            <w:r w:rsidRPr="000D55EF">
              <w:t>Председател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D1145" w14:textId="77777777" w:rsidR="00A52F8A" w:rsidRPr="000D55EF" w:rsidRDefault="00A52F8A" w:rsidP="00582308">
            <w:r w:rsidRPr="000D55EF">
              <w:t>Дияна Георгиева Апостолова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C4FBE" w14:textId="01AFC6AE" w:rsidR="00A52F8A" w:rsidRPr="000D55EF" w:rsidRDefault="00A52F8A" w:rsidP="00582308"/>
        </w:tc>
      </w:tr>
      <w:tr w:rsidR="00A52F8A" w:rsidRPr="000D55EF" w14:paraId="393BCEF9" w14:textId="77777777" w:rsidTr="00582308">
        <w:trPr>
          <w:trHeight w:val="61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A62B1" w14:textId="77777777" w:rsidR="00A52F8A" w:rsidRPr="000D55EF" w:rsidRDefault="00A52F8A" w:rsidP="00582308">
            <w:r w:rsidRPr="000D55EF">
              <w:t>Янчо Петров Парушев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91ACF" w14:textId="77777777" w:rsidR="00A52F8A" w:rsidRPr="000D55EF" w:rsidRDefault="00A52F8A" w:rsidP="00582308">
            <w:r w:rsidRPr="000D55EF">
              <w:t>20400248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6505D" w14:textId="77777777" w:rsidR="00A52F8A" w:rsidRPr="000D55EF" w:rsidRDefault="00A52F8A" w:rsidP="00582308">
            <w:r w:rsidRPr="000D55EF">
              <w:t>Зам.председател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5DF78" w14:textId="77777777" w:rsidR="00A52F8A" w:rsidRPr="000D55EF" w:rsidRDefault="00A52F8A" w:rsidP="00582308">
            <w:r w:rsidRPr="000D55EF">
              <w:t>Кристина Тончева Кунева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AD6B5" w14:textId="4F65B283" w:rsidR="00A52F8A" w:rsidRPr="000D55EF" w:rsidRDefault="00A52F8A" w:rsidP="00582308"/>
        </w:tc>
      </w:tr>
      <w:tr w:rsidR="00A52F8A" w:rsidRPr="000D55EF" w14:paraId="4B15A66E" w14:textId="77777777" w:rsidTr="00582308">
        <w:trPr>
          <w:trHeight w:val="755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FEB8A" w14:textId="77777777" w:rsidR="00A52F8A" w:rsidRPr="000D55EF" w:rsidRDefault="00A52F8A" w:rsidP="00582308">
            <w:r w:rsidRPr="000D55EF">
              <w:t>Пенка Димитрова Андреева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BF91B" w14:textId="77777777" w:rsidR="00A52F8A" w:rsidRPr="000D55EF" w:rsidRDefault="00A52F8A" w:rsidP="00582308">
            <w:r w:rsidRPr="000D55EF">
              <w:t>20400302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050D6" w14:textId="77777777" w:rsidR="00A52F8A" w:rsidRPr="000D55EF" w:rsidRDefault="00A52F8A" w:rsidP="00582308">
            <w:r w:rsidRPr="000D55EF">
              <w:t>член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9D4EA" w14:textId="77777777" w:rsidR="00A52F8A" w:rsidRPr="000D55EF" w:rsidRDefault="00A52F8A" w:rsidP="00582308">
            <w:r w:rsidRPr="000D55EF">
              <w:t>Георги Николов Станков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A1788" w14:textId="0B7E395E" w:rsidR="00A52F8A" w:rsidRPr="000D55EF" w:rsidRDefault="00A52F8A" w:rsidP="00582308"/>
        </w:tc>
      </w:tr>
    </w:tbl>
    <w:p w14:paraId="189EA4A0" w14:textId="77777777" w:rsidR="00A52F8A" w:rsidRPr="000523D3" w:rsidRDefault="00A52F8A" w:rsidP="00A52F8A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91E5FBA" w14:textId="77777777" w:rsidR="00A52F8A" w:rsidRPr="000523D3" w:rsidRDefault="00A52F8A" w:rsidP="00A52F8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D4B0EA1" w14:textId="77777777" w:rsidR="00A52F8A" w:rsidRDefault="00A52F8A" w:rsidP="00A52F8A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037D08D7" w14:textId="77777777" w:rsidR="00A52F8A" w:rsidRPr="00B341F9" w:rsidRDefault="00A52F8A" w:rsidP="00A52F8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5A0978D" w14:textId="3C964C3F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6CF7DF75" w14:textId="77777777" w:rsidR="00A52F8A" w:rsidRDefault="00A52F8A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14A3458A" w14:textId="2A65D197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112</w:t>
      </w:r>
      <w:r w:rsidRPr="00CC07B3">
        <w:rPr>
          <w:b/>
          <w:sz w:val="28"/>
          <w:szCs w:val="28"/>
        </w:rPr>
        <w:t xml:space="preserve"> – НС</w:t>
      </w:r>
    </w:p>
    <w:p w14:paraId="1F264D52" w14:textId="5A139B9D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3A51168A" w14:textId="77777777" w:rsidR="00A52F8A" w:rsidRDefault="00A52F8A" w:rsidP="00A52F8A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МЕЧ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53DA82C0" w14:textId="77777777" w:rsidR="00A52F8A" w:rsidRPr="00F16323" w:rsidRDefault="00A52F8A" w:rsidP="00A52F8A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№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240/06.04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МЕЧ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МЕЧ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 заявления до РИК от Вичо Петров Халваджиев, с което заявява, че желае да бъде освободен от състава на секция с № 020400250; от Ирина Янчева Купенова,</w:t>
      </w:r>
      <w:r w:rsidRPr="00282F86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което заявява, че желае да бъде освободена от състава на секция с № 020400331;  от Мариана Костадинова Авджиева, с което заявява, че желае да бъде освободена от състава на секция с № 020400208, от Васил Желязков Стоянов, с което заявява, че желае да бъде освободен от състава на секция с № 020400300,  </w:t>
      </w:r>
      <w:r w:rsidRPr="0019767E">
        <w:rPr>
          <w:rFonts w:ascii="Times New Roman" w:eastAsia="Times New Roman" w:hAnsi="Times New Roman"/>
          <w:sz w:val="26"/>
          <w:szCs w:val="26"/>
          <w:lang w:eastAsia="bg-BG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Димитринка Василева Арабаджиева</w:t>
      </w:r>
      <w:r w:rsidRPr="0019767E">
        <w:rPr>
          <w:rFonts w:ascii="Times New Roman" w:eastAsia="Times New Roman" w:hAnsi="Times New Roman"/>
          <w:sz w:val="26"/>
          <w:szCs w:val="26"/>
          <w:lang w:eastAsia="bg-BG"/>
        </w:rPr>
        <w:t>, с което заявява, че желае да бъде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19767E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секция с № 0204003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28, от Мирослава Валентинова Герасимова, с което заявява, че желае да бъде освободена от състава на секция с № 020400025, от Методи Милчев Михалев, с което заявява, че желае да бъде освободен от състава на секция с № 020400268 и от Мишо Димитров Табанов, с което заявява, че </w:t>
      </w:r>
      <w:r>
        <w:rPr>
          <w:rFonts w:ascii="Times New Roman" w:eastAsia="Times New Roman" w:hAnsi="Times New Roman"/>
          <w:sz w:val="26"/>
          <w:szCs w:val="26"/>
          <w:lang w:eastAsia="bg-BG"/>
        </w:rPr>
        <w:lastRenderedPageBreak/>
        <w:t xml:space="preserve">желае да бъде освободен от състава на секция с № 020400024. С това квотата на ПП „МЕЧ“ в посочените секции се овакантява, поради което са предложени лица за попълване съставите на комисиите. </w:t>
      </w:r>
    </w:p>
    <w:p w14:paraId="00D6D8B2" w14:textId="77777777" w:rsidR="00A52F8A" w:rsidRDefault="00A52F8A" w:rsidP="00A52F8A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D43C914" w14:textId="77777777" w:rsidR="00A52F8A" w:rsidRPr="009F0996" w:rsidRDefault="00A52F8A" w:rsidP="00A52F8A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3C85E8BF" w14:textId="77777777" w:rsidR="00A52F8A" w:rsidRPr="009F0996" w:rsidRDefault="00A52F8A" w:rsidP="00A52F8A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83EBC94" w14:textId="77777777" w:rsidR="00A52F8A" w:rsidRDefault="00A52F8A" w:rsidP="00A52F8A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19D567C3" w14:textId="77777777" w:rsidR="00A52F8A" w:rsidRPr="009F0996" w:rsidRDefault="00A52F8A" w:rsidP="00A52F8A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2AFA7032" w14:textId="77777777" w:rsidR="00A52F8A" w:rsidRPr="009F0996" w:rsidRDefault="00A52F8A" w:rsidP="00A52F8A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64AEE529" w14:textId="77777777" w:rsidR="00A52F8A" w:rsidRDefault="00A52F8A" w:rsidP="00A52F8A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3916"/>
        <w:gridCol w:w="1176"/>
        <w:gridCol w:w="1313"/>
        <w:gridCol w:w="2621"/>
        <w:gridCol w:w="716"/>
      </w:tblGrid>
      <w:tr w:rsidR="00A52F8A" w:rsidRPr="00DD3882" w14:paraId="46800732" w14:textId="77777777" w:rsidTr="00DD3882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9A3C2C" w14:textId="77777777" w:rsidR="00A52F8A" w:rsidRPr="00DD3882" w:rsidRDefault="00A52F8A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D3882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33B80" w14:textId="77777777" w:rsidR="00A52F8A" w:rsidRPr="00DD3882" w:rsidRDefault="00A52F8A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D3882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0E7D56" w14:textId="77777777" w:rsidR="00A52F8A" w:rsidRPr="00DD3882" w:rsidRDefault="00A52F8A" w:rsidP="00582308">
            <w:pPr>
              <w:jc w:val="center"/>
              <w:rPr>
                <w:b/>
                <w:bCs/>
                <w:color w:val="000000"/>
              </w:rPr>
            </w:pPr>
            <w:r w:rsidRPr="00DD3882">
              <w:rPr>
                <w:b/>
                <w:bCs/>
                <w:color w:val="000000"/>
                <w:lang w:val="en-US"/>
              </w:rPr>
              <w:t>Длъжност</w:t>
            </w:r>
          </w:p>
          <w:p w14:paraId="4DEB0BEE" w14:textId="77777777" w:rsidR="00A52F8A" w:rsidRPr="00DD3882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  <w:p w14:paraId="4D35926F" w14:textId="77777777" w:rsidR="00A52F8A" w:rsidRPr="00DD3882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  <w:p w14:paraId="1B3F9886" w14:textId="77777777" w:rsidR="00A52F8A" w:rsidRPr="00DD3882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CB0B3E" w14:textId="77777777" w:rsidR="00A52F8A" w:rsidRPr="00DD3882" w:rsidRDefault="00A52F8A" w:rsidP="00582308">
            <w:pPr>
              <w:jc w:val="center"/>
              <w:rPr>
                <w:b/>
                <w:bCs/>
                <w:color w:val="000000"/>
              </w:rPr>
            </w:pPr>
            <w:r w:rsidRPr="00DD3882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  <w:p w14:paraId="157B3D11" w14:textId="77777777" w:rsidR="00A52F8A" w:rsidRPr="00DD3882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  <w:p w14:paraId="33E26C40" w14:textId="77777777" w:rsidR="00A52F8A" w:rsidRPr="00DD3882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5F9A23" w14:textId="77777777" w:rsidR="00A52F8A" w:rsidRPr="00DD3882" w:rsidRDefault="00A52F8A" w:rsidP="00582308">
            <w:pPr>
              <w:jc w:val="center"/>
              <w:rPr>
                <w:b/>
                <w:bCs/>
                <w:color w:val="000000"/>
              </w:rPr>
            </w:pPr>
            <w:r w:rsidRPr="00DD3882">
              <w:rPr>
                <w:b/>
                <w:bCs/>
                <w:color w:val="000000"/>
                <w:lang w:val="en-US"/>
              </w:rPr>
              <w:t>ЕГН</w:t>
            </w:r>
          </w:p>
          <w:p w14:paraId="3EA8DDBF" w14:textId="77777777" w:rsidR="00A52F8A" w:rsidRPr="00DD3882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  <w:p w14:paraId="6F4FC898" w14:textId="77777777" w:rsidR="00A52F8A" w:rsidRPr="00DD3882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  <w:p w14:paraId="62CF51BF" w14:textId="77777777" w:rsidR="00A52F8A" w:rsidRPr="00DD3882" w:rsidRDefault="00A52F8A" w:rsidP="0058230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52F8A" w:rsidRPr="00DD3882" w14:paraId="592BE7DF" w14:textId="77777777" w:rsidTr="004C2C7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0D7D7" w14:textId="77777777" w:rsidR="00A52F8A" w:rsidRPr="00DD3882" w:rsidRDefault="00A52F8A" w:rsidP="00582308">
            <w:r w:rsidRPr="00DD3882">
              <w:t>Васил Желязков Стоянов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5224F" w14:textId="77777777" w:rsidR="00A52F8A" w:rsidRPr="00DD3882" w:rsidRDefault="00A52F8A" w:rsidP="00582308">
            <w:r w:rsidRPr="00DD3882">
              <w:t>20400300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1E3F3" w14:textId="77777777" w:rsidR="00A52F8A" w:rsidRPr="00DD3882" w:rsidRDefault="00A52F8A" w:rsidP="00582308">
            <w:r w:rsidRPr="00DD3882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2C468" w14:textId="77777777" w:rsidR="00A52F8A" w:rsidRPr="00DD3882" w:rsidRDefault="00A52F8A" w:rsidP="00582308">
            <w:r w:rsidRPr="00DD3882">
              <w:t>Гергана Светославова Райнова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5AF89" w14:textId="5475A36A" w:rsidR="00A52F8A" w:rsidRPr="00DD3882" w:rsidRDefault="00A52F8A" w:rsidP="00582308"/>
        </w:tc>
      </w:tr>
      <w:tr w:rsidR="00A52F8A" w:rsidRPr="00DD3882" w14:paraId="41211139" w14:textId="77777777" w:rsidTr="004C2C7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2C55" w14:textId="77777777" w:rsidR="00A52F8A" w:rsidRPr="00DD3882" w:rsidRDefault="00A52F8A" w:rsidP="00582308">
            <w:r w:rsidRPr="00DD3882">
              <w:t>Георги Тодоров Терзиев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075F3" w14:textId="77777777" w:rsidR="00A52F8A" w:rsidRPr="00DD3882" w:rsidRDefault="00A52F8A" w:rsidP="00582308">
            <w:r w:rsidRPr="00DD3882">
              <w:t>20400052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9A02E" w14:textId="77777777" w:rsidR="00A52F8A" w:rsidRPr="00DD3882" w:rsidRDefault="00A52F8A" w:rsidP="00582308">
            <w:r w:rsidRPr="00DD3882">
              <w:t>зам.пред.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2C154" w14:textId="77777777" w:rsidR="00A52F8A" w:rsidRPr="00DD3882" w:rsidRDefault="00A52F8A" w:rsidP="00582308">
            <w:r w:rsidRPr="00DD3882">
              <w:t>Трани Стоянов Транев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F8B54" w14:textId="400B0268" w:rsidR="00A52F8A" w:rsidRPr="00DD3882" w:rsidRDefault="00A52F8A" w:rsidP="00582308"/>
        </w:tc>
      </w:tr>
      <w:tr w:rsidR="00A52F8A" w:rsidRPr="00DD3882" w14:paraId="41D4E0DB" w14:textId="77777777" w:rsidTr="004C2C7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E8D5A" w14:textId="77777777" w:rsidR="00A52F8A" w:rsidRPr="00DD3882" w:rsidRDefault="00A52F8A" w:rsidP="00582308">
            <w:r w:rsidRPr="00DD3882">
              <w:t xml:space="preserve">     Мариана Костадинова Авджиева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180C6" w14:textId="77777777" w:rsidR="00A52F8A" w:rsidRPr="00DD3882" w:rsidRDefault="00A52F8A" w:rsidP="00582308">
            <w:r w:rsidRPr="00DD3882">
              <w:t>20400208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605EC" w14:textId="77777777" w:rsidR="00A52F8A" w:rsidRPr="00DD3882" w:rsidRDefault="00A52F8A" w:rsidP="00582308">
            <w:r w:rsidRPr="00DD3882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DE7FA" w14:textId="77777777" w:rsidR="00A52F8A" w:rsidRPr="00DD3882" w:rsidRDefault="00A52F8A" w:rsidP="00582308">
            <w:r w:rsidRPr="00DD3882">
              <w:t>Добринка  Стоянова Авджиева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95954" w14:textId="01683503" w:rsidR="00A52F8A" w:rsidRPr="00DD3882" w:rsidRDefault="00A52F8A" w:rsidP="00582308"/>
        </w:tc>
      </w:tr>
      <w:tr w:rsidR="00A52F8A" w:rsidRPr="00DD3882" w14:paraId="09C73CA2" w14:textId="77777777" w:rsidTr="004C2C7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2F66C" w14:textId="77777777" w:rsidR="00A52F8A" w:rsidRPr="00DD3882" w:rsidRDefault="00A52F8A" w:rsidP="00582308">
            <w:r w:rsidRPr="00DD3882">
              <w:t>Мишо Димитров Табанов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43DF0" w14:textId="77777777" w:rsidR="00A52F8A" w:rsidRPr="00DD3882" w:rsidRDefault="00A52F8A" w:rsidP="00582308">
            <w:r w:rsidRPr="00DD3882">
              <w:t>20400024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8FC93" w14:textId="77777777" w:rsidR="00A52F8A" w:rsidRPr="00DD3882" w:rsidRDefault="00A52F8A" w:rsidP="00582308">
            <w:r w:rsidRPr="00DD3882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E6BD1" w14:textId="77777777" w:rsidR="00A52F8A" w:rsidRPr="00DD3882" w:rsidRDefault="00A52F8A" w:rsidP="00582308">
            <w:r w:rsidRPr="00DD3882">
              <w:t>Лидия Милева Нейков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B17A8" w14:textId="15C676C7" w:rsidR="00A52F8A" w:rsidRPr="00DD3882" w:rsidRDefault="00A52F8A" w:rsidP="00582308"/>
        </w:tc>
      </w:tr>
      <w:tr w:rsidR="00A52F8A" w:rsidRPr="00DD3882" w14:paraId="3B8A2E73" w14:textId="77777777" w:rsidTr="004C2C7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DD9F6" w14:textId="77777777" w:rsidR="00A52F8A" w:rsidRPr="00DD3882" w:rsidRDefault="00A52F8A" w:rsidP="00582308">
            <w:r w:rsidRPr="00DD3882">
              <w:t>Мирослава Валентинова Герасимова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F744F" w14:textId="77777777" w:rsidR="00A52F8A" w:rsidRPr="00DD3882" w:rsidRDefault="00A52F8A" w:rsidP="00582308">
            <w:r w:rsidRPr="00DD3882">
              <w:t>20400025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DA82F" w14:textId="77777777" w:rsidR="00A52F8A" w:rsidRPr="00DD3882" w:rsidRDefault="00A52F8A" w:rsidP="00582308">
            <w:r w:rsidRPr="00DD3882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9D05F" w14:textId="77777777" w:rsidR="00A52F8A" w:rsidRPr="00DD3882" w:rsidRDefault="00A52F8A" w:rsidP="00582308">
            <w:r w:rsidRPr="00DD3882">
              <w:t>Андон Димитров Калчев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DB7E53" w14:textId="79C77D18" w:rsidR="00A52F8A" w:rsidRPr="00DD3882" w:rsidRDefault="00A52F8A" w:rsidP="00582308"/>
        </w:tc>
      </w:tr>
      <w:tr w:rsidR="00A52F8A" w:rsidRPr="00DD3882" w14:paraId="785BB096" w14:textId="77777777" w:rsidTr="004C2C75">
        <w:trPr>
          <w:trHeight w:val="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4D06A" w14:textId="77777777" w:rsidR="00A52F8A" w:rsidRPr="00DD3882" w:rsidRDefault="00A52F8A" w:rsidP="00582308">
            <w:r w:rsidRPr="00DD3882">
              <w:t>Методи Милчев Михалев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C35CC" w14:textId="77777777" w:rsidR="00A52F8A" w:rsidRPr="00DD3882" w:rsidRDefault="00A52F8A" w:rsidP="00582308">
            <w:r w:rsidRPr="00DD3882">
              <w:t>20400268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88AEF" w14:textId="77777777" w:rsidR="00A52F8A" w:rsidRPr="00DD3882" w:rsidRDefault="00A52F8A" w:rsidP="00582308">
            <w:r w:rsidRPr="00DD3882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6B2AA" w14:textId="77777777" w:rsidR="00A52F8A" w:rsidRPr="00DD3882" w:rsidRDefault="00A52F8A" w:rsidP="00582308">
            <w:r w:rsidRPr="00DD3882">
              <w:t>Теодор Георгиев Марков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10B4F" w14:textId="7516EE06" w:rsidR="00A52F8A" w:rsidRPr="00DD3882" w:rsidRDefault="00A52F8A" w:rsidP="00582308"/>
        </w:tc>
      </w:tr>
      <w:tr w:rsidR="00A52F8A" w:rsidRPr="00DD3882" w14:paraId="54881F16" w14:textId="77777777" w:rsidTr="00582308">
        <w:trPr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250FE" w14:textId="77777777" w:rsidR="00A52F8A" w:rsidRPr="00DD3882" w:rsidRDefault="00A52F8A" w:rsidP="00582308">
            <w:r w:rsidRPr="00DD3882">
              <w:t>Ирина Янчева Купенова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A0CB2" w14:textId="77777777" w:rsidR="00A52F8A" w:rsidRPr="00DD3882" w:rsidRDefault="00A52F8A" w:rsidP="00582308">
            <w:r w:rsidRPr="00DD3882">
              <w:t>20400331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5DC36" w14:textId="77777777" w:rsidR="00A52F8A" w:rsidRPr="00DD3882" w:rsidRDefault="00A52F8A" w:rsidP="00582308">
            <w:r w:rsidRPr="00DD3882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DCB66" w14:textId="77777777" w:rsidR="00A52F8A" w:rsidRPr="00DD3882" w:rsidRDefault="00A52F8A" w:rsidP="00582308">
            <w:r w:rsidRPr="00DD3882">
              <w:t>Радка Василева Калчева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0E258" w14:textId="0BB65EC9" w:rsidR="00A52F8A" w:rsidRPr="00DD3882" w:rsidRDefault="00A52F8A" w:rsidP="00582308"/>
        </w:tc>
      </w:tr>
      <w:tr w:rsidR="00A52F8A" w:rsidRPr="00DD3882" w14:paraId="4EA66DBB" w14:textId="77777777" w:rsidTr="00582308">
        <w:trPr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D7606" w14:textId="77777777" w:rsidR="00A52F8A" w:rsidRPr="00DD3882" w:rsidRDefault="00A52F8A" w:rsidP="00582308">
            <w:r w:rsidRPr="00DD3882">
              <w:t>Вичо Петров Халваджиев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56E4A" w14:textId="77777777" w:rsidR="00A52F8A" w:rsidRPr="00DD3882" w:rsidRDefault="00A52F8A" w:rsidP="00582308">
            <w:r w:rsidRPr="00DD3882">
              <w:t>20400250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4E9DE" w14:textId="77777777" w:rsidR="00A52F8A" w:rsidRPr="00DD3882" w:rsidRDefault="00A52F8A" w:rsidP="00582308">
            <w:r w:rsidRPr="00DD3882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CD373" w14:textId="77777777" w:rsidR="00A52F8A" w:rsidRPr="00DD3882" w:rsidRDefault="00A52F8A" w:rsidP="00582308">
            <w:r w:rsidRPr="00DD3882">
              <w:t>Катя Кънчева Димова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8A889" w14:textId="6E5EE935" w:rsidR="00A52F8A" w:rsidRPr="00DD3882" w:rsidRDefault="00A52F8A" w:rsidP="00582308"/>
        </w:tc>
      </w:tr>
      <w:tr w:rsidR="00A52F8A" w:rsidRPr="00DD3882" w14:paraId="1DACAABD" w14:textId="77777777" w:rsidTr="00582308">
        <w:trPr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C703B" w14:textId="77777777" w:rsidR="00A52F8A" w:rsidRPr="00DD3882" w:rsidRDefault="00A52F8A" w:rsidP="00582308">
            <w:r w:rsidRPr="00DD3882">
              <w:t>Димитрина Василева Арабаджиева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6457" w14:textId="77777777" w:rsidR="00A52F8A" w:rsidRPr="00DD3882" w:rsidRDefault="00A52F8A" w:rsidP="00582308">
            <w:r w:rsidRPr="00DD3882">
              <w:t>20400328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866CC" w14:textId="77777777" w:rsidR="00A52F8A" w:rsidRPr="00DD3882" w:rsidRDefault="00A52F8A" w:rsidP="00582308">
            <w:r w:rsidRPr="00DD3882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C906D" w14:textId="77777777" w:rsidR="00A52F8A" w:rsidRPr="00DD3882" w:rsidRDefault="00A52F8A" w:rsidP="00582308">
            <w:r w:rsidRPr="00DD3882">
              <w:t xml:space="preserve">Весела Георгиева Христова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8A3A" w14:textId="4A258C31" w:rsidR="00A52F8A" w:rsidRPr="00DD3882" w:rsidRDefault="00A52F8A" w:rsidP="00582308"/>
        </w:tc>
      </w:tr>
    </w:tbl>
    <w:p w14:paraId="2EED55FD" w14:textId="77777777" w:rsidR="00A52F8A" w:rsidRPr="00DD3882" w:rsidRDefault="00A52F8A" w:rsidP="00A52F8A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DD3882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DD3882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62088E45" w14:textId="77777777" w:rsidR="00A52F8A" w:rsidRPr="00DD3882" w:rsidRDefault="00A52F8A" w:rsidP="00A52F8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DD3882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DD3882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7D46D237" w14:textId="77777777" w:rsidR="00A52F8A" w:rsidRPr="0010704C" w:rsidRDefault="00A52F8A" w:rsidP="00A52F8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20FB906D" w14:textId="77777777" w:rsidR="00A52F8A" w:rsidRDefault="00A52F8A" w:rsidP="00A52F8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3D45CE25" w14:textId="48A2A097" w:rsidR="00A52F8A" w:rsidRDefault="00A52F8A" w:rsidP="00DD3882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Решението може да се оспорва в тридневен срок от обявяването му пред Централната избирателна комисия </w:t>
      </w:r>
      <w:r w:rsidR="00DD3882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основание чл.73, ал.1 от ИК.</w:t>
      </w:r>
    </w:p>
    <w:p w14:paraId="21F7A663" w14:textId="77777777" w:rsidR="00DD3882" w:rsidRPr="00DD3882" w:rsidRDefault="00DD3882" w:rsidP="00DD3882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32AEF49A" w14:textId="003C5FB6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113</w:t>
      </w:r>
      <w:r w:rsidRPr="00CC07B3">
        <w:rPr>
          <w:b/>
          <w:sz w:val="28"/>
          <w:szCs w:val="28"/>
        </w:rPr>
        <w:t xml:space="preserve"> – НС</w:t>
      </w:r>
    </w:p>
    <w:p w14:paraId="52BA038F" w14:textId="77777777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139D1720" w14:textId="77777777" w:rsidR="00A52F8A" w:rsidRDefault="00A52F8A" w:rsidP="00A52F8A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 xml:space="preserve">Сунгурларе </w:t>
      </w:r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 w:rsidRPr="00BC4C5D">
        <w:rPr>
          <w:color w:val="000000"/>
          <w:sz w:val="26"/>
          <w:szCs w:val="26"/>
        </w:rPr>
        <w:t xml:space="preserve">Коалиция „БСП – ОБЕДИНЕНА ЛЕВИЦА“,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0C8CED5C" w14:textId="77777777" w:rsidR="00A52F8A" w:rsidRPr="00F16323" w:rsidRDefault="00A52F8A" w:rsidP="00A52F8A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lastRenderedPageBreak/>
        <w:t xml:space="preserve">Постъпило е заявление с вх.№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244/06.04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>Коалиция „БСП – ОБЕДИНЕНА ЛЕВИЦА“,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Сунгурларе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BC4C5D">
        <w:rPr>
          <w:rFonts w:ascii="Times New Roman" w:eastAsia="Times New Roman" w:hAnsi="Times New Roman"/>
          <w:sz w:val="26"/>
          <w:szCs w:val="26"/>
        </w:rPr>
        <w:t>Коалиция „БСП – ОБЕДИНЕНА ЛЕВИЦА“,</w:t>
      </w:r>
      <w:r>
        <w:rPr>
          <w:rFonts w:ascii="Times New Roman" w:eastAsia="Times New Roman" w:hAnsi="Times New Roman"/>
          <w:sz w:val="26"/>
          <w:szCs w:val="26"/>
        </w:rPr>
        <w:t xml:space="preserve"> Валентин Янчев Славов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</w:t>
      </w:r>
      <w:bookmarkStart w:id="5" w:name="_Hlk225520173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заявление до РИК </w:t>
      </w:r>
      <w:bookmarkEnd w:id="5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от Галина Димитрова Стоянова, </w:t>
      </w:r>
      <w:bookmarkStart w:id="6" w:name="_Hlk225520206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което лицето заявява, че желае да бъде освободено като член на СИК </w:t>
      </w:r>
      <w:bookmarkEnd w:id="6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022300022 и заявление до РИК от Спас Димитров Стоянов, с което лицето заявява, че желае да бъде освободено като член </w:t>
      </w:r>
      <w:bookmarkStart w:id="7" w:name="_Hlk225520319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на СИК </w:t>
      </w:r>
      <w:bookmarkEnd w:id="7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022300014,. С това квотата на </w:t>
      </w:r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>Коалиция „БСП – ОБЕДИНЕНА ЛЕВИЦА“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тези секции се овакантява. </w:t>
      </w:r>
    </w:p>
    <w:p w14:paraId="157AA7E2" w14:textId="77777777" w:rsidR="00A52F8A" w:rsidRPr="009F0996" w:rsidRDefault="00A52F8A" w:rsidP="00A52F8A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1D874B31" w14:textId="77777777" w:rsidR="00A52F8A" w:rsidRPr="009F0996" w:rsidRDefault="00A52F8A" w:rsidP="00A52F8A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2CB09C1" w14:textId="5E6A82EE" w:rsidR="00A52F8A" w:rsidRPr="009F0996" w:rsidRDefault="00A52F8A" w:rsidP="00A52F8A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2422207" w14:textId="77777777" w:rsidR="00A52F8A" w:rsidRPr="009F0996" w:rsidRDefault="00A52F8A" w:rsidP="00A52F8A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Сунгурларе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6E205C8D" w14:textId="77777777" w:rsidR="00A52F8A" w:rsidRDefault="00A52F8A" w:rsidP="00A52F8A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Сунгурларе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12681" w:type="dxa"/>
        <w:tblInd w:w="-176" w:type="dxa"/>
        <w:tblLook w:val="04A0" w:firstRow="1" w:lastRow="0" w:firstColumn="1" w:lastColumn="0" w:noHBand="0" w:noVBand="1"/>
      </w:tblPr>
      <w:tblGrid>
        <w:gridCol w:w="2127"/>
        <w:gridCol w:w="1559"/>
        <w:gridCol w:w="1503"/>
        <w:gridCol w:w="1221"/>
        <w:gridCol w:w="1591"/>
        <w:gridCol w:w="4680"/>
      </w:tblGrid>
      <w:tr w:rsidR="00A52F8A" w:rsidRPr="00E9720B" w14:paraId="3BF4B198" w14:textId="77777777" w:rsidTr="004C2C75">
        <w:trPr>
          <w:trHeight w:val="10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8B90B8" w14:textId="77777777" w:rsidR="00A52F8A" w:rsidRPr="00E9720B" w:rsidRDefault="00A52F8A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9720B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BDAA8" w14:textId="77777777" w:rsidR="00A52F8A" w:rsidRPr="00E9720B" w:rsidRDefault="00A52F8A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9720B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02385" w14:textId="77777777" w:rsidR="00A52F8A" w:rsidRPr="00E9720B" w:rsidRDefault="00A52F8A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9720B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F598B" w14:textId="77777777" w:rsidR="00A52F8A" w:rsidRPr="00E9720B" w:rsidRDefault="00A52F8A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9720B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AF421" w14:textId="77777777" w:rsidR="00A52F8A" w:rsidRPr="00E9720B" w:rsidRDefault="00A52F8A" w:rsidP="0058230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9720B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4462B" w14:textId="77777777" w:rsidR="00A52F8A" w:rsidRPr="00E9720B" w:rsidRDefault="00A52F8A" w:rsidP="00582308">
            <w:pPr>
              <w:rPr>
                <w:b/>
                <w:bCs/>
                <w:color w:val="000000"/>
                <w:lang w:val="en-US"/>
              </w:rPr>
            </w:pPr>
            <w:r w:rsidRPr="00E9720B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A52F8A" w:rsidRPr="00E9720B" w14:paraId="21D0E129" w14:textId="77777777" w:rsidTr="004C2C75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DE31F" w14:textId="77777777" w:rsidR="00A52F8A" w:rsidRPr="00DD3882" w:rsidRDefault="00A52F8A" w:rsidP="00582308">
            <w:pPr>
              <w:rPr>
                <w:color w:val="000000"/>
                <w:sz w:val="28"/>
                <w:szCs w:val="28"/>
                <w:lang w:val="en-US"/>
              </w:rPr>
            </w:pPr>
            <w:r w:rsidRPr="00DD3882">
              <w:rPr>
                <w:color w:val="000000"/>
                <w:sz w:val="28"/>
                <w:szCs w:val="28"/>
              </w:rPr>
              <w:t>Спас Димитров 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EDA02" w14:textId="77777777" w:rsidR="00A52F8A" w:rsidRPr="00DD3882" w:rsidRDefault="00A52F8A" w:rsidP="00582308">
            <w:pPr>
              <w:rPr>
                <w:color w:val="000000"/>
                <w:sz w:val="28"/>
                <w:szCs w:val="28"/>
                <w:lang w:val="en-US"/>
              </w:rPr>
            </w:pPr>
            <w:r w:rsidRPr="00DD3882">
              <w:rPr>
                <w:sz w:val="28"/>
                <w:szCs w:val="28"/>
              </w:rPr>
              <w:t>022300014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E259D" w14:textId="77777777" w:rsidR="00A52F8A" w:rsidRPr="00DD3882" w:rsidRDefault="00A52F8A" w:rsidP="00582308">
            <w:pPr>
              <w:jc w:val="center"/>
              <w:rPr>
                <w:color w:val="000000"/>
                <w:sz w:val="28"/>
                <w:szCs w:val="28"/>
              </w:rPr>
            </w:pPr>
            <w:r w:rsidRPr="00DD3882">
              <w:rPr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DC4A" w14:textId="77777777" w:rsidR="00A52F8A" w:rsidRPr="00DD3882" w:rsidRDefault="00A52F8A" w:rsidP="00582308">
            <w:pPr>
              <w:jc w:val="center"/>
              <w:rPr>
                <w:color w:val="000000"/>
                <w:sz w:val="28"/>
                <w:szCs w:val="28"/>
              </w:rPr>
            </w:pPr>
            <w:r w:rsidRPr="00DD3882">
              <w:rPr>
                <w:color w:val="000000"/>
                <w:sz w:val="28"/>
                <w:szCs w:val="28"/>
                <w:lang w:val="en-US"/>
              </w:rPr>
              <w:t>БСП</w:t>
            </w:r>
            <w:r w:rsidRPr="00DD3882">
              <w:rPr>
                <w:color w:val="000000"/>
                <w:sz w:val="28"/>
                <w:szCs w:val="28"/>
              </w:rPr>
              <w:t>-ОЛ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0DE11" w14:textId="77777777" w:rsidR="00A52F8A" w:rsidRPr="00DD3882" w:rsidRDefault="00A52F8A" w:rsidP="00582308">
            <w:pPr>
              <w:rPr>
                <w:color w:val="000000"/>
                <w:sz w:val="28"/>
                <w:szCs w:val="28"/>
                <w:lang w:val="en-US"/>
              </w:rPr>
            </w:pPr>
            <w:r w:rsidRPr="00DD3882">
              <w:rPr>
                <w:sz w:val="28"/>
                <w:szCs w:val="28"/>
              </w:rPr>
              <w:t>Бонка Колева Недковска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4348D" w14:textId="49A4488F" w:rsidR="00A52F8A" w:rsidRPr="00DD3882" w:rsidRDefault="00A52F8A" w:rsidP="00582308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A52F8A" w:rsidRPr="00E9720B" w14:paraId="629F5390" w14:textId="77777777" w:rsidTr="004C2C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5AB6DC" w14:textId="77777777" w:rsidR="00A52F8A" w:rsidRPr="00DD3882" w:rsidRDefault="00A52F8A" w:rsidP="00582308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DD3882">
              <w:rPr>
                <w:rFonts w:cs="Calibri"/>
                <w:color w:val="000000"/>
                <w:sz w:val="28"/>
                <w:szCs w:val="28"/>
              </w:rPr>
              <w:t>Галина Димитрова Стоянова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6155F" w14:textId="77777777" w:rsidR="00A52F8A" w:rsidRPr="00DD3882" w:rsidRDefault="00A52F8A" w:rsidP="00582308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DD3882">
              <w:rPr>
                <w:sz w:val="28"/>
                <w:szCs w:val="28"/>
              </w:rPr>
              <w:t>022300022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EDC98" w14:textId="77777777" w:rsidR="00A52F8A" w:rsidRPr="00DD3882" w:rsidRDefault="00A52F8A" w:rsidP="00582308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3882">
              <w:rPr>
                <w:rFonts w:cs="Calibri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16917" w14:textId="77777777" w:rsidR="00A52F8A" w:rsidRPr="00DD3882" w:rsidRDefault="00A52F8A" w:rsidP="00582308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3882">
              <w:rPr>
                <w:rFonts w:cs="Calibri"/>
                <w:color w:val="000000"/>
                <w:sz w:val="28"/>
                <w:szCs w:val="28"/>
                <w:lang w:val="en-US"/>
              </w:rPr>
              <w:t>БСП</w:t>
            </w:r>
            <w:r w:rsidRPr="00DD3882">
              <w:rPr>
                <w:rFonts w:cs="Calibri"/>
                <w:color w:val="000000"/>
                <w:sz w:val="28"/>
                <w:szCs w:val="28"/>
              </w:rPr>
              <w:t>-ОЛ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98833" w14:textId="77777777" w:rsidR="00A52F8A" w:rsidRPr="00DD3882" w:rsidRDefault="00A52F8A" w:rsidP="00582308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DD3882">
              <w:rPr>
                <w:sz w:val="28"/>
                <w:szCs w:val="28"/>
              </w:rPr>
              <w:t>Пенка Димитрова Берданкова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AD522" w14:textId="3E806E97" w:rsidR="00A52F8A" w:rsidRPr="00DD3882" w:rsidRDefault="00A52F8A" w:rsidP="00582308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2A28B493" w14:textId="77777777" w:rsidR="00A52F8A" w:rsidRPr="000523D3" w:rsidRDefault="00A52F8A" w:rsidP="00A52F8A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76A4258B" w14:textId="77777777" w:rsidR="00A52F8A" w:rsidRPr="000523D3" w:rsidRDefault="00A52F8A" w:rsidP="00A52F8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24143E7" w14:textId="77777777" w:rsidR="00A52F8A" w:rsidRPr="0010704C" w:rsidRDefault="00A52F8A" w:rsidP="00A52F8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6CD6B8E0" w14:textId="77777777" w:rsidR="00A52F8A" w:rsidRDefault="00A52F8A" w:rsidP="00A52F8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047F5FEA" w14:textId="77777777" w:rsidR="00A52F8A" w:rsidRPr="00B341F9" w:rsidRDefault="00A52F8A" w:rsidP="00A52F8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3984216" w14:textId="77777777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1FC76216" w14:textId="51E4EB28" w:rsidR="00B62016" w:rsidRPr="00D16E61" w:rsidRDefault="00B62016" w:rsidP="00B62016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6F582347" w14:textId="77777777" w:rsidR="00B85F7D" w:rsidRPr="005B7146" w:rsidRDefault="00B85F7D" w:rsidP="00B85F7D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85F7D" w:rsidRPr="005B7146" w14:paraId="1AE773E2" w14:textId="77777777" w:rsidTr="00582308">
        <w:tc>
          <w:tcPr>
            <w:tcW w:w="6232" w:type="dxa"/>
          </w:tcPr>
          <w:p w14:paraId="234E60B1" w14:textId="77777777" w:rsidR="00B85F7D" w:rsidRPr="005B7146" w:rsidRDefault="00B85F7D" w:rsidP="0058230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0E0308F" w14:textId="77777777" w:rsidR="00B85F7D" w:rsidRPr="005B7146" w:rsidRDefault="00B85F7D" w:rsidP="005823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B391A7" w14:textId="77777777" w:rsidR="00B85F7D" w:rsidRPr="005B7146" w:rsidRDefault="00B85F7D" w:rsidP="005823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B85F7D" w:rsidRPr="005B7146" w14:paraId="07AE6BA3" w14:textId="77777777" w:rsidTr="00582308">
        <w:tc>
          <w:tcPr>
            <w:tcW w:w="6232" w:type="dxa"/>
          </w:tcPr>
          <w:p w14:paraId="3C557221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5082B57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7369CC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85F7D" w:rsidRPr="005B7146" w14:paraId="1D277454" w14:textId="77777777" w:rsidTr="00582308">
        <w:tc>
          <w:tcPr>
            <w:tcW w:w="6232" w:type="dxa"/>
          </w:tcPr>
          <w:p w14:paraId="49640C5A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E3AC51E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A8E35E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85F7D" w:rsidRPr="005B7146" w14:paraId="79E4EDED" w14:textId="77777777" w:rsidTr="00582308">
        <w:tc>
          <w:tcPr>
            <w:tcW w:w="6232" w:type="dxa"/>
          </w:tcPr>
          <w:p w14:paraId="0DA67291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585D30E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FEAAA2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85F7D" w:rsidRPr="005B7146" w14:paraId="6444C98D" w14:textId="77777777" w:rsidTr="00582308">
        <w:tc>
          <w:tcPr>
            <w:tcW w:w="6232" w:type="dxa"/>
          </w:tcPr>
          <w:p w14:paraId="5E889E92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A384272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59EF7A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85F7D" w:rsidRPr="005B7146" w14:paraId="3B3A5391" w14:textId="77777777" w:rsidTr="00582308">
        <w:tc>
          <w:tcPr>
            <w:tcW w:w="6232" w:type="dxa"/>
          </w:tcPr>
          <w:p w14:paraId="3DF502D6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7B7A92B2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5AB765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85F7D" w:rsidRPr="005B7146" w14:paraId="0893CB9D" w14:textId="77777777" w:rsidTr="00582308">
        <w:tc>
          <w:tcPr>
            <w:tcW w:w="6232" w:type="dxa"/>
          </w:tcPr>
          <w:p w14:paraId="47A4AC28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36D4324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B56FED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85F7D" w:rsidRPr="005B7146" w14:paraId="5AC3D1FF" w14:textId="77777777" w:rsidTr="00582308">
        <w:tc>
          <w:tcPr>
            <w:tcW w:w="6232" w:type="dxa"/>
          </w:tcPr>
          <w:p w14:paraId="28F70AD2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866EA64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3AB87A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85F7D" w:rsidRPr="005B7146" w14:paraId="64D71B63" w14:textId="77777777" w:rsidTr="00582308">
        <w:tc>
          <w:tcPr>
            <w:tcW w:w="6232" w:type="dxa"/>
          </w:tcPr>
          <w:p w14:paraId="255C0DE3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78D86AB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7439B7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85F7D" w:rsidRPr="005B7146" w14:paraId="4E69DCC7" w14:textId="77777777" w:rsidTr="00582308">
        <w:tc>
          <w:tcPr>
            <w:tcW w:w="6232" w:type="dxa"/>
          </w:tcPr>
          <w:p w14:paraId="2B429330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4155355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2AB4E1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85F7D" w:rsidRPr="005B7146" w14:paraId="112DE164" w14:textId="77777777" w:rsidTr="00582308">
        <w:tc>
          <w:tcPr>
            <w:tcW w:w="6232" w:type="dxa"/>
          </w:tcPr>
          <w:p w14:paraId="4E478B3E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29B5B845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6AF460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85F7D" w:rsidRPr="005B7146" w14:paraId="7239F76B" w14:textId="77777777" w:rsidTr="00582308">
        <w:tc>
          <w:tcPr>
            <w:tcW w:w="6232" w:type="dxa"/>
          </w:tcPr>
          <w:p w14:paraId="282C7CFD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DC3D093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2568FF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85F7D" w:rsidRPr="005B7146" w14:paraId="03A8FD97" w14:textId="77777777" w:rsidTr="00582308">
        <w:tc>
          <w:tcPr>
            <w:tcW w:w="6232" w:type="dxa"/>
          </w:tcPr>
          <w:p w14:paraId="34D5BC95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6B06B96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1C0999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85F7D" w:rsidRPr="005B7146" w14:paraId="6B88F860" w14:textId="77777777" w:rsidTr="00582308">
        <w:tc>
          <w:tcPr>
            <w:tcW w:w="6232" w:type="dxa"/>
          </w:tcPr>
          <w:p w14:paraId="444C0584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37C6036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83C77E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85F7D" w:rsidRPr="005B7146" w14:paraId="7B9C1343" w14:textId="77777777" w:rsidTr="00582308">
        <w:tc>
          <w:tcPr>
            <w:tcW w:w="6232" w:type="dxa"/>
          </w:tcPr>
          <w:p w14:paraId="00AD5F48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162D0FEC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C87E24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85F7D" w:rsidRPr="005B7146" w14:paraId="1908E0F7" w14:textId="77777777" w:rsidTr="00582308">
        <w:tc>
          <w:tcPr>
            <w:tcW w:w="6232" w:type="dxa"/>
          </w:tcPr>
          <w:p w14:paraId="0EF28ED6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A5E523B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855488" w14:textId="77777777" w:rsidR="00B85F7D" w:rsidRPr="005B7146" w:rsidRDefault="00B85F7D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4AB2B5E" w14:textId="77777777" w:rsidR="00B85F7D" w:rsidRDefault="00B85F7D" w:rsidP="00B85F7D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5AB5B23" w14:textId="66B3D668" w:rsidR="00B85F7D" w:rsidRDefault="00AF0622" w:rsidP="00B85F7D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15, „за“ - 15</w:t>
      </w:r>
      <w:r w:rsidR="00B85F7D">
        <w:rPr>
          <w:sz w:val="28"/>
          <w:szCs w:val="28"/>
        </w:rPr>
        <w:t>, „против“ –няма.</w:t>
      </w:r>
    </w:p>
    <w:p w14:paraId="09D42B14" w14:textId="40177BD7" w:rsidR="00B85F7D" w:rsidRDefault="00B85F7D" w:rsidP="00B85F7D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AF0622">
        <w:rPr>
          <w:color w:val="000000" w:themeColor="text1"/>
          <w:sz w:val="28"/>
          <w:szCs w:val="28"/>
        </w:rPr>
        <w:t>32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48D2E26" w14:textId="77777777" w:rsidR="007C3D39" w:rsidRDefault="007C3D39" w:rsidP="007C3D3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6AC2D7D5" w14:textId="053098DF" w:rsidR="00EF6628" w:rsidRPr="007C3D39" w:rsidRDefault="007C3D39" w:rsidP="007C3D3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 w:rsidR="00756A4E"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03812396" w14:textId="5EBC21E0" w:rsidR="00756A4E" w:rsidRDefault="00756A4E" w:rsidP="00756A4E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ED50BF">
        <w:rPr>
          <w:b/>
          <w:sz w:val="28"/>
          <w:szCs w:val="28"/>
          <w:lang w:val="en-US"/>
        </w:rPr>
        <w:t>114</w:t>
      </w:r>
      <w:r w:rsidRPr="00CC07B3">
        <w:rPr>
          <w:b/>
          <w:sz w:val="28"/>
          <w:szCs w:val="28"/>
        </w:rPr>
        <w:t xml:space="preserve"> – НС</w:t>
      </w:r>
    </w:p>
    <w:p w14:paraId="726C8A3B" w14:textId="77777777" w:rsidR="00813384" w:rsidRDefault="00813384" w:rsidP="00756A4E">
      <w:pPr>
        <w:shd w:val="clear" w:color="auto" w:fill="FEFEFE"/>
        <w:jc w:val="center"/>
        <w:rPr>
          <w:b/>
          <w:sz w:val="28"/>
          <w:szCs w:val="28"/>
        </w:rPr>
      </w:pPr>
    </w:p>
    <w:p w14:paraId="33791663" w14:textId="77777777" w:rsidR="00813384" w:rsidRDefault="00813384" w:rsidP="00813384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Определяне броя</w:t>
      </w:r>
      <w:r w:rsidRPr="00F16323">
        <w:rPr>
          <w:color w:val="000000"/>
          <w:sz w:val="26"/>
          <w:szCs w:val="26"/>
        </w:rPr>
        <w:t xml:space="preserve"> на </w:t>
      </w:r>
      <w:r>
        <w:rPr>
          <w:color w:val="000000"/>
          <w:sz w:val="26"/>
          <w:szCs w:val="26"/>
        </w:rPr>
        <w:t>П</w:t>
      </w:r>
      <w:r w:rsidRPr="00F16323">
        <w:rPr>
          <w:color w:val="000000"/>
          <w:sz w:val="26"/>
          <w:szCs w:val="26"/>
        </w:rPr>
        <w:t xml:space="preserve">СИК </w:t>
      </w:r>
      <w:r>
        <w:rPr>
          <w:color w:val="000000"/>
          <w:sz w:val="26"/>
          <w:szCs w:val="26"/>
        </w:rPr>
        <w:t>на територията на</w:t>
      </w:r>
      <w:r w:rsidRPr="00F16323">
        <w:rPr>
          <w:color w:val="000000"/>
          <w:sz w:val="26"/>
          <w:szCs w:val="26"/>
        </w:rPr>
        <w:t xml:space="preserve"> община </w:t>
      </w:r>
      <w:r>
        <w:rPr>
          <w:color w:val="000000"/>
          <w:sz w:val="26"/>
          <w:szCs w:val="26"/>
        </w:rPr>
        <w:t>Айтос при провеждане на</w:t>
      </w:r>
      <w:r w:rsidRPr="00F16323">
        <w:rPr>
          <w:color w:val="000000"/>
          <w:sz w:val="26"/>
          <w:szCs w:val="26"/>
        </w:rPr>
        <w:t xml:space="preserve">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475C9FCB" w14:textId="77777777" w:rsidR="00813384" w:rsidRDefault="00813384" w:rsidP="0081338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В Районна избирателна комисия Бургас 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остъпило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писмо, заведено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 вх.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246/06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, към което е приложена Заповед №РД-08-120 от 06.04.2026 на Кмета на Община Айтос. С посочената Заповед е образувана 1 (един) брой подвижна избирателна секция на територията на Община Айтос с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№ 02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01 00 52 и са утвърдени намерацията, обхвата  и адрес на ПСИК.</w:t>
      </w:r>
    </w:p>
    <w:p w14:paraId="476B01B1" w14:textId="77777777" w:rsidR="00813384" w:rsidRDefault="00813384" w:rsidP="0081338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6F2CC00F" w14:textId="77777777" w:rsidR="00813384" w:rsidRPr="009F0996" w:rsidRDefault="00813384" w:rsidP="0081338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т.6 във вр.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90 ал.1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 Изборния кодекс (ИК)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 Решение № 4613-20.03.2026 година на ЦИК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 Районна избирателна комисия – Бургас,</w:t>
      </w:r>
    </w:p>
    <w:p w14:paraId="462EC3F3" w14:textId="4B39458B" w:rsidR="00813384" w:rsidRPr="009F0996" w:rsidRDefault="00813384" w:rsidP="00813384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B202516" w14:textId="77777777" w:rsidR="00813384" w:rsidRDefault="00813384" w:rsidP="00813384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ОПРЕДЕЛЯ 1 (един) брой</w:t>
      </w:r>
      <w:r w:rsidRPr="00341294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 </w:t>
      </w:r>
      <w:r w:rsidRPr="00DA51D3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избирателна секция за гласуване с подвижна избирателна кутия за община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Айтос за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провеждане на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изборите за народни представители на 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19 април 2026 г. във Втори изборен район – Бургас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14:paraId="6B3B6E5E" w14:textId="77777777" w:rsidR="00813384" w:rsidRPr="00DA51D3" w:rsidRDefault="00813384" w:rsidP="00813384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</w:pPr>
      <w:r w:rsidRPr="00DA51D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bg-BG"/>
        </w:rPr>
        <w:t>УТВЪРЖДАВА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единния номер на подвижната секционна избирателна комисия за община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Айтос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, както следва:</w:t>
      </w:r>
    </w:p>
    <w:p w14:paraId="620600E3" w14:textId="77777777" w:rsidR="00813384" w:rsidRPr="0082193F" w:rsidRDefault="00813384" w:rsidP="00813384">
      <w:pPr>
        <w:pStyle w:val="af3"/>
        <w:spacing w:after="240"/>
        <w:ind w:right="-288" w:firstLine="706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ПСИК № 02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01 00 52</w:t>
      </w:r>
    </w:p>
    <w:p w14:paraId="3BEDF959" w14:textId="627780FC" w:rsidR="00813384" w:rsidRPr="00813384" w:rsidRDefault="00813384" w:rsidP="0081338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Решението може да се оспорва в тридневен срок от обявяването му пред Централната избирателна комисия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основание чл.73, ал.1 от ИК.</w:t>
      </w:r>
    </w:p>
    <w:p w14:paraId="1D6B08A3" w14:textId="77777777" w:rsidR="00ED0788" w:rsidRPr="00CC07B3" w:rsidRDefault="00ED0788" w:rsidP="00756A4E">
      <w:pPr>
        <w:shd w:val="clear" w:color="auto" w:fill="FEFEFE"/>
        <w:jc w:val="center"/>
        <w:rPr>
          <w:b/>
          <w:sz w:val="28"/>
          <w:szCs w:val="28"/>
        </w:rPr>
      </w:pPr>
    </w:p>
    <w:p w14:paraId="61A2B946" w14:textId="77777777" w:rsidR="00ED50BF" w:rsidRPr="005B7146" w:rsidRDefault="00ED50BF" w:rsidP="00ED50BF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lastRenderedPageBreak/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D50BF" w:rsidRPr="005B7146" w14:paraId="1658684E" w14:textId="77777777" w:rsidTr="00582308">
        <w:tc>
          <w:tcPr>
            <w:tcW w:w="6232" w:type="dxa"/>
          </w:tcPr>
          <w:p w14:paraId="3AAAA0BA" w14:textId="77777777" w:rsidR="00ED50BF" w:rsidRPr="005B7146" w:rsidRDefault="00ED50BF" w:rsidP="0058230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EE4C16F" w14:textId="77777777" w:rsidR="00ED50BF" w:rsidRPr="005B7146" w:rsidRDefault="00ED50BF" w:rsidP="005823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DD8C33" w14:textId="77777777" w:rsidR="00ED50BF" w:rsidRPr="005B7146" w:rsidRDefault="00ED50BF" w:rsidP="005823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ED50BF" w:rsidRPr="005B7146" w14:paraId="066E623A" w14:textId="77777777" w:rsidTr="00582308">
        <w:tc>
          <w:tcPr>
            <w:tcW w:w="6232" w:type="dxa"/>
          </w:tcPr>
          <w:p w14:paraId="58A641C4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D35D657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6CB527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15498EAE" w14:textId="77777777" w:rsidTr="00582308">
        <w:tc>
          <w:tcPr>
            <w:tcW w:w="6232" w:type="dxa"/>
          </w:tcPr>
          <w:p w14:paraId="53BB025E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856ABEF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0EDD38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12F3B5F9" w14:textId="77777777" w:rsidTr="00582308">
        <w:tc>
          <w:tcPr>
            <w:tcW w:w="6232" w:type="dxa"/>
          </w:tcPr>
          <w:p w14:paraId="41F35AD0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FEFC0D8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C5EBCC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0FF934C5" w14:textId="77777777" w:rsidTr="00582308">
        <w:tc>
          <w:tcPr>
            <w:tcW w:w="6232" w:type="dxa"/>
          </w:tcPr>
          <w:p w14:paraId="2A98C229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15D7B48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4F5193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627A17DB" w14:textId="77777777" w:rsidTr="00582308">
        <w:tc>
          <w:tcPr>
            <w:tcW w:w="6232" w:type="dxa"/>
          </w:tcPr>
          <w:p w14:paraId="666A1E2A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10141EBB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EBADDE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315271D3" w14:textId="77777777" w:rsidTr="00582308">
        <w:tc>
          <w:tcPr>
            <w:tcW w:w="6232" w:type="dxa"/>
          </w:tcPr>
          <w:p w14:paraId="00F2104B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6167B7A7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FD7A87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50FA0F3A" w14:textId="77777777" w:rsidTr="00582308">
        <w:tc>
          <w:tcPr>
            <w:tcW w:w="6232" w:type="dxa"/>
          </w:tcPr>
          <w:p w14:paraId="42E56AE4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642925A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F58B9E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11C735FC" w14:textId="77777777" w:rsidTr="00582308">
        <w:tc>
          <w:tcPr>
            <w:tcW w:w="6232" w:type="dxa"/>
          </w:tcPr>
          <w:p w14:paraId="24271464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A45FE86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420504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155C8D74" w14:textId="77777777" w:rsidTr="00582308">
        <w:tc>
          <w:tcPr>
            <w:tcW w:w="6232" w:type="dxa"/>
          </w:tcPr>
          <w:p w14:paraId="226EBB9F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D2089A6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4D5256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63BF8C35" w14:textId="77777777" w:rsidTr="00582308">
        <w:tc>
          <w:tcPr>
            <w:tcW w:w="6232" w:type="dxa"/>
          </w:tcPr>
          <w:p w14:paraId="1AAB5750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A414612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29E83E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075ABD73" w14:textId="77777777" w:rsidTr="00582308">
        <w:tc>
          <w:tcPr>
            <w:tcW w:w="6232" w:type="dxa"/>
          </w:tcPr>
          <w:p w14:paraId="4672A67E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76A166D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EB2797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0E6AE2FE" w14:textId="77777777" w:rsidTr="00582308">
        <w:tc>
          <w:tcPr>
            <w:tcW w:w="6232" w:type="dxa"/>
          </w:tcPr>
          <w:p w14:paraId="3F22A657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2F542EF9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9AD85A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5DC5B748" w14:textId="77777777" w:rsidTr="00582308">
        <w:tc>
          <w:tcPr>
            <w:tcW w:w="6232" w:type="dxa"/>
          </w:tcPr>
          <w:p w14:paraId="3592EC23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079C797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EAD3A2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7D2C4F63" w14:textId="77777777" w:rsidTr="00582308">
        <w:tc>
          <w:tcPr>
            <w:tcW w:w="6232" w:type="dxa"/>
          </w:tcPr>
          <w:p w14:paraId="05151F4D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165E6DCB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A6CDA7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3A4186E8" w14:textId="77777777" w:rsidTr="00582308">
        <w:tc>
          <w:tcPr>
            <w:tcW w:w="6232" w:type="dxa"/>
          </w:tcPr>
          <w:p w14:paraId="27EE935C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697F6C9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E31FA4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EE15230" w14:textId="77777777" w:rsidR="00ED50BF" w:rsidRDefault="00ED50BF" w:rsidP="00ED50B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251AE876" w14:textId="77777777" w:rsidR="00ED50BF" w:rsidRDefault="00ED50BF" w:rsidP="00ED50B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15, „за“ - 15, „против“ –няма.</w:t>
      </w:r>
    </w:p>
    <w:p w14:paraId="1454B56F" w14:textId="53DD7413" w:rsidR="00ED50BF" w:rsidRDefault="00ED50BF" w:rsidP="00ED50B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443F90">
        <w:rPr>
          <w:color w:val="000000" w:themeColor="text1"/>
          <w:sz w:val="28"/>
          <w:szCs w:val="28"/>
        </w:rPr>
        <w:t>33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50B5DEBF" w14:textId="2D984D9D" w:rsidR="000808E0" w:rsidRDefault="000808E0" w:rsidP="0021495A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46E65E98" w14:textId="23C2E717" w:rsidR="00ED50BF" w:rsidRDefault="00ED50BF" w:rsidP="0021495A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422A0C29" w14:textId="7148B311" w:rsidR="00ED50BF" w:rsidRPr="007C3D39" w:rsidRDefault="00ED50BF" w:rsidP="00ED50BF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 w:rsidR="00443F90">
        <w:rPr>
          <w:sz w:val="28"/>
          <w:szCs w:val="28"/>
          <w:u w:val="single"/>
        </w:rPr>
        <w:t>3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62215C28" w14:textId="64A43CFF" w:rsidR="00ED50BF" w:rsidRDefault="00ED50BF" w:rsidP="00ED50BF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443F90">
        <w:rPr>
          <w:b/>
          <w:sz w:val="28"/>
          <w:szCs w:val="28"/>
          <w:lang w:val="en-US"/>
        </w:rPr>
        <w:t>115</w:t>
      </w:r>
      <w:r w:rsidRPr="00CC07B3">
        <w:rPr>
          <w:b/>
          <w:sz w:val="28"/>
          <w:szCs w:val="28"/>
        </w:rPr>
        <w:t xml:space="preserve"> – НС</w:t>
      </w:r>
    </w:p>
    <w:p w14:paraId="34D94D83" w14:textId="284CF069" w:rsidR="00ED50BF" w:rsidRDefault="00ED50BF" w:rsidP="00ED50BF">
      <w:pPr>
        <w:shd w:val="clear" w:color="auto" w:fill="FEFEFE"/>
        <w:jc w:val="center"/>
        <w:rPr>
          <w:b/>
          <w:sz w:val="28"/>
          <w:szCs w:val="28"/>
        </w:rPr>
      </w:pPr>
    </w:p>
    <w:p w14:paraId="2C93AFF1" w14:textId="77777777" w:rsidR="00813384" w:rsidRPr="00E3048E" w:rsidRDefault="00813384" w:rsidP="00813384">
      <w:pPr>
        <w:pStyle w:val="af1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3048E">
        <w:rPr>
          <w:b/>
          <w:bCs/>
          <w:sz w:val="28"/>
          <w:szCs w:val="28"/>
        </w:rPr>
        <w:t>ОТНОСНО:</w:t>
      </w:r>
      <w:r w:rsidRPr="00E3048E">
        <w:rPr>
          <w:sz w:val="28"/>
          <w:szCs w:val="28"/>
        </w:rPr>
        <w:t xml:space="preserve"> Регистрация на застъпници на кандидатите от кандидатска листа, издигната от </w:t>
      </w:r>
      <w:r w:rsidRPr="00E3048E">
        <w:rPr>
          <w:b/>
          <w:bCs/>
          <w:sz w:val="28"/>
          <w:szCs w:val="28"/>
        </w:rPr>
        <w:t>КП „БСП – ОБЕДИНЕНА ЛЕВИЦА“</w:t>
      </w:r>
      <w:r w:rsidRPr="00E3048E">
        <w:rPr>
          <w:sz w:val="28"/>
          <w:szCs w:val="28"/>
        </w:rPr>
        <w:t xml:space="preserve"> 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</w:t>
      </w:r>
    </w:p>
    <w:p w14:paraId="38D17449" w14:textId="77777777" w:rsidR="00813384" w:rsidRPr="00E3048E" w:rsidRDefault="00813384" w:rsidP="00813384">
      <w:pPr>
        <w:pStyle w:val="af1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>Постъпило е заявление с вх. № 1 НС/</w:t>
      </w:r>
      <w:r>
        <w:rPr>
          <w:sz w:val="28"/>
          <w:szCs w:val="28"/>
        </w:rPr>
        <w:t>03</w:t>
      </w:r>
      <w:r w:rsidRPr="00E3048E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E3048E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 в </w:t>
      </w:r>
      <w:r>
        <w:rPr>
          <w:sz w:val="28"/>
          <w:szCs w:val="28"/>
        </w:rPr>
        <w:t>09</w:t>
      </w:r>
      <w:r w:rsidRPr="00E3048E">
        <w:rPr>
          <w:sz w:val="28"/>
          <w:szCs w:val="28"/>
        </w:rPr>
        <w:t>:</w:t>
      </w:r>
      <w:r>
        <w:rPr>
          <w:sz w:val="28"/>
          <w:szCs w:val="28"/>
        </w:rPr>
        <w:t>09</w:t>
      </w:r>
      <w:r w:rsidRPr="00E3048E">
        <w:rPr>
          <w:sz w:val="28"/>
          <w:szCs w:val="28"/>
        </w:rPr>
        <w:t xml:space="preserve"> ч., подписано от </w:t>
      </w:r>
      <w:r>
        <w:rPr>
          <w:sz w:val="28"/>
          <w:szCs w:val="28"/>
        </w:rPr>
        <w:t>Йордан Георгиев Петков</w:t>
      </w:r>
      <w:r w:rsidRPr="00E3048E">
        <w:rPr>
          <w:sz w:val="28"/>
          <w:szCs w:val="28"/>
        </w:rPr>
        <w:t xml:space="preserve">, упълномощен от </w:t>
      </w:r>
      <w:r>
        <w:rPr>
          <w:sz w:val="28"/>
          <w:szCs w:val="28"/>
        </w:rPr>
        <w:t>Крум Костадинов Зарков</w:t>
      </w:r>
      <w:r w:rsidRPr="00E3048E">
        <w:rPr>
          <w:sz w:val="28"/>
          <w:szCs w:val="28"/>
        </w:rPr>
        <w:t xml:space="preserve">, представляващ коалицията, за регистрация на застъпници на кандидатите на кандидатска листа 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г., издигнати от </w:t>
      </w:r>
      <w:r w:rsidRPr="00E3048E">
        <w:rPr>
          <w:rStyle w:val="af2"/>
          <w:sz w:val="28"/>
          <w:szCs w:val="28"/>
        </w:rPr>
        <w:t>КП „БСП – ОБЕДИНЕНА ЛЕВИЦА“</w:t>
      </w:r>
      <w:r w:rsidRPr="00E3048E">
        <w:rPr>
          <w:sz w:val="28"/>
          <w:szCs w:val="28"/>
        </w:rPr>
        <w:t>.</w:t>
      </w:r>
    </w:p>
    <w:p w14:paraId="5666F626" w14:textId="77777777" w:rsidR="00813384" w:rsidRDefault="00813384" w:rsidP="00813384">
      <w:pPr>
        <w:pStyle w:val="af1"/>
        <w:shd w:val="clear" w:color="auto" w:fill="FFFFFF"/>
        <w:spacing w:after="15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>          Към предложението са представени всички изискуеми документи, съгласно чл. 117 и чл.118 от ИК и Решение</w:t>
      </w:r>
      <w:r>
        <w:rPr>
          <w:sz w:val="28"/>
          <w:szCs w:val="28"/>
        </w:rPr>
        <w:t xml:space="preserve"> </w:t>
      </w:r>
      <w:bookmarkStart w:id="8" w:name="_Hlk226105205"/>
      <w:r w:rsidRPr="00E716C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716CE">
        <w:rPr>
          <w:sz w:val="28"/>
          <w:szCs w:val="28"/>
        </w:rPr>
        <w:t>4586-НС</w:t>
      </w:r>
      <w:r w:rsidRPr="00E3048E">
        <w:rPr>
          <w:sz w:val="28"/>
          <w:szCs w:val="28"/>
        </w:rPr>
        <w:t xml:space="preserve"> / </w:t>
      </w:r>
      <w:r>
        <w:rPr>
          <w:sz w:val="28"/>
          <w:szCs w:val="28"/>
        </w:rPr>
        <w:t>17</w:t>
      </w:r>
      <w:r w:rsidRPr="00E3048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3048E">
        <w:rPr>
          <w:sz w:val="28"/>
          <w:szCs w:val="28"/>
        </w:rPr>
        <w:t>.202</w:t>
      </w:r>
      <w:r>
        <w:rPr>
          <w:sz w:val="28"/>
          <w:szCs w:val="28"/>
        </w:rPr>
        <w:t xml:space="preserve">6 </w:t>
      </w:r>
      <w:r w:rsidRPr="00E3048E">
        <w:rPr>
          <w:sz w:val="28"/>
          <w:szCs w:val="28"/>
        </w:rPr>
        <w:t>г</w:t>
      </w:r>
      <w:bookmarkEnd w:id="8"/>
      <w:r w:rsidRPr="00E3048E">
        <w:rPr>
          <w:sz w:val="28"/>
          <w:szCs w:val="28"/>
        </w:rPr>
        <w:t>. на ЦИК.</w:t>
      </w:r>
    </w:p>
    <w:p w14:paraId="46FE03A5" w14:textId="77777777" w:rsidR="00813384" w:rsidRDefault="00813384" w:rsidP="00813384">
      <w:pPr>
        <w:pStyle w:val="af1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 xml:space="preserve">Предвид това и на основание чл. 72, ал. 1, т. 15, във връзка с чл. 117, ал.3 и ал. 4, и чл.118, ал.2 от ИК и Решение </w:t>
      </w:r>
      <w:r w:rsidRPr="00E716CE">
        <w:rPr>
          <w:sz w:val="28"/>
          <w:szCs w:val="28"/>
        </w:rPr>
        <w:t xml:space="preserve">№ 4586-НС / 17.03.2026 г </w:t>
      </w:r>
      <w:r w:rsidRPr="00E3048E">
        <w:rPr>
          <w:sz w:val="28"/>
          <w:szCs w:val="28"/>
        </w:rPr>
        <w:t>на ЦИК,</w:t>
      </w:r>
    </w:p>
    <w:p w14:paraId="19DEA3BD" w14:textId="77777777" w:rsidR="00813384" w:rsidRPr="00E3048E" w:rsidRDefault="00813384" w:rsidP="00813384">
      <w:pPr>
        <w:pStyle w:val="af1"/>
        <w:shd w:val="clear" w:color="auto" w:fill="FFFFFF"/>
        <w:spacing w:after="15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3048E">
        <w:rPr>
          <w:sz w:val="28"/>
          <w:szCs w:val="28"/>
        </w:rPr>
        <w:t>Районна избирателна комисия – Бургас</w:t>
      </w:r>
    </w:p>
    <w:p w14:paraId="0D3C587D" w14:textId="77777777" w:rsidR="00813384" w:rsidRPr="00E3048E" w:rsidRDefault="00813384" w:rsidP="00813384">
      <w:pPr>
        <w:pStyle w:val="af1"/>
        <w:shd w:val="clear" w:color="auto" w:fill="FFFFFF"/>
        <w:spacing w:after="150"/>
        <w:jc w:val="both"/>
        <w:rPr>
          <w:sz w:val="28"/>
          <w:szCs w:val="28"/>
        </w:rPr>
      </w:pPr>
      <w:r w:rsidRPr="00E3048E">
        <w:rPr>
          <w:sz w:val="28"/>
          <w:szCs w:val="28"/>
        </w:rPr>
        <w:lastRenderedPageBreak/>
        <w:t> </w:t>
      </w:r>
    </w:p>
    <w:p w14:paraId="5F1B6A2E" w14:textId="77777777" w:rsidR="00813384" w:rsidRPr="00E3048E" w:rsidRDefault="00813384" w:rsidP="00813384">
      <w:pPr>
        <w:pStyle w:val="af1"/>
        <w:shd w:val="clear" w:color="auto" w:fill="FFFFFF"/>
        <w:spacing w:after="150"/>
        <w:jc w:val="center"/>
        <w:rPr>
          <w:sz w:val="28"/>
          <w:szCs w:val="28"/>
        </w:rPr>
      </w:pPr>
      <w:r w:rsidRPr="00E3048E">
        <w:rPr>
          <w:rStyle w:val="af2"/>
          <w:sz w:val="28"/>
          <w:szCs w:val="28"/>
        </w:rPr>
        <w:t>РЕШИ</w:t>
      </w:r>
      <w:r w:rsidRPr="00E3048E">
        <w:rPr>
          <w:sz w:val="28"/>
          <w:szCs w:val="28"/>
        </w:rPr>
        <w:t>: </w:t>
      </w:r>
    </w:p>
    <w:p w14:paraId="63C51F4B" w14:textId="2B774B19" w:rsidR="00813384" w:rsidRPr="007D2971" w:rsidRDefault="00813384" w:rsidP="00813384">
      <w:pPr>
        <w:pStyle w:val="af1"/>
        <w:shd w:val="clear" w:color="auto" w:fill="FFFFFF"/>
        <w:spacing w:after="150"/>
        <w:jc w:val="both"/>
        <w:rPr>
          <w:sz w:val="28"/>
          <w:szCs w:val="28"/>
        </w:rPr>
      </w:pPr>
      <w:r w:rsidRPr="00E3048E">
        <w:rPr>
          <w:rStyle w:val="af2"/>
          <w:sz w:val="28"/>
          <w:szCs w:val="28"/>
        </w:rPr>
        <w:t xml:space="preserve">РЕГИСТРИРА </w:t>
      </w:r>
      <w:r w:rsidRPr="007D2971">
        <w:rPr>
          <w:rStyle w:val="af2"/>
          <w:sz w:val="28"/>
          <w:szCs w:val="28"/>
        </w:rPr>
        <w:t>21 (двадесет и един)</w:t>
      </w:r>
      <w:r w:rsidRPr="00E3048E">
        <w:rPr>
          <w:rStyle w:val="af2"/>
          <w:sz w:val="28"/>
          <w:szCs w:val="28"/>
        </w:rPr>
        <w:t xml:space="preserve"> бро</w:t>
      </w:r>
      <w:r>
        <w:rPr>
          <w:rStyle w:val="af2"/>
          <w:sz w:val="28"/>
          <w:szCs w:val="28"/>
        </w:rPr>
        <w:t>я</w:t>
      </w:r>
      <w:r w:rsidRPr="00E3048E">
        <w:rPr>
          <w:rStyle w:val="af2"/>
          <w:sz w:val="28"/>
          <w:szCs w:val="28"/>
        </w:rPr>
        <w:t xml:space="preserve"> застъпници</w:t>
      </w:r>
      <w:r w:rsidRPr="00E3048E">
        <w:rPr>
          <w:sz w:val="28"/>
          <w:szCs w:val="28"/>
        </w:rPr>
        <w:t> на кандидатите от кандидатска листа, издигната от </w:t>
      </w:r>
      <w:r w:rsidRPr="00E3048E">
        <w:rPr>
          <w:rStyle w:val="af2"/>
          <w:sz w:val="28"/>
          <w:szCs w:val="28"/>
        </w:rPr>
        <w:t xml:space="preserve"> КП „БСП – ОБЕДИНЕНА ЛЕВИЦА“</w:t>
      </w:r>
      <w:r w:rsidRPr="00E3048E">
        <w:rPr>
          <w:sz w:val="28"/>
          <w:szCs w:val="28"/>
        </w:rPr>
        <w:t xml:space="preserve"> 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г., съгласно приложения към заявлението списък, както следва: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5380"/>
        <w:gridCol w:w="2640"/>
      </w:tblGrid>
      <w:tr w:rsidR="00813384" w:rsidRPr="007D2971" w14:paraId="38988B36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1C4E5EF5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1</w:t>
            </w:r>
          </w:p>
        </w:tc>
        <w:tc>
          <w:tcPr>
            <w:tcW w:w="5380" w:type="dxa"/>
            <w:noWrap/>
            <w:vAlign w:val="center"/>
            <w:hideMark/>
          </w:tcPr>
          <w:p w14:paraId="059DA743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Аспасия Григорова Порожанова</w:t>
            </w:r>
          </w:p>
        </w:tc>
        <w:tc>
          <w:tcPr>
            <w:tcW w:w="2640" w:type="dxa"/>
            <w:noWrap/>
            <w:vAlign w:val="center"/>
          </w:tcPr>
          <w:p w14:paraId="0C26690B" w14:textId="6174B56B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7A254336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4F2163A5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2</w:t>
            </w:r>
          </w:p>
        </w:tc>
        <w:tc>
          <w:tcPr>
            <w:tcW w:w="5380" w:type="dxa"/>
            <w:noWrap/>
            <w:vAlign w:val="center"/>
            <w:hideMark/>
          </w:tcPr>
          <w:p w14:paraId="4EF8804A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Александър Костадинов Петков</w:t>
            </w:r>
          </w:p>
        </w:tc>
        <w:tc>
          <w:tcPr>
            <w:tcW w:w="2640" w:type="dxa"/>
            <w:noWrap/>
            <w:vAlign w:val="center"/>
          </w:tcPr>
          <w:p w14:paraId="2E5E7E6F" w14:textId="5560ADF9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7D6A173A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02905520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3</w:t>
            </w:r>
          </w:p>
        </w:tc>
        <w:tc>
          <w:tcPr>
            <w:tcW w:w="5380" w:type="dxa"/>
            <w:noWrap/>
            <w:vAlign w:val="center"/>
            <w:hideMark/>
          </w:tcPr>
          <w:p w14:paraId="761E4C51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Бояна Димитрова Филева</w:t>
            </w:r>
          </w:p>
        </w:tc>
        <w:tc>
          <w:tcPr>
            <w:tcW w:w="2640" w:type="dxa"/>
            <w:noWrap/>
            <w:vAlign w:val="center"/>
          </w:tcPr>
          <w:p w14:paraId="0362B944" w14:textId="78FF1D11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147E7FA9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6A0A0EBE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4</w:t>
            </w:r>
          </w:p>
        </w:tc>
        <w:tc>
          <w:tcPr>
            <w:tcW w:w="5380" w:type="dxa"/>
            <w:noWrap/>
            <w:vAlign w:val="center"/>
            <w:hideMark/>
          </w:tcPr>
          <w:p w14:paraId="1EE486D6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Сияна Здравкова Димитрова</w:t>
            </w:r>
          </w:p>
        </w:tc>
        <w:tc>
          <w:tcPr>
            <w:tcW w:w="2640" w:type="dxa"/>
            <w:noWrap/>
            <w:vAlign w:val="center"/>
          </w:tcPr>
          <w:p w14:paraId="4015843A" w14:textId="6E0B1FCA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2C92139D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53F44106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5</w:t>
            </w:r>
          </w:p>
        </w:tc>
        <w:tc>
          <w:tcPr>
            <w:tcW w:w="5380" w:type="dxa"/>
            <w:noWrap/>
            <w:vAlign w:val="center"/>
            <w:hideMark/>
          </w:tcPr>
          <w:p w14:paraId="5C6F59B8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Мариела Димитрова Зингинова</w:t>
            </w:r>
          </w:p>
        </w:tc>
        <w:tc>
          <w:tcPr>
            <w:tcW w:w="2640" w:type="dxa"/>
            <w:noWrap/>
            <w:vAlign w:val="center"/>
          </w:tcPr>
          <w:p w14:paraId="36D1E02E" w14:textId="3BCF8A16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565206CF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7B072BC6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6</w:t>
            </w:r>
          </w:p>
        </w:tc>
        <w:tc>
          <w:tcPr>
            <w:tcW w:w="5380" w:type="dxa"/>
            <w:noWrap/>
            <w:vAlign w:val="center"/>
            <w:hideMark/>
          </w:tcPr>
          <w:p w14:paraId="5D273E8B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Тодор Димитров Керемедчиев</w:t>
            </w:r>
          </w:p>
        </w:tc>
        <w:tc>
          <w:tcPr>
            <w:tcW w:w="2640" w:type="dxa"/>
            <w:noWrap/>
            <w:vAlign w:val="center"/>
          </w:tcPr>
          <w:p w14:paraId="45973ED3" w14:textId="23F131A8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55272786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23DC0B18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7</w:t>
            </w:r>
          </w:p>
        </w:tc>
        <w:tc>
          <w:tcPr>
            <w:tcW w:w="5380" w:type="dxa"/>
            <w:noWrap/>
            <w:vAlign w:val="center"/>
            <w:hideMark/>
          </w:tcPr>
          <w:p w14:paraId="4BA24DAB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Гергана Петрова Узунова</w:t>
            </w:r>
          </w:p>
        </w:tc>
        <w:tc>
          <w:tcPr>
            <w:tcW w:w="2640" w:type="dxa"/>
            <w:noWrap/>
            <w:vAlign w:val="center"/>
          </w:tcPr>
          <w:p w14:paraId="2C8A6A92" w14:textId="770AAE54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326BC53A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5A241A44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8</w:t>
            </w:r>
          </w:p>
        </w:tc>
        <w:tc>
          <w:tcPr>
            <w:tcW w:w="5380" w:type="dxa"/>
            <w:noWrap/>
            <w:vAlign w:val="center"/>
            <w:hideMark/>
          </w:tcPr>
          <w:p w14:paraId="361093B2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Борислава Иванова Костадинова</w:t>
            </w:r>
          </w:p>
        </w:tc>
        <w:tc>
          <w:tcPr>
            <w:tcW w:w="2640" w:type="dxa"/>
            <w:noWrap/>
            <w:vAlign w:val="center"/>
          </w:tcPr>
          <w:p w14:paraId="34FEEA35" w14:textId="6FCEC479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60E3118C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6B7A10F8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9</w:t>
            </w:r>
          </w:p>
        </w:tc>
        <w:tc>
          <w:tcPr>
            <w:tcW w:w="5380" w:type="dxa"/>
            <w:noWrap/>
            <w:vAlign w:val="center"/>
            <w:hideMark/>
          </w:tcPr>
          <w:p w14:paraId="44E9DE33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Мара Иванова Христова</w:t>
            </w:r>
          </w:p>
        </w:tc>
        <w:tc>
          <w:tcPr>
            <w:tcW w:w="2640" w:type="dxa"/>
            <w:noWrap/>
            <w:vAlign w:val="center"/>
          </w:tcPr>
          <w:p w14:paraId="5AFE17C7" w14:textId="6A544ED0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5020D6C0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0225030D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10</w:t>
            </w:r>
          </w:p>
        </w:tc>
        <w:tc>
          <w:tcPr>
            <w:tcW w:w="5380" w:type="dxa"/>
            <w:noWrap/>
            <w:vAlign w:val="center"/>
            <w:hideMark/>
          </w:tcPr>
          <w:p w14:paraId="60F2BF5F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Николай Георгиев Даков</w:t>
            </w:r>
          </w:p>
        </w:tc>
        <w:tc>
          <w:tcPr>
            <w:tcW w:w="2640" w:type="dxa"/>
            <w:noWrap/>
            <w:vAlign w:val="center"/>
          </w:tcPr>
          <w:p w14:paraId="5BA47B73" w14:textId="3F608151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30FBFD23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16DB53C7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11</w:t>
            </w:r>
          </w:p>
        </w:tc>
        <w:tc>
          <w:tcPr>
            <w:tcW w:w="5380" w:type="dxa"/>
            <w:noWrap/>
            <w:vAlign w:val="center"/>
            <w:hideMark/>
          </w:tcPr>
          <w:p w14:paraId="7729AC77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Радостин Георгиев Райнов</w:t>
            </w:r>
          </w:p>
        </w:tc>
        <w:tc>
          <w:tcPr>
            <w:tcW w:w="2640" w:type="dxa"/>
            <w:noWrap/>
            <w:vAlign w:val="center"/>
          </w:tcPr>
          <w:p w14:paraId="14CA53C2" w14:textId="744DCEA6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0A8CA59C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4E2B0261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12</w:t>
            </w:r>
          </w:p>
        </w:tc>
        <w:tc>
          <w:tcPr>
            <w:tcW w:w="5380" w:type="dxa"/>
            <w:noWrap/>
            <w:vAlign w:val="center"/>
            <w:hideMark/>
          </w:tcPr>
          <w:p w14:paraId="630714D5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Евгения Стефанова Йорданова</w:t>
            </w:r>
          </w:p>
        </w:tc>
        <w:tc>
          <w:tcPr>
            <w:tcW w:w="2640" w:type="dxa"/>
            <w:noWrap/>
            <w:vAlign w:val="center"/>
          </w:tcPr>
          <w:p w14:paraId="21B7282A" w14:textId="67FDA86B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479E8E35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50B9F6B0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13</w:t>
            </w:r>
          </w:p>
        </w:tc>
        <w:tc>
          <w:tcPr>
            <w:tcW w:w="5380" w:type="dxa"/>
            <w:noWrap/>
            <w:vAlign w:val="center"/>
            <w:hideMark/>
          </w:tcPr>
          <w:p w14:paraId="09398D71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Димитър Атанасов Спасов</w:t>
            </w:r>
          </w:p>
        </w:tc>
        <w:tc>
          <w:tcPr>
            <w:tcW w:w="2640" w:type="dxa"/>
            <w:noWrap/>
            <w:vAlign w:val="center"/>
          </w:tcPr>
          <w:p w14:paraId="7FF3D0CF" w14:textId="0933034A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76444590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28C26E95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14</w:t>
            </w:r>
          </w:p>
        </w:tc>
        <w:tc>
          <w:tcPr>
            <w:tcW w:w="5380" w:type="dxa"/>
            <w:noWrap/>
            <w:vAlign w:val="center"/>
            <w:hideMark/>
          </w:tcPr>
          <w:p w14:paraId="4619101D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Нанка Ангелова Атанасова</w:t>
            </w:r>
          </w:p>
        </w:tc>
        <w:tc>
          <w:tcPr>
            <w:tcW w:w="2640" w:type="dxa"/>
            <w:noWrap/>
            <w:vAlign w:val="center"/>
          </w:tcPr>
          <w:p w14:paraId="4A8BF509" w14:textId="0511EF60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47248C6C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342DA9B6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15</w:t>
            </w:r>
          </w:p>
        </w:tc>
        <w:tc>
          <w:tcPr>
            <w:tcW w:w="5380" w:type="dxa"/>
            <w:noWrap/>
            <w:vAlign w:val="center"/>
            <w:hideMark/>
          </w:tcPr>
          <w:p w14:paraId="56D48375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Йорданка Илиева Неделчева</w:t>
            </w:r>
          </w:p>
        </w:tc>
        <w:tc>
          <w:tcPr>
            <w:tcW w:w="2640" w:type="dxa"/>
            <w:noWrap/>
            <w:vAlign w:val="center"/>
          </w:tcPr>
          <w:p w14:paraId="31C3FF43" w14:textId="1C18DFEA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04451116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602BF854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16</w:t>
            </w:r>
          </w:p>
        </w:tc>
        <w:tc>
          <w:tcPr>
            <w:tcW w:w="5380" w:type="dxa"/>
            <w:noWrap/>
            <w:vAlign w:val="center"/>
            <w:hideMark/>
          </w:tcPr>
          <w:p w14:paraId="11E29A57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Веселина Панайотова Милкова</w:t>
            </w:r>
          </w:p>
        </w:tc>
        <w:tc>
          <w:tcPr>
            <w:tcW w:w="2640" w:type="dxa"/>
            <w:noWrap/>
            <w:vAlign w:val="center"/>
          </w:tcPr>
          <w:p w14:paraId="3D47BDB1" w14:textId="0152C3AB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38776E34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68AD2E0A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17</w:t>
            </w:r>
          </w:p>
        </w:tc>
        <w:tc>
          <w:tcPr>
            <w:tcW w:w="5380" w:type="dxa"/>
            <w:noWrap/>
            <w:vAlign w:val="center"/>
            <w:hideMark/>
          </w:tcPr>
          <w:p w14:paraId="56CC268C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Милена Милева Стоянова</w:t>
            </w:r>
          </w:p>
        </w:tc>
        <w:tc>
          <w:tcPr>
            <w:tcW w:w="2640" w:type="dxa"/>
            <w:noWrap/>
            <w:vAlign w:val="center"/>
          </w:tcPr>
          <w:p w14:paraId="70EFBECB" w14:textId="5F291850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00735AD7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58CB8F7D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18</w:t>
            </w:r>
          </w:p>
        </w:tc>
        <w:tc>
          <w:tcPr>
            <w:tcW w:w="5380" w:type="dxa"/>
            <w:noWrap/>
            <w:vAlign w:val="center"/>
            <w:hideMark/>
          </w:tcPr>
          <w:p w14:paraId="144C9D02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Валентина Рускова Стефанова</w:t>
            </w:r>
          </w:p>
        </w:tc>
        <w:tc>
          <w:tcPr>
            <w:tcW w:w="2640" w:type="dxa"/>
            <w:noWrap/>
            <w:vAlign w:val="center"/>
          </w:tcPr>
          <w:p w14:paraId="5A300D19" w14:textId="4696A0CF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4E6C0D7E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6470AD04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19</w:t>
            </w:r>
          </w:p>
        </w:tc>
        <w:tc>
          <w:tcPr>
            <w:tcW w:w="5380" w:type="dxa"/>
            <w:noWrap/>
            <w:vAlign w:val="center"/>
            <w:hideMark/>
          </w:tcPr>
          <w:p w14:paraId="51AA5429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Десислава Петкова Йорданова</w:t>
            </w:r>
          </w:p>
        </w:tc>
        <w:tc>
          <w:tcPr>
            <w:tcW w:w="2640" w:type="dxa"/>
            <w:noWrap/>
            <w:vAlign w:val="center"/>
          </w:tcPr>
          <w:p w14:paraId="0E6B88CE" w14:textId="1BA41226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2B09387A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224E7FA1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20</w:t>
            </w:r>
          </w:p>
        </w:tc>
        <w:tc>
          <w:tcPr>
            <w:tcW w:w="5380" w:type="dxa"/>
            <w:noWrap/>
            <w:vAlign w:val="center"/>
            <w:hideMark/>
          </w:tcPr>
          <w:p w14:paraId="388309B2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Петя Маринова Янакиева</w:t>
            </w:r>
          </w:p>
        </w:tc>
        <w:tc>
          <w:tcPr>
            <w:tcW w:w="2640" w:type="dxa"/>
            <w:noWrap/>
            <w:vAlign w:val="center"/>
          </w:tcPr>
          <w:p w14:paraId="1617D313" w14:textId="0058F355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  <w:tr w:rsidR="00813384" w:rsidRPr="007D2971" w14:paraId="6DDC7CFA" w14:textId="77777777" w:rsidTr="004C2C75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1BC8591E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21</w:t>
            </w:r>
          </w:p>
        </w:tc>
        <w:tc>
          <w:tcPr>
            <w:tcW w:w="5380" w:type="dxa"/>
            <w:noWrap/>
            <w:vAlign w:val="center"/>
            <w:hideMark/>
          </w:tcPr>
          <w:p w14:paraId="700FA199" w14:textId="77777777" w:rsidR="00813384" w:rsidRPr="007D2971" w:rsidRDefault="00813384" w:rsidP="00582308">
            <w:pPr>
              <w:jc w:val="center"/>
              <w:rPr>
                <w:color w:val="000000"/>
              </w:rPr>
            </w:pPr>
            <w:r w:rsidRPr="007D2971">
              <w:rPr>
                <w:color w:val="000000"/>
              </w:rPr>
              <w:t>Веселина Стефанова Атанасова</w:t>
            </w:r>
          </w:p>
        </w:tc>
        <w:tc>
          <w:tcPr>
            <w:tcW w:w="2640" w:type="dxa"/>
            <w:noWrap/>
            <w:vAlign w:val="center"/>
          </w:tcPr>
          <w:p w14:paraId="22B75249" w14:textId="6F7BA7D8" w:rsidR="00813384" w:rsidRPr="007D2971" w:rsidRDefault="00813384" w:rsidP="00582308">
            <w:pPr>
              <w:jc w:val="center"/>
              <w:rPr>
                <w:color w:val="000000"/>
              </w:rPr>
            </w:pPr>
          </w:p>
        </w:tc>
      </w:tr>
    </w:tbl>
    <w:p w14:paraId="085FE760" w14:textId="7B0F36EF" w:rsidR="00813384" w:rsidRPr="00E7207E" w:rsidRDefault="00813384" w:rsidP="00813384">
      <w:pPr>
        <w:pStyle w:val="af1"/>
        <w:shd w:val="clear" w:color="auto" w:fill="FFFFFF"/>
        <w:spacing w:after="150"/>
        <w:jc w:val="both"/>
        <w:rPr>
          <w:sz w:val="28"/>
          <w:szCs w:val="28"/>
        </w:rPr>
      </w:pPr>
    </w:p>
    <w:p w14:paraId="623C01E0" w14:textId="77777777" w:rsidR="00813384" w:rsidRPr="00E3048E" w:rsidRDefault="00813384" w:rsidP="00813384">
      <w:pPr>
        <w:pStyle w:val="af3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3048E">
        <w:rPr>
          <w:rFonts w:ascii="Times New Roman" w:eastAsia="Times New Roman" w:hAnsi="Times New Roman"/>
          <w:b/>
          <w:sz w:val="28"/>
          <w:szCs w:val="28"/>
          <w:lang w:eastAsia="bg-BG"/>
        </w:rPr>
        <w:t>ИЗДАВА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 xml:space="preserve"> удостоверения на регистрирани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те 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>застъпни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ци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3320CA77" w14:textId="77777777" w:rsidR="00813384" w:rsidRPr="00E3048E" w:rsidRDefault="00813384" w:rsidP="00813384">
      <w:pPr>
        <w:pStyle w:val="af3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4B768F50" w14:textId="5C8C51AD" w:rsidR="00813384" w:rsidRDefault="00813384" w:rsidP="00961F5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3048E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AAFC4A3" w14:textId="77777777" w:rsidR="00813384" w:rsidRPr="00CC07B3" w:rsidRDefault="00813384" w:rsidP="00ED50BF">
      <w:pPr>
        <w:shd w:val="clear" w:color="auto" w:fill="FEFEFE"/>
        <w:jc w:val="center"/>
        <w:rPr>
          <w:b/>
          <w:sz w:val="28"/>
          <w:szCs w:val="28"/>
        </w:rPr>
      </w:pPr>
    </w:p>
    <w:p w14:paraId="0F7F7269" w14:textId="77777777" w:rsidR="00ED50BF" w:rsidRPr="005B7146" w:rsidRDefault="00ED50BF" w:rsidP="00ED50BF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D50BF" w:rsidRPr="005B7146" w14:paraId="7103E79D" w14:textId="77777777" w:rsidTr="00582308">
        <w:tc>
          <w:tcPr>
            <w:tcW w:w="6232" w:type="dxa"/>
          </w:tcPr>
          <w:p w14:paraId="2754D520" w14:textId="77777777" w:rsidR="00ED50BF" w:rsidRPr="005B7146" w:rsidRDefault="00ED50BF" w:rsidP="0058230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C810231" w14:textId="77777777" w:rsidR="00ED50BF" w:rsidRPr="005B7146" w:rsidRDefault="00ED50BF" w:rsidP="005823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3DFC45" w14:textId="77777777" w:rsidR="00ED50BF" w:rsidRPr="005B7146" w:rsidRDefault="00ED50BF" w:rsidP="005823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ED50BF" w:rsidRPr="005B7146" w14:paraId="6A152286" w14:textId="77777777" w:rsidTr="00582308">
        <w:tc>
          <w:tcPr>
            <w:tcW w:w="6232" w:type="dxa"/>
          </w:tcPr>
          <w:p w14:paraId="3DD95850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61DCCA7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410978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726C682B" w14:textId="77777777" w:rsidTr="00582308">
        <w:tc>
          <w:tcPr>
            <w:tcW w:w="6232" w:type="dxa"/>
          </w:tcPr>
          <w:p w14:paraId="47DA5807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E6FED38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EC4DAB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38F2D22E" w14:textId="77777777" w:rsidTr="00582308">
        <w:tc>
          <w:tcPr>
            <w:tcW w:w="6232" w:type="dxa"/>
          </w:tcPr>
          <w:p w14:paraId="43E52BA9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9C8DDEB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F64CF3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68ACDE8E" w14:textId="77777777" w:rsidTr="00582308">
        <w:tc>
          <w:tcPr>
            <w:tcW w:w="6232" w:type="dxa"/>
          </w:tcPr>
          <w:p w14:paraId="567608A0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935BAC5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4AC678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081E612D" w14:textId="77777777" w:rsidTr="00582308">
        <w:tc>
          <w:tcPr>
            <w:tcW w:w="6232" w:type="dxa"/>
          </w:tcPr>
          <w:p w14:paraId="4AE2DC41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7C288E50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E89810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2F3BCC58" w14:textId="77777777" w:rsidTr="00582308">
        <w:tc>
          <w:tcPr>
            <w:tcW w:w="6232" w:type="dxa"/>
          </w:tcPr>
          <w:p w14:paraId="1082BA24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022BB2CD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770D08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77DECF59" w14:textId="77777777" w:rsidTr="00582308">
        <w:tc>
          <w:tcPr>
            <w:tcW w:w="6232" w:type="dxa"/>
          </w:tcPr>
          <w:p w14:paraId="241B0DAF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CE8B184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EEDE9C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43E4110A" w14:textId="77777777" w:rsidTr="00582308">
        <w:tc>
          <w:tcPr>
            <w:tcW w:w="6232" w:type="dxa"/>
          </w:tcPr>
          <w:p w14:paraId="39C590E1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B53D1D7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A61799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792AAF42" w14:textId="77777777" w:rsidTr="00582308">
        <w:tc>
          <w:tcPr>
            <w:tcW w:w="6232" w:type="dxa"/>
          </w:tcPr>
          <w:p w14:paraId="1F6E78EA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C215909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6198AB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717AFCE6" w14:textId="77777777" w:rsidTr="00582308">
        <w:tc>
          <w:tcPr>
            <w:tcW w:w="6232" w:type="dxa"/>
          </w:tcPr>
          <w:p w14:paraId="759280B1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060011D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175DEC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10581C86" w14:textId="77777777" w:rsidTr="00582308">
        <w:tc>
          <w:tcPr>
            <w:tcW w:w="6232" w:type="dxa"/>
          </w:tcPr>
          <w:p w14:paraId="1644FF6A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00742B9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979C68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6649ECEF" w14:textId="77777777" w:rsidTr="00582308">
        <w:tc>
          <w:tcPr>
            <w:tcW w:w="6232" w:type="dxa"/>
          </w:tcPr>
          <w:p w14:paraId="1F4AF2E2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9549668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1AC023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0C6410FF" w14:textId="77777777" w:rsidTr="00582308">
        <w:tc>
          <w:tcPr>
            <w:tcW w:w="6232" w:type="dxa"/>
          </w:tcPr>
          <w:p w14:paraId="3D136E15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D72ECA1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EC9D87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6F48CE9B" w14:textId="77777777" w:rsidTr="00582308">
        <w:tc>
          <w:tcPr>
            <w:tcW w:w="6232" w:type="dxa"/>
          </w:tcPr>
          <w:p w14:paraId="75ECCF04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18CEB821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7A7E36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0BF" w:rsidRPr="005B7146" w14:paraId="4C0C8721" w14:textId="77777777" w:rsidTr="00582308">
        <w:tc>
          <w:tcPr>
            <w:tcW w:w="6232" w:type="dxa"/>
          </w:tcPr>
          <w:p w14:paraId="572B0D37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29A6C907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7AE768" w14:textId="77777777" w:rsidR="00ED50BF" w:rsidRPr="005B7146" w:rsidRDefault="00ED50BF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7A8CAB1" w14:textId="77777777" w:rsidR="00ED50BF" w:rsidRDefault="00ED50BF" w:rsidP="00ED50B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4174A9A3" w14:textId="77777777" w:rsidR="00ED50BF" w:rsidRDefault="00ED50BF" w:rsidP="00ED50B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15, „за“ - 15, „против“ –няма.</w:t>
      </w:r>
    </w:p>
    <w:p w14:paraId="339CBB0A" w14:textId="2472B598" w:rsidR="00ED50BF" w:rsidRDefault="00ED50BF" w:rsidP="00ED50B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443F90">
        <w:rPr>
          <w:color w:val="000000" w:themeColor="text1"/>
          <w:sz w:val="28"/>
          <w:szCs w:val="28"/>
        </w:rPr>
        <w:t>34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1D495A1" w14:textId="78238725" w:rsidR="00F559F9" w:rsidRDefault="00F559F9" w:rsidP="00ED50B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5777F78B" w14:textId="55CCE3E5" w:rsidR="00F559F9" w:rsidRPr="007C3D39" w:rsidRDefault="00F559F9" w:rsidP="00F559F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4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30607613" w14:textId="3E93A4B5" w:rsidR="00F559F9" w:rsidRDefault="00F559F9" w:rsidP="00F559F9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117</w:t>
      </w:r>
      <w:r w:rsidRPr="00CC07B3">
        <w:rPr>
          <w:b/>
          <w:sz w:val="28"/>
          <w:szCs w:val="28"/>
        </w:rPr>
        <w:t xml:space="preserve"> – НС</w:t>
      </w:r>
    </w:p>
    <w:p w14:paraId="0A63D46B" w14:textId="77777777" w:rsidR="00813384" w:rsidRPr="000523D3" w:rsidRDefault="00813384" w:rsidP="00813384">
      <w:pPr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2F23D8">
        <w:rPr>
          <w:color w:val="000000"/>
          <w:sz w:val="28"/>
          <w:szCs w:val="28"/>
        </w:rPr>
        <w:t xml:space="preserve">Публикуване на списък на упълномощените представители от </w:t>
      </w:r>
      <w:bookmarkStart w:id="9" w:name="_Hlk180658785"/>
      <w:r w:rsidRPr="00085E33">
        <w:rPr>
          <w:bCs/>
          <w:color w:val="000000"/>
          <w:sz w:val="28"/>
          <w:szCs w:val="28"/>
        </w:rPr>
        <w:t>Коалиция “ПРОДЪЛЖАВАМЕ ПРОМЯНАТА – ДЕМОКРАТИЧНА БЪЛГАРИЯ“</w:t>
      </w:r>
      <w:r>
        <w:rPr>
          <w:b/>
          <w:color w:val="000000"/>
          <w:sz w:val="28"/>
          <w:szCs w:val="28"/>
        </w:rPr>
        <w:t xml:space="preserve"> </w:t>
      </w:r>
      <w:r w:rsidRPr="002F23D8">
        <w:rPr>
          <w:color w:val="000000"/>
          <w:sz w:val="28"/>
          <w:szCs w:val="28"/>
        </w:rPr>
        <w:t xml:space="preserve"> </w:t>
      </w:r>
      <w:bookmarkStart w:id="10" w:name="_Hlk226381752"/>
      <w:bookmarkEnd w:id="9"/>
      <w:r w:rsidRPr="00662E1D">
        <w:rPr>
          <w:color w:val="000000"/>
          <w:sz w:val="28"/>
          <w:szCs w:val="28"/>
        </w:rPr>
        <w:t xml:space="preserve">в </w:t>
      </w:r>
      <w:bookmarkStart w:id="11" w:name="_Hlk226381278"/>
      <w:r w:rsidRPr="00662E1D">
        <w:rPr>
          <w:color w:val="000000"/>
          <w:sz w:val="28"/>
          <w:szCs w:val="28"/>
        </w:rPr>
        <w:t xml:space="preserve">изборите за </w:t>
      </w:r>
      <w:bookmarkStart w:id="12" w:name="_Hlk226381265"/>
      <w:bookmarkEnd w:id="11"/>
      <w:r w:rsidRPr="00662E1D">
        <w:rPr>
          <w:color w:val="000000"/>
          <w:sz w:val="28"/>
          <w:szCs w:val="28"/>
        </w:rPr>
        <w:t>народни представители на 19 април 2026 г</w:t>
      </w:r>
      <w:bookmarkEnd w:id="12"/>
      <w:r w:rsidRPr="00662E1D">
        <w:rPr>
          <w:color w:val="000000"/>
          <w:sz w:val="28"/>
          <w:szCs w:val="28"/>
        </w:rPr>
        <w:t>.</w:t>
      </w:r>
      <w:bookmarkEnd w:id="10"/>
      <w:r w:rsidRPr="00662E1D">
        <w:rPr>
          <w:color w:val="000000"/>
          <w:sz w:val="28"/>
          <w:szCs w:val="28"/>
        </w:rPr>
        <w:t xml:space="preserve"> във Втори изборен район – Бургас</w:t>
      </w:r>
      <w:r>
        <w:rPr>
          <w:color w:val="000000"/>
          <w:sz w:val="28"/>
          <w:szCs w:val="28"/>
        </w:rPr>
        <w:t>.</w:t>
      </w:r>
    </w:p>
    <w:p w14:paraId="32D8C8E4" w14:textId="77777777" w:rsidR="00813384" w:rsidRDefault="00813384" w:rsidP="00813384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 xml:space="preserve">Постъпило е заявление с вх. № </w:t>
      </w:r>
      <w:r>
        <w:rPr>
          <w:sz w:val="28"/>
          <w:szCs w:val="28"/>
        </w:rPr>
        <w:t>241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06</w:t>
      </w:r>
      <w:r w:rsidRPr="000F28F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F28F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F28F0">
        <w:rPr>
          <w:sz w:val="28"/>
          <w:szCs w:val="28"/>
        </w:rPr>
        <w:t xml:space="preserve"> година, подписано от </w:t>
      </w:r>
      <w:r>
        <w:rPr>
          <w:sz w:val="28"/>
          <w:szCs w:val="28"/>
        </w:rPr>
        <w:t>Мирела Валериева Андреева</w:t>
      </w:r>
      <w:r w:rsidRPr="000F2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упълномощена от представителите на </w:t>
      </w:r>
      <w:bookmarkStart w:id="13" w:name="_Hlk226381738"/>
      <w:r w:rsidRPr="00085E33">
        <w:rPr>
          <w:bCs/>
          <w:color w:val="000000"/>
          <w:sz w:val="28"/>
          <w:szCs w:val="28"/>
        </w:rPr>
        <w:t>Коалиция “ПРОДЪЛЖАВАМЕ ПРОМЯНАТА – ДЕМОКРАТИЧНА БЪЛГАРИЯ“</w:t>
      </w:r>
      <w:bookmarkEnd w:id="13"/>
      <w:r w:rsidRPr="000F28F0">
        <w:rPr>
          <w:sz w:val="28"/>
          <w:szCs w:val="28"/>
        </w:rPr>
        <w:t xml:space="preserve">, с което РИК Бургас е сезирана </w:t>
      </w:r>
      <w:r>
        <w:rPr>
          <w:sz w:val="28"/>
          <w:szCs w:val="28"/>
        </w:rPr>
        <w:t>да</w:t>
      </w:r>
      <w:r w:rsidRPr="000F28F0">
        <w:rPr>
          <w:sz w:val="28"/>
          <w:szCs w:val="28"/>
        </w:rPr>
        <w:t xml:space="preserve"> публикува представения със заявлението списък на упълномощени представители в </w:t>
      </w:r>
      <w:r w:rsidRPr="00662E1D">
        <w:rPr>
          <w:color w:val="000000"/>
          <w:sz w:val="28"/>
          <w:szCs w:val="28"/>
        </w:rPr>
        <w:t xml:space="preserve">изборите за </w:t>
      </w:r>
      <w:r w:rsidRPr="00662E1D">
        <w:rPr>
          <w:sz w:val="28"/>
          <w:szCs w:val="28"/>
        </w:rPr>
        <w:t>народни представители на 19 април 2026 г</w:t>
      </w:r>
      <w:r>
        <w:rPr>
          <w:sz w:val="28"/>
          <w:szCs w:val="28"/>
        </w:rPr>
        <w:t xml:space="preserve">. </w:t>
      </w:r>
    </w:p>
    <w:p w14:paraId="419F9943" w14:textId="77777777" w:rsidR="00813384" w:rsidRDefault="00813384" w:rsidP="00813384">
      <w:pPr>
        <w:jc w:val="both"/>
        <w:rPr>
          <w:sz w:val="28"/>
          <w:szCs w:val="28"/>
        </w:rPr>
      </w:pPr>
    </w:p>
    <w:p w14:paraId="22C76F4A" w14:textId="77777777" w:rsidR="00813384" w:rsidRPr="000F28F0" w:rsidRDefault="00813384" w:rsidP="00813384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Списъкът е представен и на технически носител в Еxcel формат.</w:t>
      </w:r>
    </w:p>
    <w:p w14:paraId="58053C74" w14:textId="77777777" w:rsidR="00813384" w:rsidRDefault="00813384" w:rsidP="00813384">
      <w:pPr>
        <w:jc w:val="both"/>
        <w:rPr>
          <w:sz w:val="28"/>
          <w:szCs w:val="28"/>
          <w:lang w:val="en-US"/>
        </w:rPr>
      </w:pPr>
    </w:p>
    <w:p w14:paraId="5BED0E6C" w14:textId="77777777" w:rsidR="00813384" w:rsidRPr="000F28F0" w:rsidRDefault="00813384" w:rsidP="00813384">
      <w:pPr>
        <w:jc w:val="both"/>
        <w:rPr>
          <w:sz w:val="28"/>
          <w:szCs w:val="28"/>
        </w:rPr>
      </w:pPr>
      <w:r w:rsidRPr="000F28F0">
        <w:rPr>
          <w:sz w:val="28"/>
          <w:szCs w:val="28"/>
          <w:lang w:val="en-US"/>
        </w:rPr>
        <w:t xml:space="preserve">Предвид това и на основание чл. 124, ал. 4 от ИК и Решение № </w:t>
      </w:r>
      <w:r w:rsidRPr="00B72A0D">
        <w:rPr>
          <w:sz w:val="28"/>
          <w:szCs w:val="28"/>
        </w:rPr>
        <w:t xml:space="preserve">4585-НС </w:t>
      </w:r>
      <w:r w:rsidRPr="000F28F0">
        <w:rPr>
          <w:sz w:val="28"/>
          <w:szCs w:val="28"/>
          <w:lang w:val="en-US"/>
        </w:rPr>
        <w:t xml:space="preserve"> от </w:t>
      </w:r>
      <w:r>
        <w:rPr>
          <w:sz w:val="28"/>
          <w:szCs w:val="28"/>
        </w:rPr>
        <w:t>17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Pr="000F28F0">
        <w:rPr>
          <w:sz w:val="28"/>
          <w:szCs w:val="28"/>
        </w:rPr>
        <w:t xml:space="preserve"> </w:t>
      </w:r>
      <w:r w:rsidRPr="000F28F0">
        <w:rPr>
          <w:sz w:val="28"/>
          <w:szCs w:val="28"/>
          <w:lang w:val="en-US"/>
        </w:rPr>
        <w:t>202</w:t>
      </w:r>
      <w:r>
        <w:rPr>
          <w:sz w:val="28"/>
          <w:szCs w:val="28"/>
        </w:rPr>
        <w:t>6</w:t>
      </w:r>
      <w:r w:rsidRPr="000F28F0">
        <w:rPr>
          <w:sz w:val="28"/>
          <w:szCs w:val="28"/>
          <w:lang w:val="en-US"/>
        </w:rPr>
        <w:t xml:space="preserve"> г. на ЦИК и след извършена проверка, Районна избирателна комисия Бургас,  </w:t>
      </w:r>
    </w:p>
    <w:p w14:paraId="304F2EBC" w14:textId="77777777" w:rsidR="00813384" w:rsidRDefault="00813384" w:rsidP="00813384">
      <w:pPr>
        <w:ind w:left="3540" w:firstLine="708"/>
        <w:jc w:val="both"/>
        <w:rPr>
          <w:b/>
          <w:bCs/>
          <w:color w:val="000000"/>
          <w:sz w:val="28"/>
          <w:szCs w:val="28"/>
        </w:rPr>
      </w:pPr>
    </w:p>
    <w:p w14:paraId="68C0B28B" w14:textId="77777777" w:rsidR="00813384" w:rsidRDefault="00813384" w:rsidP="00813384">
      <w:pPr>
        <w:ind w:left="3540" w:firstLine="708"/>
        <w:jc w:val="both"/>
        <w:rPr>
          <w:b/>
          <w:bCs/>
          <w:color w:val="000000"/>
          <w:sz w:val="28"/>
          <w:szCs w:val="28"/>
        </w:rPr>
      </w:pPr>
      <w:r w:rsidRPr="002F23D8">
        <w:rPr>
          <w:b/>
          <w:bCs/>
          <w:color w:val="000000"/>
          <w:sz w:val="28"/>
          <w:szCs w:val="28"/>
          <w:lang w:val="en-US"/>
        </w:rPr>
        <w:t>РЕШИ:</w:t>
      </w:r>
    </w:p>
    <w:p w14:paraId="438E6CF1" w14:textId="77777777" w:rsidR="00813384" w:rsidRDefault="00813384" w:rsidP="00813384">
      <w:pPr>
        <w:pStyle w:val="af3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ПУБЛИКУВА списък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90 (деветдесет)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броя упълномощени представители на кандидатите на кандидатски листи, издигнати от </w:t>
      </w:r>
      <w:r w:rsidRPr="00CC1349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Коалиция “ПРОДЪЛЖАВАМЕ ПРОМЯНАТА – ДЕМОКРАТИЧНА БЪЛГАРИЯ“</w:t>
      </w:r>
      <w:r w:rsidRPr="00AE6F10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 </w:t>
      </w:r>
      <w:r w:rsidRPr="00CC134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 изборите за народни представители на 19 април 2026 г.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съгласно приложения към заявлението списък, както следва:</w:t>
      </w:r>
    </w:p>
    <w:p w14:paraId="49F62959" w14:textId="77777777" w:rsidR="00813384" w:rsidRDefault="00813384" w:rsidP="00813384">
      <w:pPr>
        <w:pStyle w:val="af3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408"/>
        <w:gridCol w:w="1620"/>
        <w:gridCol w:w="2520"/>
      </w:tblGrid>
      <w:tr w:rsidR="00813384" w:rsidRPr="00A06BC4" w14:paraId="1077F333" w14:textId="77777777" w:rsidTr="00582308">
        <w:trPr>
          <w:trHeight w:val="300"/>
        </w:trPr>
        <w:tc>
          <w:tcPr>
            <w:tcW w:w="812" w:type="dxa"/>
            <w:noWrap/>
            <w:hideMark/>
          </w:tcPr>
          <w:p w14:paraId="039D2655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№ по </w:t>
            </w: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lastRenderedPageBreak/>
              <w:t>ред</w:t>
            </w:r>
          </w:p>
        </w:tc>
        <w:tc>
          <w:tcPr>
            <w:tcW w:w="4408" w:type="dxa"/>
            <w:noWrap/>
            <w:hideMark/>
          </w:tcPr>
          <w:p w14:paraId="3ED44D0A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lastRenderedPageBreak/>
              <w:t>собствено, бащино и фамилно име</w:t>
            </w:r>
          </w:p>
        </w:tc>
        <w:tc>
          <w:tcPr>
            <w:tcW w:w="1620" w:type="dxa"/>
            <w:noWrap/>
            <w:hideMark/>
          </w:tcPr>
          <w:p w14:paraId="719C6161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ЕГН</w:t>
            </w:r>
          </w:p>
        </w:tc>
        <w:tc>
          <w:tcPr>
            <w:tcW w:w="2520" w:type="dxa"/>
            <w:noWrap/>
            <w:hideMark/>
          </w:tcPr>
          <w:p w14:paraId="1750C3E5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№ и дата на </w:t>
            </w: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lastRenderedPageBreak/>
              <w:t>пълномощното</w:t>
            </w:r>
          </w:p>
        </w:tc>
      </w:tr>
      <w:tr w:rsidR="00813384" w:rsidRPr="00A06BC4" w14:paraId="284BF6F0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64B9982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lastRenderedPageBreak/>
              <w:t>1</w:t>
            </w:r>
          </w:p>
        </w:tc>
        <w:tc>
          <w:tcPr>
            <w:tcW w:w="4408" w:type="dxa"/>
            <w:noWrap/>
            <w:hideMark/>
          </w:tcPr>
          <w:p w14:paraId="3F1026C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Борислав Мариов Соколов</w:t>
            </w:r>
          </w:p>
        </w:tc>
        <w:tc>
          <w:tcPr>
            <w:tcW w:w="1620" w:type="dxa"/>
            <w:noWrap/>
          </w:tcPr>
          <w:p w14:paraId="69AD7D9B" w14:textId="31FDC906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3FB89C2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501/06.04.2026</w:t>
            </w:r>
          </w:p>
        </w:tc>
      </w:tr>
      <w:tr w:rsidR="00813384" w:rsidRPr="00A06BC4" w14:paraId="22D5C0C6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054D1C7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408" w:type="dxa"/>
            <w:noWrap/>
            <w:hideMark/>
          </w:tcPr>
          <w:p w14:paraId="7A49114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Васил Константинов Ходжев</w:t>
            </w:r>
          </w:p>
        </w:tc>
        <w:tc>
          <w:tcPr>
            <w:tcW w:w="1620" w:type="dxa"/>
            <w:noWrap/>
          </w:tcPr>
          <w:p w14:paraId="60290F7C" w14:textId="7015CB89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2243EC8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502/06.04.2026</w:t>
            </w:r>
          </w:p>
        </w:tc>
      </w:tr>
      <w:tr w:rsidR="00813384" w:rsidRPr="00A06BC4" w14:paraId="0CFAF122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D513B9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408" w:type="dxa"/>
            <w:noWrap/>
            <w:hideMark/>
          </w:tcPr>
          <w:p w14:paraId="306779D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Катрин Пламенова Младенова</w:t>
            </w:r>
          </w:p>
        </w:tc>
        <w:tc>
          <w:tcPr>
            <w:tcW w:w="1620" w:type="dxa"/>
            <w:noWrap/>
          </w:tcPr>
          <w:p w14:paraId="0CB98493" w14:textId="0F2E373D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441FA49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503/06.04.2026</w:t>
            </w:r>
          </w:p>
        </w:tc>
      </w:tr>
      <w:tr w:rsidR="00813384" w:rsidRPr="00A06BC4" w14:paraId="59CC170E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12014D8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4408" w:type="dxa"/>
            <w:noWrap/>
            <w:hideMark/>
          </w:tcPr>
          <w:p w14:paraId="5707823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Зоя Гавраилова Бонева</w:t>
            </w:r>
          </w:p>
        </w:tc>
        <w:tc>
          <w:tcPr>
            <w:tcW w:w="1620" w:type="dxa"/>
            <w:noWrap/>
          </w:tcPr>
          <w:p w14:paraId="561B59D6" w14:textId="7B09EB5C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7252491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504/06.04.2026</w:t>
            </w:r>
          </w:p>
        </w:tc>
      </w:tr>
      <w:tr w:rsidR="00813384" w:rsidRPr="00A06BC4" w14:paraId="42FB0F68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059D6A6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408" w:type="dxa"/>
            <w:noWrap/>
            <w:hideMark/>
          </w:tcPr>
          <w:p w14:paraId="03079DA1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Кръстина Тодорова Божинова</w:t>
            </w:r>
          </w:p>
        </w:tc>
        <w:tc>
          <w:tcPr>
            <w:tcW w:w="1620" w:type="dxa"/>
            <w:noWrap/>
          </w:tcPr>
          <w:p w14:paraId="5636E368" w14:textId="46971E36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12BEF64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505/06.04.2026</w:t>
            </w:r>
          </w:p>
        </w:tc>
      </w:tr>
      <w:tr w:rsidR="00813384" w:rsidRPr="00A06BC4" w14:paraId="6F06DA54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348AEE2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408" w:type="dxa"/>
            <w:noWrap/>
            <w:hideMark/>
          </w:tcPr>
          <w:p w14:paraId="50DF6B8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Георги Пламенов Иванов</w:t>
            </w:r>
          </w:p>
        </w:tc>
        <w:tc>
          <w:tcPr>
            <w:tcW w:w="1620" w:type="dxa"/>
            <w:noWrap/>
          </w:tcPr>
          <w:p w14:paraId="262C91E1" w14:textId="2E6EC5C6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16E51FE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506/06.04.2026</w:t>
            </w:r>
          </w:p>
        </w:tc>
      </w:tr>
      <w:tr w:rsidR="00813384" w:rsidRPr="00A06BC4" w14:paraId="6811CF90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4F2C5C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4408" w:type="dxa"/>
            <w:noWrap/>
            <w:hideMark/>
          </w:tcPr>
          <w:p w14:paraId="209AF19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Николай Валентинов Янчев</w:t>
            </w:r>
          </w:p>
        </w:tc>
        <w:tc>
          <w:tcPr>
            <w:tcW w:w="1620" w:type="dxa"/>
            <w:noWrap/>
          </w:tcPr>
          <w:p w14:paraId="7331DBAE" w14:textId="6AA613B2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5AC58F2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507/06.04.2026</w:t>
            </w:r>
          </w:p>
        </w:tc>
      </w:tr>
      <w:tr w:rsidR="00813384" w:rsidRPr="00A06BC4" w14:paraId="771FA2B6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0E54C5F2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4408" w:type="dxa"/>
            <w:noWrap/>
            <w:hideMark/>
          </w:tcPr>
          <w:p w14:paraId="653A875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Величка Димова Терзиева</w:t>
            </w:r>
          </w:p>
        </w:tc>
        <w:tc>
          <w:tcPr>
            <w:tcW w:w="1620" w:type="dxa"/>
            <w:noWrap/>
          </w:tcPr>
          <w:p w14:paraId="1166F7D0" w14:textId="004E7A8B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363DACEC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508/06.04.2026</w:t>
            </w:r>
          </w:p>
        </w:tc>
      </w:tr>
      <w:tr w:rsidR="00813384" w:rsidRPr="00A06BC4" w14:paraId="2FEAAA6D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13B21D2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4408" w:type="dxa"/>
            <w:noWrap/>
            <w:hideMark/>
          </w:tcPr>
          <w:p w14:paraId="331600F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Стилиян Деянов Батилов</w:t>
            </w:r>
          </w:p>
        </w:tc>
        <w:tc>
          <w:tcPr>
            <w:tcW w:w="1620" w:type="dxa"/>
            <w:noWrap/>
          </w:tcPr>
          <w:p w14:paraId="6E2FF7B8" w14:textId="5DBFE908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413F2E9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509/06.04.2026</w:t>
            </w:r>
          </w:p>
        </w:tc>
      </w:tr>
      <w:tr w:rsidR="00813384" w:rsidRPr="00A06BC4" w14:paraId="71026973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5898D616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4408" w:type="dxa"/>
            <w:noWrap/>
            <w:hideMark/>
          </w:tcPr>
          <w:p w14:paraId="7A59F68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Таня Димова Русева</w:t>
            </w:r>
          </w:p>
        </w:tc>
        <w:tc>
          <w:tcPr>
            <w:tcW w:w="1620" w:type="dxa"/>
            <w:noWrap/>
          </w:tcPr>
          <w:p w14:paraId="6854D3B8" w14:textId="265BBD23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194B18C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510/06.04.2026</w:t>
            </w:r>
          </w:p>
        </w:tc>
      </w:tr>
      <w:tr w:rsidR="00813384" w:rsidRPr="00A06BC4" w14:paraId="06E07F1F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049454D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4408" w:type="dxa"/>
            <w:noWrap/>
            <w:hideMark/>
          </w:tcPr>
          <w:p w14:paraId="4987A3E2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Радослава Георгиева Величкова</w:t>
            </w:r>
          </w:p>
        </w:tc>
        <w:tc>
          <w:tcPr>
            <w:tcW w:w="1620" w:type="dxa"/>
            <w:noWrap/>
          </w:tcPr>
          <w:p w14:paraId="73A6DE87" w14:textId="2873B8CA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63B3E18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511/06.04.2026</w:t>
            </w:r>
          </w:p>
        </w:tc>
      </w:tr>
      <w:tr w:rsidR="00813384" w:rsidRPr="00A06BC4" w14:paraId="6C21E4CF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6D7971C5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4408" w:type="dxa"/>
            <w:noWrap/>
            <w:hideMark/>
          </w:tcPr>
          <w:p w14:paraId="670E848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Анелия Петрова Атанасова</w:t>
            </w:r>
          </w:p>
        </w:tc>
        <w:tc>
          <w:tcPr>
            <w:tcW w:w="1620" w:type="dxa"/>
            <w:noWrap/>
          </w:tcPr>
          <w:p w14:paraId="32FF39E3" w14:textId="7A84E563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045C833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512/06.04.2026</w:t>
            </w:r>
          </w:p>
        </w:tc>
      </w:tr>
      <w:tr w:rsidR="00813384" w:rsidRPr="00A06BC4" w14:paraId="168473F4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6B53DC9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4408" w:type="dxa"/>
            <w:noWrap/>
            <w:hideMark/>
          </w:tcPr>
          <w:p w14:paraId="0B43B0A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Атанас Иванов Атанасов</w:t>
            </w:r>
          </w:p>
        </w:tc>
        <w:tc>
          <w:tcPr>
            <w:tcW w:w="1620" w:type="dxa"/>
            <w:noWrap/>
          </w:tcPr>
          <w:p w14:paraId="3EDDD2DC" w14:textId="5760F628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5EEF1EF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513/06.04.2026</w:t>
            </w:r>
          </w:p>
        </w:tc>
      </w:tr>
      <w:tr w:rsidR="00813384" w:rsidRPr="00A06BC4" w14:paraId="22CCDED3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2611946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4408" w:type="dxa"/>
            <w:noWrap/>
            <w:hideMark/>
          </w:tcPr>
          <w:p w14:paraId="12139721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Стоян Димитров Бъчваров</w:t>
            </w:r>
          </w:p>
        </w:tc>
        <w:tc>
          <w:tcPr>
            <w:tcW w:w="1620" w:type="dxa"/>
            <w:noWrap/>
          </w:tcPr>
          <w:p w14:paraId="14999AD7" w14:textId="3DD04BA6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63D5F961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514/06.04.2026</w:t>
            </w:r>
          </w:p>
        </w:tc>
      </w:tr>
      <w:tr w:rsidR="00813384" w:rsidRPr="00A06BC4" w14:paraId="693A3519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288CFD4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4408" w:type="dxa"/>
            <w:noWrap/>
            <w:hideMark/>
          </w:tcPr>
          <w:p w14:paraId="43DE32B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Илияна Андонова Керемидчиева</w:t>
            </w:r>
          </w:p>
        </w:tc>
        <w:tc>
          <w:tcPr>
            <w:tcW w:w="1620" w:type="dxa"/>
            <w:noWrap/>
          </w:tcPr>
          <w:p w14:paraId="3E4D463D" w14:textId="7AF30774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358C7A3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515/06.04.2026</w:t>
            </w:r>
          </w:p>
        </w:tc>
      </w:tr>
      <w:tr w:rsidR="00813384" w:rsidRPr="00A06BC4" w14:paraId="503D0560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913F01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  <w:tc>
          <w:tcPr>
            <w:tcW w:w="4408" w:type="dxa"/>
            <w:noWrap/>
            <w:hideMark/>
          </w:tcPr>
          <w:p w14:paraId="0CEEDE21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Живко Димитров Желев</w:t>
            </w:r>
          </w:p>
        </w:tc>
        <w:tc>
          <w:tcPr>
            <w:tcW w:w="1620" w:type="dxa"/>
            <w:noWrap/>
          </w:tcPr>
          <w:p w14:paraId="42CC52F5" w14:textId="5871D969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339758F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516/06.04.2026</w:t>
            </w:r>
          </w:p>
        </w:tc>
      </w:tr>
      <w:tr w:rsidR="00813384" w:rsidRPr="00A06BC4" w14:paraId="7C9BA379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5004013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  <w:tc>
          <w:tcPr>
            <w:tcW w:w="4408" w:type="dxa"/>
            <w:noWrap/>
            <w:hideMark/>
          </w:tcPr>
          <w:p w14:paraId="44AEECC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Илиан Петров Петров</w:t>
            </w:r>
          </w:p>
        </w:tc>
        <w:tc>
          <w:tcPr>
            <w:tcW w:w="1620" w:type="dxa"/>
            <w:noWrap/>
          </w:tcPr>
          <w:p w14:paraId="05BD58D2" w14:textId="22AE7D1E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4C05265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517/06.04.2026</w:t>
            </w:r>
          </w:p>
        </w:tc>
      </w:tr>
      <w:tr w:rsidR="00813384" w:rsidRPr="00A06BC4" w14:paraId="548DE59A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9DB660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18</w:t>
            </w:r>
          </w:p>
        </w:tc>
        <w:tc>
          <w:tcPr>
            <w:tcW w:w="4408" w:type="dxa"/>
            <w:noWrap/>
            <w:hideMark/>
          </w:tcPr>
          <w:p w14:paraId="70E6B565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Деян Деянов Демирев</w:t>
            </w:r>
          </w:p>
        </w:tc>
        <w:tc>
          <w:tcPr>
            <w:tcW w:w="1620" w:type="dxa"/>
            <w:noWrap/>
          </w:tcPr>
          <w:p w14:paraId="5DC9D834" w14:textId="1B02B7ED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23782E1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518/06.04.2026</w:t>
            </w:r>
          </w:p>
        </w:tc>
      </w:tr>
      <w:tr w:rsidR="00813384" w:rsidRPr="00A06BC4" w14:paraId="35DAEA58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62AE2155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19</w:t>
            </w:r>
          </w:p>
        </w:tc>
        <w:tc>
          <w:tcPr>
            <w:tcW w:w="4408" w:type="dxa"/>
            <w:noWrap/>
            <w:hideMark/>
          </w:tcPr>
          <w:p w14:paraId="4D41924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Кръстю Славеев Димитров</w:t>
            </w:r>
          </w:p>
        </w:tc>
        <w:tc>
          <w:tcPr>
            <w:tcW w:w="1620" w:type="dxa"/>
            <w:noWrap/>
          </w:tcPr>
          <w:p w14:paraId="67962DF8" w14:textId="5256B246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076E846C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519/06.04.2026</w:t>
            </w:r>
          </w:p>
        </w:tc>
      </w:tr>
      <w:tr w:rsidR="00813384" w:rsidRPr="00A06BC4" w14:paraId="2CFEDCFC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2A5CF3E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20</w:t>
            </w:r>
          </w:p>
        </w:tc>
        <w:tc>
          <w:tcPr>
            <w:tcW w:w="4408" w:type="dxa"/>
            <w:noWrap/>
            <w:hideMark/>
          </w:tcPr>
          <w:p w14:paraId="4B05DF2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Атанас Киров Атанасов</w:t>
            </w:r>
          </w:p>
        </w:tc>
        <w:tc>
          <w:tcPr>
            <w:tcW w:w="1620" w:type="dxa"/>
            <w:noWrap/>
          </w:tcPr>
          <w:p w14:paraId="3B4DB248" w14:textId="6302039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2EBD3DF6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520/06.04.2026</w:t>
            </w:r>
          </w:p>
        </w:tc>
      </w:tr>
      <w:tr w:rsidR="00813384" w:rsidRPr="00A06BC4" w14:paraId="61D13518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4870887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21</w:t>
            </w:r>
          </w:p>
        </w:tc>
        <w:tc>
          <w:tcPr>
            <w:tcW w:w="4408" w:type="dxa"/>
            <w:noWrap/>
            <w:hideMark/>
          </w:tcPr>
          <w:p w14:paraId="2030EE31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Димитрина Желева Сандъкчиева</w:t>
            </w:r>
          </w:p>
        </w:tc>
        <w:tc>
          <w:tcPr>
            <w:tcW w:w="1620" w:type="dxa"/>
            <w:noWrap/>
          </w:tcPr>
          <w:p w14:paraId="102E8BEB" w14:textId="5F50A1BA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64BA801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521/06.04.2026</w:t>
            </w:r>
          </w:p>
        </w:tc>
      </w:tr>
      <w:tr w:rsidR="00813384" w:rsidRPr="00A06BC4" w14:paraId="2CD79C50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31EEB6C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22</w:t>
            </w:r>
          </w:p>
        </w:tc>
        <w:tc>
          <w:tcPr>
            <w:tcW w:w="4408" w:type="dxa"/>
            <w:noWrap/>
            <w:hideMark/>
          </w:tcPr>
          <w:p w14:paraId="2DE6E11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Радослав Иванов Петров</w:t>
            </w:r>
          </w:p>
        </w:tc>
        <w:tc>
          <w:tcPr>
            <w:tcW w:w="1620" w:type="dxa"/>
            <w:noWrap/>
          </w:tcPr>
          <w:p w14:paraId="0D54E474" w14:textId="33594FA9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0CCCEE1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522/06.04.2026</w:t>
            </w:r>
          </w:p>
        </w:tc>
      </w:tr>
      <w:tr w:rsidR="00813384" w:rsidRPr="00A06BC4" w14:paraId="099941F2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6694715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23</w:t>
            </w:r>
          </w:p>
        </w:tc>
        <w:tc>
          <w:tcPr>
            <w:tcW w:w="4408" w:type="dxa"/>
            <w:noWrap/>
            <w:hideMark/>
          </w:tcPr>
          <w:p w14:paraId="67CE07DA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Чавдар Иванов Димов</w:t>
            </w:r>
          </w:p>
        </w:tc>
        <w:tc>
          <w:tcPr>
            <w:tcW w:w="1620" w:type="dxa"/>
            <w:noWrap/>
          </w:tcPr>
          <w:p w14:paraId="661014D4" w14:textId="0451E03D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11FBF2A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523/06.04.2026</w:t>
            </w:r>
          </w:p>
        </w:tc>
      </w:tr>
      <w:tr w:rsidR="00813384" w:rsidRPr="00A06BC4" w14:paraId="67A54009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5783A0C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24</w:t>
            </w:r>
          </w:p>
        </w:tc>
        <w:tc>
          <w:tcPr>
            <w:tcW w:w="4408" w:type="dxa"/>
            <w:noWrap/>
            <w:hideMark/>
          </w:tcPr>
          <w:p w14:paraId="6FBADCA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Александър Яворов Христов</w:t>
            </w:r>
          </w:p>
        </w:tc>
        <w:tc>
          <w:tcPr>
            <w:tcW w:w="1620" w:type="dxa"/>
            <w:noWrap/>
          </w:tcPr>
          <w:p w14:paraId="6EB02359" w14:textId="54142F78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7648F32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524/06.04.2026</w:t>
            </w:r>
          </w:p>
        </w:tc>
      </w:tr>
      <w:tr w:rsidR="00813384" w:rsidRPr="00A06BC4" w14:paraId="5AA08E88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499698D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25</w:t>
            </w:r>
          </w:p>
        </w:tc>
        <w:tc>
          <w:tcPr>
            <w:tcW w:w="4408" w:type="dxa"/>
            <w:noWrap/>
            <w:hideMark/>
          </w:tcPr>
          <w:p w14:paraId="317389AA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Кристин Георгиева Кафадарова</w:t>
            </w:r>
          </w:p>
        </w:tc>
        <w:tc>
          <w:tcPr>
            <w:tcW w:w="1620" w:type="dxa"/>
            <w:noWrap/>
          </w:tcPr>
          <w:p w14:paraId="387512C1" w14:textId="256DE7FC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7E5D4156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525/06.04.2026</w:t>
            </w:r>
          </w:p>
        </w:tc>
      </w:tr>
      <w:tr w:rsidR="00813384" w:rsidRPr="00A06BC4" w14:paraId="137C9054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5C88CED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26</w:t>
            </w:r>
          </w:p>
        </w:tc>
        <w:tc>
          <w:tcPr>
            <w:tcW w:w="4408" w:type="dxa"/>
            <w:noWrap/>
            <w:hideMark/>
          </w:tcPr>
          <w:p w14:paraId="077433B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Петър Димитров Катъров</w:t>
            </w:r>
          </w:p>
        </w:tc>
        <w:tc>
          <w:tcPr>
            <w:tcW w:w="1620" w:type="dxa"/>
            <w:noWrap/>
          </w:tcPr>
          <w:p w14:paraId="0FF01DD7" w14:textId="04697CC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09B5835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526/06.04.2026</w:t>
            </w:r>
          </w:p>
        </w:tc>
      </w:tr>
      <w:tr w:rsidR="00813384" w:rsidRPr="00A06BC4" w14:paraId="11A5594D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2CB9935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27</w:t>
            </w:r>
          </w:p>
        </w:tc>
        <w:tc>
          <w:tcPr>
            <w:tcW w:w="4408" w:type="dxa"/>
            <w:noWrap/>
            <w:hideMark/>
          </w:tcPr>
          <w:p w14:paraId="6655A27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Димо Николаев Колев</w:t>
            </w:r>
          </w:p>
        </w:tc>
        <w:tc>
          <w:tcPr>
            <w:tcW w:w="1620" w:type="dxa"/>
            <w:noWrap/>
          </w:tcPr>
          <w:p w14:paraId="7E462B08" w14:textId="5DE483AE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64EDCB8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527/06.04.2026</w:t>
            </w:r>
          </w:p>
        </w:tc>
      </w:tr>
      <w:tr w:rsidR="00813384" w:rsidRPr="00A06BC4" w14:paraId="3393824C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0F5FAA5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28</w:t>
            </w:r>
          </w:p>
        </w:tc>
        <w:tc>
          <w:tcPr>
            <w:tcW w:w="4408" w:type="dxa"/>
            <w:noWrap/>
            <w:hideMark/>
          </w:tcPr>
          <w:p w14:paraId="64170E31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Дора Василева Христова</w:t>
            </w:r>
          </w:p>
        </w:tc>
        <w:tc>
          <w:tcPr>
            <w:tcW w:w="1620" w:type="dxa"/>
            <w:noWrap/>
          </w:tcPr>
          <w:p w14:paraId="63886349" w14:textId="229C9C8E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0255E08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528/06.04.2026</w:t>
            </w:r>
          </w:p>
        </w:tc>
      </w:tr>
      <w:tr w:rsidR="00813384" w:rsidRPr="00A06BC4" w14:paraId="4E5BD879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3CFA5CA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29</w:t>
            </w:r>
          </w:p>
        </w:tc>
        <w:tc>
          <w:tcPr>
            <w:tcW w:w="4408" w:type="dxa"/>
            <w:noWrap/>
            <w:hideMark/>
          </w:tcPr>
          <w:p w14:paraId="6BC04DC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Елка Илиева Митева</w:t>
            </w:r>
          </w:p>
        </w:tc>
        <w:tc>
          <w:tcPr>
            <w:tcW w:w="1620" w:type="dxa"/>
            <w:noWrap/>
          </w:tcPr>
          <w:p w14:paraId="4B73A09B" w14:textId="6D2EAE1A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2DE53CD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529/06.04.2026</w:t>
            </w:r>
          </w:p>
        </w:tc>
      </w:tr>
      <w:tr w:rsidR="00813384" w:rsidRPr="00A06BC4" w14:paraId="06B91207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348C880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30</w:t>
            </w:r>
          </w:p>
        </w:tc>
        <w:tc>
          <w:tcPr>
            <w:tcW w:w="4408" w:type="dxa"/>
            <w:noWrap/>
            <w:hideMark/>
          </w:tcPr>
          <w:p w14:paraId="0E4B47D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Тодор Стоянов Недялков</w:t>
            </w:r>
          </w:p>
        </w:tc>
        <w:tc>
          <w:tcPr>
            <w:tcW w:w="1620" w:type="dxa"/>
            <w:noWrap/>
          </w:tcPr>
          <w:p w14:paraId="7910C286" w14:textId="32DA1654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13037556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530/06.04.2026</w:t>
            </w:r>
          </w:p>
        </w:tc>
      </w:tr>
      <w:tr w:rsidR="00813384" w:rsidRPr="00A06BC4" w14:paraId="5CD62D75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04F5495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31</w:t>
            </w:r>
          </w:p>
        </w:tc>
        <w:tc>
          <w:tcPr>
            <w:tcW w:w="4408" w:type="dxa"/>
            <w:noWrap/>
            <w:hideMark/>
          </w:tcPr>
          <w:p w14:paraId="510B94A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Христо Костадинов Бадаров</w:t>
            </w:r>
          </w:p>
        </w:tc>
        <w:tc>
          <w:tcPr>
            <w:tcW w:w="1620" w:type="dxa"/>
            <w:noWrap/>
          </w:tcPr>
          <w:p w14:paraId="4452A2C9" w14:textId="73976A28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313BC3E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531/06.04.2026</w:t>
            </w:r>
          </w:p>
        </w:tc>
      </w:tr>
      <w:tr w:rsidR="00813384" w:rsidRPr="00A06BC4" w14:paraId="4A1340D7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1F9ACD7A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32</w:t>
            </w:r>
          </w:p>
        </w:tc>
        <w:tc>
          <w:tcPr>
            <w:tcW w:w="4408" w:type="dxa"/>
            <w:noWrap/>
            <w:hideMark/>
          </w:tcPr>
          <w:p w14:paraId="10C9915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Стефан Николов Берчев</w:t>
            </w:r>
          </w:p>
        </w:tc>
        <w:tc>
          <w:tcPr>
            <w:tcW w:w="1620" w:type="dxa"/>
            <w:noWrap/>
          </w:tcPr>
          <w:p w14:paraId="1FD9B683" w14:textId="12D071FA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7E3B756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532/06.04.2026</w:t>
            </w:r>
          </w:p>
        </w:tc>
      </w:tr>
      <w:tr w:rsidR="00813384" w:rsidRPr="00A06BC4" w14:paraId="0F183111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5FAB44E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33</w:t>
            </w:r>
          </w:p>
        </w:tc>
        <w:tc>
          <w:tcPr>
            <w:tcW w:w="4408" w:type="dxa"/>
            <w:noWrap/>
            <w:hideMark/>
          </w:tcPr>
          <w:p w14:paraId="487F591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Емма Георгиева Георгиева</w:t>
            </w:r>
          </w:p>
        </w:tc>
        <w:tc>
          <w:tcPr>
            <w:tcW w:w="1620" w:type="dxa"/>
            <w:noWrap/>
          </w:tcPr>
          <w:p w14:paraId="588994E8" w14:textId="61B13798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3122620C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533/06.04.2026</w:t>
            </w:r>
          </w:p>
        </w:tc>
      </w:tr>
      <w:tr w:rsidR="00813384" w:rsidRPr="00A06BC4" w14:paraId="1AF3CCDD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2E1F105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34</w:t>
            </w:r>
          </w:p>
        </w:tc>
        <w:tc>
          <w:tcPr>
            <w:tcW w:w="4408" w:type="dxa"/>
            <w:noWrap/>
            <w:hideMark/>
          </w:tcPr>
          <w:p w14:paraId="78C20E0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Александра Илиева Колева</w:t>
            </w:r>
          </w:p>
        </w:tc>
        <w:tc>
          <w:tcPr>
            <w:tcW w:w="1620" w:type="dxa"/>
            <w:noWrap/>
          </w:tcPr>
          <w:p w14:paraId="47A00BA3" w14:textId="66AEAFC3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61EB4CF2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534/06.04.2026</w:t>
            </w:r>
          </w:p>
        </w:tc>
      </w:tr>
      <w:tr w:rsidR="00813384" w:rsidRPr="00A06BC4" w14:paraId="2D734DD3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1606F1C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35</w:t>
            </w:r>
          </w:p>
        </w:tc>
        <w:tc>
          <w:tcPr>
            <w:tcW w:w="4408" w:type="dxa"/>
            <w:noWrap/>
            <w:hideMark/>
          </w:tcPr>
          <w:p w14:paraId="23775C8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Сали Мюмюнов Селимов</w:t>
            </w:r>
          </w:p>
        </w:tc>
        <w:tc>
          <w:tcPr>
            <w:tcW w:w="1620" w:type="dxa"/>
            <w:noWrap/>
          </w:tcPr>
          <w:p w14:paraId="35258813" w14:textId="5699BB1B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7BE2235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535/06.04.2026</w:t>
            </w:r>
          </w:p>
        </w:tc>
      </w:tr>
      <w:tr w:rsidR="00813384" w:rsidRPr="00A06BC4" w14:paraId="184B2DEF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3B7D638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36</w:t>
            </w:r>
          </w:p>
        </w:tc>
        <w:tc>
          <w:tcPr>
            <w:tcW w:w="4408" w:type="dxa"/>
            <w:noWrap/>
            <w:hideMark/>
          </w:tcPr>
          <w:p w14:paraId="5461188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Мария Стефанова Байчева</w:t>
            </w:r>
          </w:p>
        </w:tc>
        <w:tc>
          <w:tcPr>
            <w:tcW w:w="1620" w:type="dxa"/>
            <w:noWrap/>
          </w:tcPr>
          <w:p w14:paraId="2BF5BF24" w14:textId="62ABF0E5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0DB29D5A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536/06.04.2026</w:t>
            </w:r>
          </w:p>
        </w:tc>
      </w:tr>
      <w:tr w:rsidR="00813384" w:rsidRPr="00A06BC4" w14:paraId="34F8FEC6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172DF20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37</w:t>
            </w:r>
          </w:p>
        </w:tc>
        <w:tc>
          <w:tcPr>
            <w:tcW w:w="4408" w:type="dxa"/>
            <w:noWrap/>
            <w:hideMark/>
          </w:tcPr>
          <w:p w14:paraId="58ABE0D2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Александър Антонов Митев</w:t>
            </w:r>
          </w:p>
        </w:tc>
        <w:tc>
          <w:tcPr>
            <w:tcW w:w="1620" w:type="dxa"/>
            <w:noWrap/>
          </w:tcPr>
          <w:p w14:paraId="54DCBB0B" w14:textId="79456538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33007E45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537/06.04.2026</w:t>
            </w:r>
          </w:p>
        </w:tc>
      </w:tr>
      <w:tr w:rsidR="00813384" w:rsidRPr="00A06BC4" w14:paraId="28CC5AF7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4F52C66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38</w:t>
            </w:r>
          </w:p>
        </w:tc>
        <w:tc>
          <w:tcPr>
            <w:tcW w:w="4408" w:type="dxa"/>
            <w:noWrap/>
            <w:hideMark/>
          </w:tcPr>
          <w:p w14:paraId="35911F8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Стефан Андреев Андреев</w:t>
            </w:r>
          </w:p>
        </w:tc>
        <w:tc>
          <w:tcPr>
            <w:tcW w:w="1620" w:type="dxa"/>
            <w:noWrap/>
          </w:tcPr>
          <w:p w14:paraId="1B74336D" w14:textId="764901FD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53E58FD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538/06.04.2026</w:t>
            </w:r>
          </w:p>
        </w:tc>
      </w:tr>
      <w:tr w:rsidR="00813384" w:rsidRPr="00A06BC4" w14:paraId="6EEE49A3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42CA751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39</w:t>
            </w:r>
          </w:p>
        </w:tc>
        <w:tc>
          <w:tcPr>
            <w:tcW w:w="4408" w:type="dxa"/>
            <w:noWrap/>
            <w:hideMark/>
          </w:tcPr>
          <w:p w14:paraId="6BFBF35C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Тодор Иванов Сидеров</w:t>
            </w:r>
          </w:p>
        </w:tc>
        <w:tc>
          <w:tcPr>
            <w:tcW w:w="1620" w:type="dxa"/>
            <w:noWrap/>
          </w:tcPr>
          <w:p w14:paraId="3BB40D1A" w14:textId="69DE2F6F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056781E1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539/06.04.2026</w:t>
            </w:r>
          </w:p>
        </w:tc>
      </w:tr>
      <w:tr w:rsidR="00813384" w:rsidRPr="00A06BC4" w14:paraId="7C427B58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468BD532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40</w:t>
            </w:r>
          </w:p>
        </w:tc>
        <w:tc>
          <w:tcPr>
            <w:tcW w:w="4408" w:type="dxa"/>
            <w:noWrap/>
            <w:hideMark/>
          </w:tcPr>
          <w:p w14:paraId="7D7EB70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Николай Петков Илчев</w:t>
            </w:r>
          </w:p>
        </w:tc>
        <w:tc>
          <w:tcPr>
            <w:tcW w:w="1620" w:type="dxa"/>
            <w:noWrap/>
          </w:tcPr>
          <w:p w14:paraId="01417067" w14:textId="0BCE9E2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4681CA8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540/06.04.2026</w:t>
            </w:r>
          </w:p>
        </w:tc>
      </w:tr>
      <w:tr w:rsidR="00813384" w:rsidRPr="00A06BC4" w14:paraId="3A78F72C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1D82EB6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41</w:t>
            </w:r>
          </w:p>
        </w:tc>
        <w:tc>
          <w:tcPr>
            <w:tcW w:w="4408" w:type="dxa"/>
            <w:noWrap/>
            <w:hideMark/>
          </w:tcPr>
          <w:p w14:paraId="428CF7BA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Мария Иванова Кирилова</w:t>
            </w:r>
          </w:p>
        </w:tc>
        <w:tc>
          <w:tcPr>
            <w:tcW w:w="1620" w:type="dxa"/>
            <w:noWrap/>
          </w:tcPr>
          <w:p w14:paraId="35086E57" w14:textId="1095F611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1F7DDC4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541/06.04.2026</w:t>
            </w:r>
          </w:p>
        </w:tc>
      </w:tr>
      <w:tr w:rsidR="00813384" w:rsidRPr="00A06BC4" w14:paraId="15186A40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4DAF293A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42</w:t>
            </w:r>
          </w:p>
        </w:tc>
        <w:tc>
          <w:tcPr>
            <w:tcW w:w="4408" w:type="dxa"/>
            <w:noWrap/>
            <w:hideMark/>
          </w:tcPr>
          <w:p w14:paraId="53CD728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Димитър Недялков Клинков</w:t>
            </w:r>
          </w:p>
        </w:tc>
        <w:tc>
          <w:tcPr>
            <w:tcW w:w="1620" w:type="dxa"/>
            <w:noWrap/>
          </w:tcPr>
          <w:p w14:paraId="0BAFAACB" w14:textId="640DB0FB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6D37E9FC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542/06.04.2026</w:t>
            </w:r>
          </w:p>
        </w:tc>
      </w:tr>
      <w:tr w:rsidR="00813384" w:rsidRPr="00A06BC4" w14:paraId="7302E01F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64B0DCE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43</w:t>
            </w:r>
          </w:p>
        </w:tc>
        <w:tc>
          <w:tcPr>
            <w:tcW w:w="4408" w:type="dxa"/>
            <w:noWrap/>
            <w:hideMark/>
          </w:tcPr>
          <w:p w14:paraId="7017B14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Тодор Ганчев Димитров</w:t>
            </w:r>
          </w:p>
        </w:tc>
        <w:tc>
          <w:tcPr>
            <w:tcW w:w="1620" w:type="dxa"/>
            <w:noWrap/>
          </w:tcPr>
          <w:p w14:paraId="57F9F54C" w14:textId="7C4B7FF8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2B44371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543/06.04.2026</w:t>
            </w:r>
          </w:p>
        </w:tc>
      </w:tr>
      <w:tr w:rsidR="00813384" w:rsidRPr="00A06BC4" w14:paraId="5354528B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505CF2E2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44</w:t>
            </w:r>
          </w:p>
        </w:tc>
        <w:tc>
          <w:tcPr>
            <w:tcW w:w="4408" w:type="dxa"/>
            <w:noWrap/>
            <w:hideMark/>
          </w:tcPr>
          <w:p w14:paraId="18DE980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Николай Ралев Николов</w:t>
            </w:r>
          </w:p>
        </w:tc>
        <w:tc>
          <w:tcPr>
            <w:tcW w:w="1620" w:type="dxa"/>
            <w:noWrap/>
          </w:tcPr>
          <w:p w14:paraId="2E7BFD4C" w14:textId="4DC1BD72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65B1068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544/06.04.2026</w:t>
            </w:r>
          </w:p>
        </w:tc>
      </w:tr>
      <w:tr w:rsidR="00813384" w:rsidRPr="00A06BC4" w14:paraId="569477AD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64EF6EB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45</w:t>
            </w:r>
          </w:p>
        </w:tc>
        <w:tc>
          <w:tcPr>
            <w:tcW w:w="4408" w:type="dxa"/>
            <w:noWrap/>
            <w:hideMark/>
          </w:tcPr>
          <w:p w14:paraId="50785D7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Стоян Николаев Томов</w:t>
            </w:r>
          </w:p>
        </w:tc>
        <w:tc>
          <w:tcPr>
            <w:tcW w:w="1620" w:type="dxa"/>
            <w:noWrap/>
          </w:tcPr>
          <w:p w14:paraId="34A69465" w14:textId="1C8DA31F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7597AB5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545/06.04.2026</w:t>
            </w:r>
          </w:p>
        </w:tc>
      </w:tr>
      <w:tr w:rsidR="00813384" w:rsidRPr="00A06BC4" w14:paraId="516BC12F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18C010A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lastRenderedPageBreak/>
              <w:t>46</w:t>
            </w:r>
          </w:p>
        </w:tc>
        <w:tc>
          <w:tcPr>
            <w:tcW w:w="4408" w:type="dxa"/>
            <w:noWrap/>
            <w:hideMark/>
          </w:tcPr>
          <w:p w14:paraId="1B4C74B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Ваня Вълчева Иванова</w:t>
            </w:r>
          </w:p>
        </w:tc>
        <w:tc>
          <w:tcPr>
            <w:tcW w:w="1620" w:type="dxa"/>
            <w:noWrap/>
          </w:tcPr>
          <w:p w14:paraId="5F278A31" w14:textId="00B79489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0AED6C9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546/06.04.2026</w:t>
            </w:r>
          </w:p>
        </w:tc>
      </w:tr>
      <w:tr w:rsidR="00813384" w:rsidRPr="00A06BC4" w14:paraId="4F2766B2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2DDF0A3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47</w:t>
            </w:r>
          </w:p>
        </w:tc>
        <w:tc>
          <w:tcPr>
            <w:tcW w:w="4408" w:type="dxa"/>
            <w:noWrap/>
            <w:hideMark/>
          </w:tcPr>
          <w:p w14:paraId="6098515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Милен Йорданов Велединов</w:t>
            </w:r>
          </w:p>
        </w:tc>
        <w:tc>
          <w:tcPr>
            <w:tcW w:w="1620" w:type="dxa"/>
            <w:noWrap/>
          </w:tcPr>
          <w:p w14:paraId="4E74B977" w14:textId="1DCA0F0F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6EFBDBA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547/06.04.2026</w:t>
            </w:r>
          </w:p>
        </w:tc>
      </w:tr>
      <w:tr w:rsidR="00813384" w:rsidRPr="00A06BC4" w14:paraId="35428B71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359B956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48</w:t>
            </w:r>
          </w:p>
        </w:tc>
        <w:tc>
          <w:tcPr>
            <w:tcW w:w="4408" w:type="dxa"/>
            <w:noWrap/>
            <w:hideMark/>
          </w:tcPr>
          <w:p w14:paraId="2CBF68FC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Петя Желева Желева</w:t>
            </w:r>
          </w:p>
        </w:tc>
        <w:tc>
          <w:tcPr>
            <w:tcW w:w="1620" w:type="dxa"/>
            <w:noWrap/>
          </w:tcPr>
          <w:p w14:paraId="462B59D9" w14:textId="6BB06A45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0822AC8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548/06.04.2026</w:t>
            </w:r>
          </w:p>
        </w:tc>
      </w:tr>
      <w:tr w:rsidR="00813384" w:rsidRPr="00A06BC4" w14:paraId="64DB055E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54EC4F4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49</w:t>
            </w:r>
          </w:p>
        </w:tc>
        <w:tc>
          <w:tcPr>
            <w:tcW w:w="4408" w:type="dxa"/>
            <w:noWrap/>
            <w:hideMark/>
          </w:tcPr>
          <w:p w14:paraId="08AB5AB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Росица Мирчева Динева</w:t>
            </w:r>
          </w:p>
        </w:tc>
        <w:tc>
          <w:tcPr>
            <w:tcW w:w="1620" w:type="dxa"/>
            <w:noWrap/>
          </w:tcPr>
          <w:p w14:paraId="30C34611" w14:textId="69E9CAC5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4E63C72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549/06.04.2026</w:t>
            </w:r>
          </w:p>
        </w:tc>
      </w:tr>
      <w:tr w:rsidR="00813384" w:rsidRPr="00A06BC4" w14:paraId="13F8E213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4169D2D2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50</w:t>
            </w:r>
          </w:p>
        </w:tc>
        <w:tc>
          <w:tcPr>
            <w:tcW w:w="4408" w:type="dxa"/>
            <w:noWrap/>
            <w:hideMark/>
          </w:tcPr>
          <w:p w14:paraId="13C99CC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Боряна Петкова Стефанова</w:t>
            </w:r>
          </w:p>
        </w:tc>
        <w:tc>
          <w:tcPr>
            <w:tcW w:w="1620" w:type="dxa"/>
            <w:noWrap/>
          </w:tcPr>
          <w:p w14:paraId="38914E7F" w14:textId="4914C6CD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397D38C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550/06.04.2026</w:t>
            </w:r>
          </w:p>
        </w:tc>
      </w:tr>
      <w:tr w:rsidR="00813384" w:rsidRPr="00A06BC4" w14:paraId="1D4EE15C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4E059EF6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51</w:t>
            </w:r>
          </w:p>
        </w:tc>
        <w:tc>
          <w:tcPr>
            <w:tcW w:w="4408" w:type="dxa"/>
            <w:noWrap/>
            <w:hideMark/>
          </w:tcPr>
          <w:p w14:paraId="48B015B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Лора Людмилова Бетова</w:t>
            </w:r>
          </w:p>
        </w:tc>
        <w:tc>
          <w:tcPr>
            <w:tcW w:w="1620" w:type="dxa"/>
            <w:noWrap/>
          </w:tcPr>
          <w:p w14:paraId="263DD8DC" w14:textId="3D1B7B24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2DB53F6C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551/06.04.2026</w:t>
            </w:r>
          </w:p>
        </w:tc>
      </w:tr>
      <w:tr w:rsidR="00813384" w:rsidRPr="00A06BC4" w14:paraId="2821EAC2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6285911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52</w:t>
            </w:r>
          </w:p>
        </w:tc>
        <w:tc>
          <w:tcPr>
            <w:tcW w:w="4408" w:type="dxa"/>
            <w:noWrap/>
            <w:hideMark/>
          </w:tcPr>
          <w:p w14:paraId="04EDC86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Желязко Димитров Желязков</w:t>
            </w:r>
          </w:p>
        </w:tc>
        <w:tc>
          <w:tcPr>
            <w:tcW w:w="1620" w:type="dxa"/>
            <w:noWrap/>
          </w:tcPr>
          <w:p w14:paraId="312EE320" w14:textId="624FF7A8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6ECC212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552/06.04.2026</w:t>
            </w:r>
          </w:p>
        </w:tc>
      </w:tr>
      <w:tr w:rsidR="00813384" w:rsidRPr="00A06BC4" w14:paraId="4371A0F7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3837D07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53</w:t>
            </w:r>
          </w:p>
        </w:tc>
        <w:tc>
          <w:tcPr>
            <w:tcW w:w="4408" w:type="dxa"/>
            <w:noWrap/>
            <w:hideMark/>
          </w:tcPr>
          <w:p w14:paraId="50465E92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Тодор Янков Кирязов</w:t>
            </w:r>
          </w:p>
        </w:tc>
        <w:tc>
          <w:tcPr>
            <w:tcW w:w="1620" w:type="dxa"/>
            <w:noWrap/>
          </w:tcPr>
          <w:p w14:paraId="36A6D6FD" w14:textId="30DCD13B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39927A7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553/06.04.2026</w:t>
            </w:r>
          </w:p>
        </w:tc>
      </w:tr>
      <w:tr w:rsidR="00813384" w:rsidRPr="00A06BC4" w14:paraId="08B74EE8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9390D3A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54</w:t>
            </w:r>
          </w:p>
        </w:tc>
        <w:tc>
          <w:tcPr>
            <w:tcW w:w="4408" w:type="dxa"/>
            <w:noWrap/>
            <w:hideMark/>
          </w:tcPr>
          <w:p w14:paraId="1CBD60A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Фатме Фикрет Мехмед</w:t>
            </w:r>
          </w:p>
        </w:tc>
        <w:tc>
          <w:tcPr>
            <w:tcW w:w="1620" w:type="dxa"/>
            <w:noWrap/>
          </w:tcPr>
          <w:p w14:paraId="2832E1BB" w14:textId="22539F2D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430A99B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554/06.04.2026</w:t>
            </w:r>
          </w:p>
        </w:tc>
      </w:tr>
      <w:tr w:rsidR="00813384" w:rsidRPr="00A06BC4" w14:paraId="4A0EDB24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B5ADCD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55</w:t>
            </w:r>
          </w:p>
        </w:tc>
        <w:tc>
          <w:tcPr>
            <w:tcW w:w="4408" w:type="dxa"/>
            <w:noWrap/>
            <w:hideMark/>
          </w:tcPr>
          <w:p w14:paraId="67D6232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Минко Тодоров Минков</w:t>
            </w:r>
          </w:p>
        </w:tc>
        <w:tc>
          <w:tcPr>
            <w:tcW w:w="1620" w:type="dxa"/>
            <w:noWrap/>
          </w:tcPr>
          <w:p w14:paraId="1D0F784B" w14:textId="7D0E338C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7586A90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555/06.04.2026</w:t>
            </w:r>
          </w:p>
        </w:tc>
      </w:tr>
      <w:tr w:rsidR="00813384" w:rsidRPr="00A06BC4" w14:paraId="27BA0C41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36F9C21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56</w:t>
            </w:r>
          </w:p>
        </w:tc>
        <w:tc>
          <w:tcPr>
            <w:tcW w:w="4408" w:type="dxa"/>
            <w:noWrap/>
            <w:hideMark/>
          </w:tcPr>
          <w:p w14:paraId="2697567A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Иван Петров Станоев</w:t>
            </w:r>
          </w:p>
        </w:tc>
        <w:tc>
          <w:tcPr>
            <w:tcW w:w="1620" w:type="dxa"/>
            <w:noWrap/>
          </w:tcPr>
          <w:p w14:paraId="16DD5EAA" w14:textId="24DC7686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4585592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556/06.04.2026</w:t>
            </w:r>
          </w:p>
        </w:tc>
      </w:tr>
      <w:tr w:rsidR="00813384" w:rsidRPr="00A06BC4" w14:paraId="530C354E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2774E05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57</w:t>
            </w:r>
          </w:p>
        </w:tc>
        <w:tc>
          <w:tcPr>
            <w:tcW w:w="4408" w:type="dxa"/>
            <w:noWrap/>
            <w:hideMark/>
          </w:tcPr>
          <w:p w14:paraId="49CF7BCA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Иван Румянов Йорданов</w:t>
            </w:r>
          </w:p>
        </w:tc>
        <w:tc>
          <w:tcPr>
            <w:tcW w:w="1620" w:type="dxa"/>
            <w:noWrap/>
          </w:tcPr>
          <w:p w14:paraId="37CCDCD5" w14:textId="38BBC57A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4940B92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557/06.04.2026</w:t>
            </w:r>
          </w:p>
        </w:tc>
      </w:tr>
      <w:tr w:rsidR="00813384" w:rsidRPr="00A06BC4" w14:paraId="0BD16717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1665E241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58</w:t>
            </w:r>
          </w:p>
        </w:tc>
        <w:tc>
          <w:tcPr>
            <w:tcW w:w="4408" w:type="dxa"/>
            <w:noWrap/>
            <w:hideMark/>
          </w:tcPr>
          <w:p w14:paraId="5DA5A73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Ташо Апостолов Тодоров</w:t>
            </w:r>
          </w:p>
        </w:tc>
        <w:tc>
          <w:tcPr>
            <w:tcW w:w="1620" w:type="dxa"/>
            <w:noWrap/>
          </w:tcPr>
          <w:p w14:paraId="370BB288" w14:textId="1693A826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56CCD9E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558/06.04.2026</w:t>
            </w:r>
          </w:p>
        </w:tc>
      </w:tr>
      <w:tr w:rsidR="00813384" w:rsidRPr="00A06BC4" w14:paraId="42DCADF7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B6C98D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59</w:t>
            </w:r>
          </w:p>
        </w:tc>
        <w:tc>
          <w:tcPr>
            <w:tcW w:w="4408" w:type="dxa"/>
            <w:noWrap/>
            <w:hideMark/>
          </w:tcPr>
          <w:p w14:paraId="10309F3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Добромира Василева Василева</w:t>
            </w:r>
          </w:p>
        </w:tc>
        <w:tc>
          <w:tcPr>
            <w:tcW w:w="1620" w:type="dxa"/>
            <w:noWrap/>
          </w:tcPr>
          <w:p w14:paraId="3458C77D" w14:textId="39A67094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4CE9DD5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559/06.04.2026</w:t>
            </w:r>
          </w:p>
        </w:tc>
      </w:tr>
      <w:tr w:rsidR="00813384" w:rsidRPr="00A06BC4" w14:paraId="75F4A878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270ABD6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60</w:t>
            </w:r>
          </w:p>
        </w:tc>
        <w:tc>
          <w:tcPr>
            <w:tcW w:w="4408" w:type="dxa"/>
            <w:noWrap/>
            <w:hideMark/>
          </w:tcPr>
          <w:p w14:paraId="621064F1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Йордан Иванов Леонов</w:t>
            </w:r>
          </w:p>
        </w:tc>
        <w:tc>
          <w:tcPr>
            <w:tcW w:w="1620" w:type="dxa"/>
            <w:noWrap/>
          </w:tcPr>
          <w:p w14:paraId="29FD538F" w14:textId="4139AF23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767B5EE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560/06.04.2026</w:t>
            </w:r>
          </w:p>
        </w:tc>
      </w:tr>
      <w:tr w:rsidR="00813384" w:rsidRPr="00A06BC4" w14:paraId="3235D82B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45EFFAC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61</w:t>
            </w:r>
          </w:p>
        </w:tc>
        <w:tc>
          <w:tcPr>
            <w:tcW w:w="4408" w:type="dxa"/>
            <w:noWrap/>
            <w:hideMark/>
          </w:tcPr>
          <w:p w14:paraId="22758A61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Хасан Ремзи Якуб</w:t>
            </w:r>
          </w:p>
        </w:tc>
        <w:tc>
          <w:tcPr>
            <w:tcW w:w="1620" w:type="dxa"/>
            <w:noWrap/>
          </w:tcPr>
          <w:p w14:paraId="124A610A" w14:textId="5D00B598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4A798025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561/06.04.2026</w:t>
            </w:r>
          </w:p>
        </w:tc>
      </w:tr>
      <w:tr w:rsidR="00813384" w:rsidRPr="00A06BC4" w14:paraId="0EAA5C09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56B2C376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62</w:t>
            </w:r>
          </w:p>
        </w:tc>
        <w:tc>
          <w:tcPr>
            <w:tcW w:w="4408" w:type="dxa"/>
            <w:noWrap/>
            <w:hideMark/>
          </w:tcPr>
          <w:p w14:paraId="2301578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Стоян Димитров Стоянов</w:t>
            </w:r>
          </w:p>
        </w:tc>
        <w:tc>
          <w:tcPr>
            <w:tcW w:w="1620" w:type="dxa"/>
            <w:noWrap/>
          </w:tcPr>
          <w:p w14:paraId="05882287" w14:textId="7F4366ED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52A13CE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562/06.04.2026</w:t>
            </w:r>
          </w:p>
        </w:tc>
      </w:tr>
      <w:tr w:rsidR="00813384" w:rsidRPr="00A06BC4" w14:paraId="6C07D54A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3899913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63</w:t>
            </w:r>
          </w:p>
        </w:tc>
        <w:tc>
          <w:tcPr>
            <w:tcW w:w="4408" w:type="dxa"/>
            <w:noWrap/>
            <w:hideMark/>
          </w:tcPr>
          <w:p w14:paraId="7665FEC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Йоан Денков Куршумов</w:t>
            </w:r>
          </w:p>
        </w:tc>
        <w:tc>
          <w:tcPr>
            <w:tcW w:w="1620" w:type="dxa"/>
            <w:noWrap/>
          </w:tcPr>
          <w:p w14:paraId="41EBA016" w14:textId="57D082B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076941A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563/06.04.2026</w:t>
            </w:r>
          </w:p>
        </w:tc>
      </w:tr>
      <w:tr w:rsidR="00813384" w:rsidRPr="00A06BC4" w14:paraId="0843319A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038E783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64</w:t>
            </w:r>
          </w:p>
        </w:tc>
        <w:tc>
          <w:tcPr>
            <w:tcW w:w="4408" w:type="dxa"/>
            <w:noWrap/>
            <w:hideMark/>
          </w:tcPr>
          <w:p w14:paraId="0BA7757C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Кристиян Тодоров Колев</w:t>
            </w:r>
          </w:p>
        </w:tc>
        <w:tc>
          <w:tcPr>
            <w:tcW w:w="1620" w:type="dxa"/>
            <w:noWrap/>
          </w:tcPr>
          <w:p w14:paraId="3252C7CD" w14:textId="7533809E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2CC7CE5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564/06.04.2026</w:t>
            </w:r>
          </w:p>
        </w:tc>
      </w:tr>
      <w:tr w:rsidR="00813384" w:rsidRPr="00A06BC4" w14:paraId="0185660B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14D2A68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65</w:t>
            </w:r>
          </w:p>
        </w:tc>
        <w:tc>
          <w:tcPr>
            <w:tcW w:w="4408" w:type="dxa"/>
            <w:noWrap/>
            <w:hideMark/>
          </w:tcPr>
          <w:p w14:paraId="704C659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Виктор Георгиев Зехирев</w:t>
            </w:r>
          </w:p>
        </w:tc>
        <w:tc>
          <w:tcPr>
            <w:tcW w:w="1620" w:type="dxa"/>
            <w:noWrap/>
          </w:tcPr>
          <w:p w14:paraId="3DE2EB36" w14:textId="53DA1AF1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456652D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565/06.04.2026</w:t>
            </w:r>
          </w:p>
        </w:tc>
      </w:tr>
      <w:tr w:rsidR="00813384" w:rsidRPr="00A06BC4" w14:paraId="55ECABC6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5A8563C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66</w:t>
            </w:r>
          </w:p>
        </w:tc>
        <w:tc>
          <w:tcPr>
            <w:tcW w:w="4408" w:type="dxa"/>
            <w:noWrap/>
            <w:hideMark/>
          </w:tcPr>
          <w:p w14:paraId="56013C6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Чоно Петров Чонов</w:t>
            </w:r>
          </w:p>
        </w:tc>
        <w:tc>
          <w:tcPr>
            <w:tcW w:w="1620" w:type="dxa"/>
            <w:noWrap/>
          </w:tcPr>
          <w:p w14:paraId="08760891" w14:textId="71487EF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3333666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566/06.04.2026</w:t>
            </w:r>
          </w:p>
        </w:tc>
      </w:tr>
      <w:tr w:rsidR="00813384" w:rsidRPr="00A06BC4" w14:paraId="7AF66D75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386BEC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67</w:t>
            </w:r>
          </w:p>
        </w:tc>
        <w:tc>
          <w:tcPr>
            <w:tcW w:w="4408" w:type="dxa"/>
            <w:noWrap/>
            <w:hideMark/>
          </w:tcPr>
          <w:p w14:paraId="13515E5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Валентина Димитрова Алексиева</w:t>
            </w:r>
          </w:p>
        </w:tc>
        <w:tc>
          <w:tcPr>
            <w:tcW w:w="1620" w:type="dxa"/>
            <w:noWrap/>
          </w:tcPr>
          <w:p w14:paraId="339DE4B0" w14:textId="053BCDC2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4B5AF1A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567/06.04.2026</w:t>
            </w:r>
          </w:p>
        </w:tc>
      </w:tr>
      <w:tr w:rsidR="00813384" w:rsidRPr="00A06BC4" w14:paraId="7A7F3729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5AD22C1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68</w:t>
            </w:r>
          </w:p>
        </w:tc>
        <w:tc>
          <w:tcPr>
            <w:tcW w:w="4408" w:type="dxa"/>
            <w:noWrap/>
            <w:hideMark/>
          </w:tcPr>
          <w:p w14:paraId="4BF37C9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Детелина Бонева Демерджиева</w:t>
            </w:r>
          </w:p>
        </w:tc>
        <w:tc>
          <w:tcPr>
            <w:tcW w:w="1620" w:type="dxa"/>
            <w:noWrap/>
          </w:tcPr>
          <w:p w14:paraId="56FFE388" w14:textId="6251410C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31C8AC1A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568/06.04.2026</w:t>
            </w:r>
          </w:p>
        </w:tc>
      </w:tr>
      <w:tr w:rsidR="00813384" w:rsidRPr="00A06BC4" w14:paraId="6CE7CDD3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D74184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69</w:t>
            </w:r>
          </w:p>
        </w:tc>
        <w:tc>
          <w:tcPr>
            <w:tcW w:w="4408" w:type="dxa"/>
            <w:noWrap/>
            <w:hideMark/>
          </w:tcPr>
          <w:p w14:paraId="69D53E4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Светлана Славкова Славкова</w:t>
            </w:r>
          </w:p>
        </w:tc>
        <w:tc>
          <w:tcPr>
            <w:tcW w:w="1620" w:type="dxa"/>
            <w:noWrap/>
          </w:tcPr>
          <w:p w14:paraId="34C310D2" w14:textId="623964B1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3A6918C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569/06.04.2026</w:t>
            </w:r>
          </w:p>
        </w:tc>
      </w:tr>
      <w:tr w:rsidR="00813384" w:rsidRPr="00A06BC4" w14:paraId="39D55A29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13D0017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70</w:t>
            </w:r>
          </w:p>
        </w:tc>
        <w:tc>
          <w:tcPr>
            <w:tcW w:w="4408" w:type="dxa"/>
            <w:noWrap/>
            <w:hideMark/>
          </w:tcPr>
          <w:p w14:paraId="2DD484E6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Теодор Валентинов Киряков</w:t>
            </w:r>
          </w:p>
        </w:tc>
        <w:tc>
          <w:tcPr>
            <w:tcW w:w="1620" w:type="dxa"/>
            <w:noWrap/>
          </w:tcPr>
          <w:p w14:paraId="4CFB4984" w14:textId="4ED8B364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5F401E4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570/06.04.2026</w:t>
            </w:r>
          </w:p>
        </w:tc>
      </w:tr>
      <w:tr w:rsidR="00813384" w:rsidRPr="00A06BC4" w14:paraId="34D53076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48F0B9BA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71</w:t>
            </w:r>
          </w:p>
        </w:tc>
        <w:tc>
          <w:tcPr>
            <w:tcW w:w="4408" w:type="dxa"/>
            <w:noWrap/>
            <w:hideMark/>
          </w:tcPr>
          <w:p w14:paraId="5611DE7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Вивиана Пламенова Краева-Мушинска</w:t>
            </w:r>
          </w:p>
        </w:tc>
        <w:tc>
          <w:tcPr>
            <w:tcW w:w="1620" w:type="dxa"/>
            <w:noWrap/>
          </w:tcPr>
          <w:p w14:paraId="068FBF5E" w14:textId="6A66DC0A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53AD279A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571/06.04.2026</w:t>
            </w:r>
          </w:p>
        </w:tc>
      </w:tr>
      <w:tr w:rsidR="00813384" w:rsidRPr="00A06BC4" w14:paraId="72F68369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1B0FFD2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72</w:t>
            </w:r>
          </w:p>
        </w:tc>
        <w:tc>
          <w:tcPr>
            <w:tcW w:w="4408" w:type="dxa"/>
            <w:noWrap/>
            <w:hideMark/>
          </w:tcPr>
          <w:p w14:paraId="2E531D2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Теодора Вълчева Станчева</w:t>
            </w:r>
          </w:p>
        </w:tc>
        <w:tc>
          <w:tcPr>
            <w:tcW w:w="1620" w:type="dxa"/>
            <w:noWrap/>
          </w:tcPr>
          <w:p w14:paraId="4591BFAD" w14:textId="07146E3D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03732246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572/06.04.2026</w:t>
            </w:r>
          </w:p>
        </w:tc>
      </w:tr>
      <w:tr w:rsidR="00813384" w:rsidRPr="00A06BC4" w14:paraId="5839D570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61C44E2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73</w:t>
            </w:r>
          </w:p>
        </w:tc>
        <w:tc>
          <w:tcPr>
            <w:tcW w:w="4408" w:type="dxa"/>
            <w:noWrap/>
            <w:hideMark/>
          </w:tcPr>
          <w:p w14:paraId="358B881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Иван Иванов Кибаров</w:t>
            </w:r>
          </w:p>
        </w:tc>
        <w:tc>
          <w:tcPr>
            <w:tcW w:w="1620" w:type="dxa"/>
            <w:noWrap/>
          </w:tcPr>
          <w:p w14:paraId="44F19DAC" w14:textId="35D5BE4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043AA0DC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573/06.04.2026</w:t>
            </w:r>
          </w:p>
        </w:tc>
      </w:tr>
      <w:tr w:rsidR="00813384" w:rsidRPr="00A06BC4" w14:paraId="07172FE7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3DBE0866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74</w:t>
            </w:r>
          </w:p>
        </w:tc>
        <w:tc>
          <w:tcPr>
            <w:tcW w:w="4408" w:type="dxa"/>
            <w:noWrap/>
            <w:hideMark/>
          </w:tcPr>
          <w:p w14:paraId="3E54FB4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Георги Йорданов Василев</w:t>
            </w:r>
          </w:p>
        </w:tc>
        <w:tc>
          <w:tcPr>
            <w:tcW w:w="1620" w:type="dxa"/>
            <w:noWrap/>
          </w:tcPr>
          <w:p w14:paraId="5D39DFC3" w14:textId="63F17266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104A226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574/06.04.2026</w:t>
            </w:r>
          </w:p>
        </w:tc>
      </w:tr>
      <w:tr w:rsidR="00813384" w:rsidRPr="00A06BC4" w14:paraId="1BDA207F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1F9559E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75</w:t>
            </w:r>
          </w:p>
        </w:tc>
        <w:tc>
          <w:tcPr>
            <w:tcW w:w="4408" w:type="dxa"/>
            <w:noWrap/>
            <w:hideMark/>
          </w:tcPr>
          <w:p w14:paraId="3FA6DA7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Никола Ивов Монев</w:t>
            </w:r>
          </w:p>
        </w:tc>
        <w:tc>
          <w:tcPr>
            <w:tcW w:w="1620" w:type="dxa"/>
            <w:noWrap/>
          </w:tcPr>
          <w:p w14:paraId="7F18087A" w14:textId="40BE8D45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580A3D2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575/06.04.2026</w:t>
            </w:r>
          </w:p>
        </w:tc>
      </w:tr>
      <w:tr w:rsidR="00813384" w:rsidRPr="00A06BC4" w14:paraId="4A8F7F6F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1A1D7B9C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76</w:t>
            </w:r>
          </w:p>
        </w:tc>
        <w:tc>
          <w:tcPr>
            <w:tcW w:w="4408" w:type="dxa"/>
            <w:noWrap/>
            <w:hideMark/>
          </w:tcPr>
          <w:p w14:paraId="781BD07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Георги Христов Георгиев</w:t>
            </w:r>
          </w:p>
        </w:tc>
        <w:tc>
          <w:tcPr>
            <w:tcW w:w="1620" w:type="dxa"/>
            <w:noWrap/>
          </w:tcPr>
          <w:p w14:paraId="5E1A0374" w14:textId="693E5E3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2703744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576/06.04.2026</w:t>
            </w:r>
          </w:p>
        </w:tc>
      </w:tr>
      <w:tr w:rsidR="00813384" w:rsidRPr="00A06BC4" w14:paraId="46F65756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E18AA66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77</w:t>
            </w:r>
          </w:p>
        </w:tc>
        <w:tc>
          <w:tcPr>
            <w:tcW w:w="4408" w:type="dxa"/>
            <w:noWrap/>
            <w:hideMark/>
          </w:tcPr>
          <w:p w14:paraId="134E0C8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Деляна Радева Г еоргиева</w:t>
            </w:r>
          </w:p>
        </w:tc>
        <w:tc>
          <w:tcPr>
            <w:tcW w:w="1620" w:type="dxa"/>
            <w:noWrap/>
          </w:tcPr>
          <w:p w14:paraId="34439273" w14:textId="18B14F21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1F5625D6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577/06.04.2026</w:t>
            </w:r>
          </w:p>
        </w:tc>
      </w:tr>
      <w:tr w:rsidR="00813384" w:rsidRPr="00A06BC4" w14:paraId="60033562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3815ADA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78</w:t>
            </w:r>
          </w:p>
        </w:tc>
        <w:tc>
          <w:tcPr>
            <w:tcW w:w="4408" w:type="dxa"/>
            <w:noWrap/>
            <w:hideMark/>
          </w:tcPr>
          <w:p w14:paraId="44874A8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Цветелина Пламенова Стоянова</w:t>
            </w:r>
          </w:p>
        </w:tc>
        <w:tc>
          <w:tcPr>
            <w:tcW w:w="1620" w:type="dxa"/>
            <w:noWrap/>
          </w:tcPr>
          <w:p w14:paraId="15428465" w14:textId="65357516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33DDD362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578/06.04.2026</w:t>
            </w:r>
          </w:p>
        </w:tc>
      </w:tr>
      <w:tr w:rsidR="00813384" w:rsidRPr="00A06BC4" w14:paraId="4E547355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7623E82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79</w:t>
            </w:r>
          </w:p>
        </w:tc>
        <w:tc>
          <w:tcPr>
            <w:tcW w:w="4408" w:type="dxa"/>
            <w:noWrap/>
            <w:hideMark/>
          </w:tcPr>
          <w:p w14:paraId="5A8F4F61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Красимира Василева Марковска-Янева</w:t>
            </w:r>
          </w:p>
        </w:tc>
        <w:tc>
          <w:tcPr>
            <w:tcW w:w="1620" w:type="dxa"/>
            <w:noWrap/>
          </w:tcPr>
          <w:p w14:paraId="46E52344" w14:textId="4ED9AD80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5F86B82D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579/06.04.2026</w:t>
            </w:r>
          </w:p>
        </w:tc>
      </w:tr>
      <w:tr w:rsidR="00813384" w:rsidRPr="00A06BC4" w14:paraId="35520B83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18D96DA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80</w:t>
            </w:r>
          </w:p>
        </w:tc>
        <w:tc>
          <w:tcPr>
            <w:tcW w:w="4408" w:type="dxa"/>
            <w:noWrap/>
            <w:hideMark/>
          </w:tcPr>
          <w:p w14:paraId="685171F8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Илия Филипов Чернев</w:t>
            </w:r>
          </w:p>
        </w:tc>
        <w:tc>
          <w:tcPr>
            <w:tcW w:w="1620" w:type="dxa"/>
            <w:noWrap/>
          </w:tcPr>
          <w:p w14:paraId="178E150E" w14:textId="0FE1DF8B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40CA8B62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580/06.04.2026</w:t>
            </w:r>
          </w:p>
        </w:tc>
      </w:tr>
      <w:tr w:rsidR="00813384" w:rsidRPr="00A06BC4" w14:paraId="7EB258A6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2790836C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81</w:t>
            </w:r>
          </w:p>
        </w:tc>
        <w:tc>
          <w:tcPr>
            <w:tcW w:w="4408" w:type="dxa"/>
            <w:noWrap/>
            <w:hideMark/>
          </w:tcPr>
          <w:p w14:paraId="6E0E901C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Михаела Станимирова Стефанова</w:t>
            </w:r>
          </w:p>
        </w:tc>
        <w:tc>
          <w:tcPr>
            <w:tcW w:w="1620" w:type="dxa"/>
            <w:noWrap/>
          </w:tcPr>
          <w:p w14:paraId="3FBB861F" w14:textId="67499B61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1815282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581/06.04.2026</w:t>
            </w:r>
          </w:p>
        </w:tc>
      </w:tr>
      <w:tr w:rsidR="00813384" w:rsidRPr="00A06BC4" w14:paraId="28FE55CC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1AFFDB82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82</w:t>
            </w:r>
          </w:p>
        </w:tc>
        <w:tc>
          <w:tcPr>
            <w:tcW w:w="4408" w:type="dxa"/>
            <w:noWrap/>
            <w:hideMark/>
          </w:tcPr>
          <w:p w14:paraId="6494BFCC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Мария Стоянова Георгиева</w:t>
            </w:r>
          </w:p>
        </w:tc>
        <w:tc>
          <w:tcPr>
            <w:tcW w:w="1620" w:type="dxa"/>
            <w:noWrap/>
          </w:tcPr>
          <w:p w14:paraId="398EF071" w14:textId="0DDAC7CF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3BAAF82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582/06.04.2026</w:t>
            </w:r>
          </w:p>
        </w:tc>
      </w:tr>
      <w:tr w:rsidR="00813384" w:rsidRPr="00A06BC4" w14:paraId="196314F8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402E28FC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83</w:t>
            </w:r>
          </w:p>
        </w:tc>
        <w:tc>
          <w:tcPr>
            <w:tcW w:w="4408" w:type="dxa"/>
            <w:noWrap/>
            <w:hideMark/>
          </w:tcPr>
          <w:p w14:paraId="45E71607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Георги Петров Патев</w:t>
            </w:r>
          </w:p>
        </w:tc>
        <w:tc>
          <w:tcPr>
            <w:tcW w:w="1620" w:type="dxa"/>
            <w:noWrap/>
          </w:tcPr>
          <w:p w14:paraId="4D44D326" w14:textId="1D30156F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64653304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583/06.04.2026</w:t>
            </w:r>
          </w:p>
        </w:tc>
      </w:tr>
      <w:tr w:rsidR="00813384" w:rsidRPr="00A06BC4" w14:paraId="65FBCB21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092832E2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84</w:t>
            </w:r>
          </w:p>
        </w:tc>
        <w:tc>
          <w:tcPr>
            <w:tcW w:w="4408" w:type="dxa"/>
            <w:noWrap/>
            <w:hideMark/>
          </w:tcPr>
          <w:p w14:paraId="6634B1D6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Ивана Петрова Дилчева</w:t>
            </w:r>
          </w:p>
        </w:tc>
        <w:tc>
          <w:tcPr>
            <w:tcW w:w="1620" w:type="dxa"/>
            <w:noWrap/>
          </w:tcPr>
          <w:p w14:paraId="0E973F41" w14:textId="58B316DE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5B62524A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584/06.04.2026</w:t>
            </w:r>
          </w:p>
        </w:tc>
      </w:tr>
      <w:tr w:rsidR="00813384" w:rsidRPr="00A06BC4" w14:paraId="76C0EAC8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07ACA08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85</w:t>
            </w:r>
          </w:p>
        </w:tc>
        <w:tc>
          <w:tcPr>
            <w:tcW w:w="4408" w:type="dxa"/>
            <w:noWrap/>
            <w:hideMark/>
          </w:tcPr>
          <w:p w14:paraId="0498533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Христо Петров Чонов</w:t>
            </w:r>
          </w:p>
        </w:tc>
        <w:tc>
          <w:tcPr>
            <w:tcW w:w="1620" w:type="dxa"/>
            <w:noWrap/>
          </w:tcPr>
          <w:p w14:paraId="62BC059E" w14:textId="698130CA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62306C8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585/06.04.2026</w:t>
            </w:r>
          </w:p>
        </w:tc>
      </w:tr>
      <w:tr w:rsidR="00813384" w:rsidRPr="00A06BC4" w14:paraId="48E5A00F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61FBF62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86</w:t>
            </w:r>
          </w:p>
        </w:tc>
        <w:tc>
          <w:tcPr>
            <w:tcW w:w="4408" w:type="dxa"/>
            <w:noWrap/>
            <w:hideMark/>
          </w:tcPr>
          <w:p w14:paraId="1A1E83BE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Крум Петков Чорбаджиев</w:t>
            </w:r>
          </w:p>
        </w:tc>
        <w:tc>
          <w:tcPr>
            <w:tcW w:w="1620" w:type="dxa"/>
            <w:noWrap/>
          </w:tcPr>
          <w:p w14:paraId="1FB0E080" w14:textId="1C39B60A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5FA1451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586/06.04.2026</w:t>
            </w:r>
          </w:p>
        </w:tc>
      </w:tr>
      <w:tr w:rsidR="00813384" w:rsidRPr="00A06BC4" w14:paraId="38772026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2C3A4B9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87</w:t>
            </w:r>
          </w:p>
        </w:tc>
        <w:tc>
          <w:tcPr>
            <w:tcW w:w="4408" w:type="dxa"/>
            <w:noWrap/>
            <w:hideMark/>
          </w:tcPr>
          <w:p w14:paraId="5371FE00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Даниела Стойчева Митрева</w:t>
            </w:r>
          </w:p>
        </w:tc>
        <w:tc>
          <w:tcPr>
            <w:tcW w:w="1620" w:type="dxa"/>
            <w:noWrap/>
          </w:tcPr>
          <w:p w14:paraId="572A174C" w14:textId="6D094C63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04CC9B86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587/06.04.2026</w:t>
            </w:r>
          </w:p>
        </w:tc>
      </w:tr>
      <w:tr w:rsidR="00813384" w:rsidRPr="00A06BC4" w14:paraId="6DBD21E2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4D191BAF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88</w:t>
            </w:r>
          </w:p>
        </w:tc>
        <w:tc>
          <w:tcPr>
            <w:tcW w:w="4408" w:type="dxa"/>
            <w:noWrap/>
            <w:hideMark/>
          </w:tcPr>
          <w:p w14:paraId="5747E62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Артем Денисович Долгих</w:t>
            </w:r>
          </w:p>
        </w:tc>
        <w:tc>
          <w:tcPr>
            <w:tcW w:w="1620" w:type="dxa"/>
            <w:noWrap/>
          </w:tcPr>
          <w:p w14:paraId="7C5587B6" w14:textId="7EA08F18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784442A1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588/06.04.2026</w:t>
            </w:r>
          </w:p>
        </w:tc>
      </w:tr>
      <w:tr w:rsidR="00813384" w:rsidRPr="00A06BC4" w14:paraId="1A9BE576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0BC9BDA3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89</w:t>
            </w:r>
          </w:p>
        </w:tc>
        <w:tc>
          <w:tcPr>
            <w:tcW w:w="4408" w:type="dxa"/>
            <w:noWrap/>
            <w:hideMark/>
          </w:tcPr>
          <w:p w14:paraId="557CC44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Екатерина Николова Христова</w:t>
            </w:r>
          </w:p>
        </w:tc>
        <w:tc>
          <w:tcPr>
            <w:tcW w:w="1620" w:type="dxa"/>
            <w:noWrap/>
          </w:tcPr>
          <w:p w14:paraId="2E836649" w14:textId="709E9AD4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01F7CDB9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589/06.04.2026</w:t>
            </w:r>
          </w:p>
        </w:tc>
      </w:tr>
      <w:tr w:rsidR="00813384" w:rsidRPr="00A06BC4" w14:paraId="239F818C" w14:textId="77777777" w:rsidTr="004C2C75">
        <w:trPr>
          <w:trHeight w:val="300"/>
        </w:trPr>
        <w:tc>
          <w:tcPr>
            <w:tcW w:w="812" w:type="dxa"/>
            <w:noWrap/>
            <w:hideMark/>
          </w:tcPr>
          <w:p w14:paraId="69BE9CA2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lastRenderedPageBreak/>
              <w:t>90</w:t>
            </w:r>
          </w:p>
        </w:tc>
        <w:tc>
          <w:tcPr>
            <w:tcW w:w="4408" w:type="dxa"/>
            <w:noWrap/>
            <w:hideMark/>
          </w:tcPr>
          <w:p w14:paraId="508BEF9B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Галина Иванова Иванова</w:t>
            </w:r>
          </w:p>
        </w:tc>
        <w:tc>
          <w:tcPr>
            <w:tcW w:w="1620" w:type="dxa"/>
            <w:noWrap/>
          </w:tcPr>
          <w:p w14:paraId="2373F7B5" w14:textId="0FA6B4D3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noWrap/>
            <w:hideMark/>
          </w:tcPr>
          <w:p w14:paraId="32F2B1E6" w14:textId="77777777" w:rsidR="00813384" w:rsidRPr="00A06BC4" w:rsidRDefault="00813384" w:rsidP="00582308">
            <w:pPr>
              <w:pStyle w:val="af3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590/06.04.2026</w:t>
            </w:r>
          </w:p>
        </w:tc>
      </w:tr>
    </w:tbl>
    <w:p w14:paraId="3939AC28" w14:textId="77777777" w:rsidR="00813384" w:rsidRPr="000523D3" w:rsidRDefault="00813384" w:rsidP="00813384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748E3B44" w14:textId="77777777" w:rsidR="00813384" w:rsidRPr="00ED2036" w:rsidRDefault="00813384" w:rsidP="00813384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F9E83ED" w14:textId="77777777" w:rsidR="00F559F9" w:rsidRPr="00CC07B3" w:rsidRDefault="00F559F9" w:rsidP="00F559F9">
      <w:pPr>
        <w:shd w:val="clear" w:color="auto" w:fill="FEFEFE"/>
        <w:jc w:val="center"/>
        <w:rPr>
          <w:b/>
          <w:sz w:val="28"/>
          <w:szCs w:val="28"/>
        </w:rPr>
      </w:pPr>
    </w:p>
    <w:p w14:paraId="7F3810CE" w14:textId="77777777" w:rsidR="00F559F9" w:rsidRPr="005B7146" w:rsidRDefault="00F559F9" w:rsidP="00F559F9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F559F9" w:rsidRPr="005B7146" w14:paraId="29DB85FF" w14:textId="77777777" w:rsidTr="00582308">
        <w:tc>
          <w:tcPr>
            <w:tcW w:w="6232" w:type="dxa"/>
          </w:tcPr>
          <w:p w14:paraId="24E9BCD4" w14:textId="77777777" w:rsidR="00F559F9" w:rsidRPr="005B7146" w:rsidRDefault="00F559F9" w:rsidP="0058230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5FDCC96" w14:textId="77777777" w:rsidR="00F559F9" w:rsidRPr="005B7146" w:rsidRDefault="00F559F9" w:rsidP="005823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9E597A" w14:textId="77777777" w:rsidR="00F559F9" w:rsidRPr="005B7146" w:rsidRDefault="00F559F9" w:rsidP="005823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F559F9" w:rsidRPr="005B7146" w14:paraId="0B78A93C" w14:textId="77777777" w:rsidTr="00582308">
        <w:tc>
          <w:tcPr>
            <w:tcW w:w="6232" w:type="dxa"/>
          </w:tcPr>
          <w:p w14:paraId="65B057F5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92B476B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5F9F8C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29B6092E" w14:textId="77777777" w:rsidTr="00582308">
        <w:tc>
          <w:tcPr>
            <w:tcW w:w="6232" w:type="dxa"/>
          </w:tcPr>
          <w:p w14:paraId="2F012170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96C99D5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56598B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140640B2" w14:textId="77777777" w:rsidTr="00582308">
        <w:tc>
          <w:tcPr>
            <w:tcW w:w="6232" w:type="dxa"/>
          </w:tcPr>
          <w:p w14:paraId="478B01D4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AD1ECDF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78EC19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3B8771BE" w14:textId="77777777" w:rsidTr="00582308">
        <w:tc>
          <w:tcPr>
            <w:tcW w:w="6232" w:type="dxa"/>
          </w:tcPr>
          <w:p w14:paraId="4EEC9653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54FC7B1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ACAD76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45BEEF6F" w14:textId="77777777" w:rsidTr="00582308">
        <w:tc>
          <w:tcPr>
            <w:tcW w:w="6232" w:type="dxa"/>
          </w:tcPr>
          <w:p w14:paraId="562352C0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242A6997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219788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593507FE" w14:textId="77777777" w:rsidTr="00582308">
        <w:tc>
          <w:tcPr>
            <w:tcW w:w="6232" w:type="dxa"/>
          </w:tcPr>
          <w:p w14:paraId="48F4438D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DD043F9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CC99CD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16EAEEEC" w14:textId="77777777" w:rsidTr="00582308">
        <w:tc>
          <w:tcPr>
            <w:tcW w:w="6232" w:type="dxa"/>
          </w:tcPr>
          <w:p w14:paraId="62806FCA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44D9463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428B68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020674FD" w14:textId="77777777" w:rsidTr="00582308">
        <w:tc>
          <w:tcPr>
            <w:tcW w:w="6232" w:type="dxa"/>
          </w:tcPr>
          <w:p w14:paraId="4DDC9AEA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32FF247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6E5D85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44A30B78" w14:textId="77777777" w:rsidTr="00582308">
        <w:tc>
          <w:tcPr>
            <w:tcW w:w="6232" w:type="dxa"/>
          </w:tcPr>
          <w:p w14:paraId="4CC2ADD5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39391E3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50AA53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639E678E" w14:textId="77777777" w:rsidTr="00582308">
        <w:tc>
          <w:tcPr>
            <w:tcW w:w="6232" w:type="dxa"/>
          </w:tcPr>
          <w:p w14:paraId="3DFBC1DA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E489811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FEB624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74182DF3" w14:textId="77777777" w:rsidTr="00582308">
        <w:tc>
          <w:tcPr>
            <w:tcW w:w="6232" w:type="dxa"/>
          </w:tcPr>
          <w:p w14:paraId="4EF7A2AE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D28BCDD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E220FB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6AD6AD9A" w14:textId="77777777" w:rsidTr="00582308">
        <w:tc>
          <w:tcPr>
            <w:tcW w:w="6232" w:type="dxa"/>
          </w:tcPr>
          <w:p w14:paraId="5EA7AB5A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1658112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158687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41703E31" w14:textId="77777777" w:rsidTr="00582308">
        <w:tc>
          <w:tcPr>
            <w:tcW w:w="6232" w:type="dxa"/>
          </w:tcPr>
          <w:p w14:paraId="48CECE80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0D4F185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42602C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6136966E" w14:textId="77777777" w:rsidTr="00582308">
        <w:tc>
          <w:tcPr>
            <w:tcW w:w="6232" w:type="dxa"/>
          </w:tcPr>
          <w:p w14:paraId="0A0EBF36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2CA332F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21A9798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7841C1D4" w14:textId="77777777" w:rsidTr="00582308">
        <w:tc>
          <w:tcPr>
            <w:tcW w:w="6232" w:type="dxa"/>
          </w:tcPr>
          <w:p w14:paraId="0635EF9A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5E35A12A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74A744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DB5D1F6" w14:textId="77777777" w:rsidR="00F559F9" w:rsidRDefault="00F559F9" w:rsidP="00F559F9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13448C3B" w14:textId="77777777" w:rsidR="00F559F9" w:rsidRDefault="00F559F9" w:rsidP="00F559F9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15, „за“ - 15, „против“ –няма.</w:t>
      </w:r>
    </w:p>
    <w:p w14:paraId="47C4804F" w14:textId="4F174D4E" w:rsidR="00F559F9" w:rsidRDefault="00F559F9" w:rsidP="00F559F9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35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92F27C4" w14:textId="17971C70" w:rsidR="00F559F9" w:rsidRDefault="00F559F9" w:rsidP="00813384">
      <w:pPr>
        <w:pStyle w:val="af1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01C04791" w14:textId="02367797" w:rsidR="00F559F9" w:rsidRPr="00F559F9" w:rsidRDefault="00F559F9" w:rsidP="00F559F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5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6D1852C1" w14:textId="44B580A5" w:rsidR="00F559F9" w:rsidRDefault="00F559F9" w:rsidP="00F559F9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116</w:t>
      </w:r>
      <w:r w:rsidRPr="00CC07B3">
        <w:rPr>
          <w:b/>
          <w:sz w:val="28"/>
          <w:szCs w:val="28"/>
        </w:rPr>
        <w:t xml:space="preserve"> – НС</w:t>
      </w:r>
    </w:p>
    <w:p w14:paraId="77007399" w14:textId="77777777" w:rsidR="00813384" w:rsidRDefault="00813384" w:rsidP="00813384">
      <w:pPr>
        <w:spacing w:after="120"/>
        <w:ind w:right="-283" w:firstLine="706"/>
        <w:jc w:val="both"/>
        <w:rPr>
          <w:color w:val="000000"/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Изменение на решение №39/16.03.2026 год. на районна избирателна комисия Бургас  </w:t>
      </w:r>
    </w:p>
    <w:p w14:paraId="675F9BC2" w14:textId="1041ECC2" w:rsidR="00813384" w:rsidRDefault="00813384" w:rsidP="00813384">
      <w:pPr>
        <w:spacing w:after="120"/>
        <w:ind w:right="-283" w:firstLine="7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проверка в системата на </w:t>
      </w:r>
      <w:r>
        <w:rPr>
          <w:color w:val="000000"/>
          <w:sz w:val="26"/>
          <w:szCs w:val="26"/>
          <w:lang w:val="en-US"/>
        </w:rPr>
        <w:t>CIK.IS-bg.net</w:t>
      </w:r>
      <w:r>
        <w:rPr>
          <w:color w:val="000000"/>
          <w:sz w:val="26"/>
          <w:szCs w:val="26"/>
        </w:rPr>
        <w:t>, раздел „несъответствия“, извършена на 06.04.2026 год. в 15.11 часа, се установи получено съобщение за несъответствие по отношение на кандидат. Несъответствието е по отношение на фамилното име на кандидат  за народен представител, регистриран под №19 от листата на „Движение за права и свободи - ДПС“, а именно Даниел</w:t>
      </w:r>
      <w:r w:rsidR="00582308">
        <w:rPr>
          <w:color w:val="000000"/>
          <w:sz w:val="26"/>
          <w:szCs w:val="26"/>
        </w:rPr>
        <w:t xml:space="preserve"> Ташков Йорданов, ЕГН ***</w:t>
      </w:r>
      <w:r>
        <w:rPr>
          <w:color w:val="000000"/>
          <w:sz w:val="26"/>
          <w:szCs w:val="26"/>
        </w:rPr>
        <w:t>.</w:t>
      </w:r>
    </w:p>
    <w:p w14:paraId="59E73FF6" w14:textId="77777777" w:rsidR="00813384" w:rsidRDefault="00813384" w:rsidP="00813384">
      <w:pPr>
        <w:spacing w:after="120"/>
        <w:ind w:right="-283" w:firstLine="7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Районна избирателна комисия извърши проверка и установи, че с влязло в сила решение постановено на 25.02.2026 год. по гр.д. №</w:t>
      </w:r>
      <w:r>
        <w:rPr>
          <w:color w:val="000000"/>
          <w:sz w:val="26"/>
          <w:szCs w:val="26"/>
          <w:lang w:val="en-US"/>
        </w:rPr>
        <w:t xml:space="preserve"> 368</w:t>
      </w:r>
      <w:r>
        <w:rPr>
          <w:color w:val="000000"/>
          <w:sz w:val="26"/>
          <w:szCs w:val="26"/>
        </w:rPr>
        <w:t xml:space="preserve"> по описа на районен съд Сливен за 2026 год. е допусната промяна във фамилното име на кандидата, като същия, след влизане в сила на съдебния акт следва да се именува </w:t>
      </w:r>
      <w:r w:rsidRPr="00BD669F">
        <w:rPr>
          <w:color w:val="000000"/>
          <w:sz w:val="26"/>
          <w:szCs w:val="26"/>
        </w:rPr>
        <w:t xml:space="preserve">Даниел Ташков </w:t>
      </w:r>
      <w:r>
        <w:rPr>
          <w:color w:val="000000"/>
          <w:sz w:val="26"/>
          <w:szCs w:val="26"/>
        </w:rPr>
        <w:t>Ташков.</w:t>
      </w:r>
    </w:p>
    <w:p w14:paraId="178D9C15" w14:textId="77777777" w:rsidR="00813384" w:rsidRDefault="00813384" w:rsidP="00813384">
      <w:pPr>
        <w:spacing w:after="120"/>
        <w:ind w:right="-283" w:firstLine="7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Постановения съдебен акт е постъпил в ГД „ГРАО“ на 31.03.2026г., като допуснатото от съда изменение е отразено в съответните регистри за гражданско състояние.</w:t>
      </w:r>
    </w:p>
    <w:p w14:paraId="2EA991B2" w14:textId="77777777" w:rsidR="00813384" w:rsidRDefault="00813384" w:rsidP="00813384">
      <w:pPr>
        <w:spacing w:after="120"/>
        <w:ind w:right="-283" w:firstLine="7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Районна избирателна комисия Бургас е изискала удостоверение</w:t>
      </w:r>
      <w:r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</w:rPr>
        <w:t>за идентичност на имената №94-01-101/004.2026 год., като същото е представено, придружено от извлечение от регистъра за гражданско състояние.</w:t>
      </w:r>
    </w:p>
    <w:p w14:paraId="3A4718C1" w14:textId="77777777" w:rsidR="00813384" w:rsidRPr="00461D44" w:rsidRDefault="00813384" w:rsidP="00813384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Изборния кодекс (ИК), Районна избирателна комисия – Бургас,</w:t>
      </w:r>
    </w:p>
    <w:p w14:paraId="548D7BB4" w14:textId="77777777" w:rsidR="00813384" w:rsidRPr="009F0996" w:rsidRDefault="00813384" w:rsidP="00813384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FB52CBA" w14:textId="7921FDCE" w:rsidR="00813384" w:rsidRDefault="00813384" w:rsidP="005643E2">
      <w:pPr>
        <w:pStyle w:val="af3"/>
        <w:ind w:right="-54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672C11FB" w14:textId="6271FBA8" w:rsidR="00813384" w:rsidRDefault="00813384" w:rsidP="008C456E">
      <w:pPr>
        <w:pStyle w:val="af3"/>
        <w:spacing w:line="276" w:lineRule="auto"/>
        <w:ind w:right="-544" w:firstLine="708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ИЗМЕНЯ </w:t>
      </w:r>
      <w:r w:rsidRPr="00830913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свое решение </w:t>
      </w:r>
      <w:r w:rsidRPr="00C007F2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№39/16.03.2026 </w:t>
      </w:r>
      <w:r w:rsidRPr="00830913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>год.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, като допуска изменение във фамилното име на кандидата </w:t>
      </w:r>
      <w:r w:rsidRPr="00830913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>под № 19 от листата на „Движение за права и свободи -ДПС“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, като за регистриран под този номер в листата следва да се счита </w:t>
      </w:r>
      <w:r w:rsidRPr="00830913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>Даниел Ташков Ташков</w:t>
      </w:r>
      <w:r w:rsidR="008C456E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. </w:t>
      </w:r>
    </w:p>
    <w:p w14:paraId="057F9BAF" w14:textId="751CC2DE" w:rsidR="00813384" w:rsidRDefault="00813384" w:rsidP="005643E2">
      <w:pPr>
        <w:pStyle w:val="af3"/>
        <w:ind w:right="-544" w:firstLine="708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>Настоящото решение да бъде изпратено незабавно на</w:t>
      </w:r>
      <w:r w:rsidR="005643E2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 Централна избирателна комисия.</w:t>
      </w:r>
    </w:p>
    <w:p w14:paraId="0B84445F" w14:textId="77777777" w:rsidR="00813384" w:rsidRDefault="00813384" w:rsidP="00813384">
      <w:pPr>
        <w:pStyle w:val="af3"/>
        <w:ind w:right="-544" w:firstLine="708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</w:pPr>
    </w:p>
    <w:p w14:paraId="6C3FA209" w14:textId="7F6989D4" w:rsidR="00813384" w:rsidRDefault="00813384" w:rsidP="00813384">
      <w:pPr>
        <w:pStyle w:val="af3"/>
        <w:ind w:right="-544" w:firstLine="708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>Настоящото решение да се отрази</w:t>
      </w:r>
      <w:r w:rsidR="008C456E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 в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 регистрите на кандидатските листи.</w:t>
      </w:r>
    </w:p>
    <w:p w14:paraId="603835F1" w14:textId="77777777" w:rsidR="00813384" w:rsidRDefault="00813384" w:rsidP="00813384">
      <w:pPr>
        <w:pStyle w:val="af3"/>
        <w:ind w:right="-544" w:firstLine="708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</w:pPr>
    </w:p>
    <w:p w14:paraId="677A565C" w14:textId="77777777" w:rsidR="00813384" w:rsidRDefault="00813384" w:rsidP="00813384">
      <w:pPr>
        <w:pStyle w:val="af3"/>
        <w:ind w:right="-544" w:firstLine="708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</w:pPr>
      <w:r w:rsidRPr="00FF7F4F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 издаденото удостоверение. </w:t>
      </w:r>
    </w:p>
    <w:p w14:paraId="5B4FF245" w14:textId="77777777" w:rsidR="00813384" w:rsidRDefault="00813384" w:rsidP="00813384">
      <w:pPr>
        <w:pStyle w:val="af3"/>
        <w:ind w:right="-544" w:firstLine="708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</w:pPr>
    </w:p>
    <w:p w14:paraId="250E1BA8" w14:textId="41C5E9D0" w:rsidR="00813384" w:rsidRDefault="00813384" w:rsidP="0081338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>На кандидата за народен представител да бъде издадено удостоверение за р</w:t>
      </w:r>
      <w:r w:rsidR="008C456E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>егистрацията му, съответстващо н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а допуснатото изменение. </w:t>
      </w:r>
    </w:p>
    <w:p w14:paraId="2947C6A9" w14:textId="77777777" w:rsidR="00813384" w:rsidRDefault="00813384" w:rsidP="0081338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19D17F0" w14:textId="77777777" w:rsidR="00813384" w:rsidRPr="00B341F9" w:rsidRDefault="00813384" w:rsidP="0081338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592BB005" w14:textId="77777777" w:rsidR="00F559F9" w:rsidRPr="00CC07B3" w:rsidRDefault="00F559F9" w:rsidP="00F559F9">
      <w:pPr>
        <w:shd w:val="clear" w:color="auto" w:fill="FEFEFE"/>
        <w:jc w:val="center"/>
        <w:rPr>
          <w:b/>
          <w:sz w:val="28"/>
          <w:szCs w:val="28"/>
        </w:rPr>
      </w:pPr>
    </w:p>
    <w:p w14:paraId="7C0C9E08" w14:textId="77777777" w:rsidR="00F559F9" w:rsidRPr="005B7146" w:rsidRDefault="00F559F9" w:rsidP="00F559F9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F559F9" w:rsidRPr="005B7146" w14:paraId="2264F101" w14:textId="77777777" w:rsidTr="00582308">
        <w:tc>
          <w:tcPr>
            <w:tcW w:w="6232" w:type="dxa"/>
          </w:tcPr>
          <w:p w14:paraId="0B17A088" w14:textId="77777777" w:rsidR="00F559F9" w:rsidRPr="005B7146" w:rsidRDefault="00F559F9" w:rsidP="0058230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4762C31" w14:textId="77777777" w:rsidR="00F559F9" w:rsidRPr="005B7146" w:rsidRDefault="00F559F9" w:rsidP="005823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8A22C6" w14:textId="77777777" w:rsidR="00F559F9" w:rsidRPr="005B7146" w:rsidRDefault="00F559F9" w:rsidP="005823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F559F9" w:rsidRPr="005B7146" w14:paraId="1258C067" w14:textId="77777777" w:rsidTr="00582308">
        <w:tc>
          <w:tcPr>
            <w:tcW w:w="6232" w:type="dxa"/>
          </w:tcPr>
          <w:p w14:paraId="157E7C7F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07AD267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E69115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39897D06" w14:textId="77777777" w:rsidTr="00582308">
        <w:tc>
          <w:tcPr>
            <w:tcW w:w="6232" w:type="dxa"/>
          </w:tcPr>
          <w:p w14:paraId="71D9E6F0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F7D75E1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2019C6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62A2EF09" w14:textId="77777777" w:rsidTr="00582308">
        <w:tc>
          <w:tcPr>
            <w:tcW w:w="6232" w:type="dxa"/>
          </w:tcPr>
          <w:p w14:paraId="6A8E1C94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8EB4BF4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CDC8F4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1997F495" w14:textId="77777777" w:rsidTr="00582308">
        <w:tc>
          <w:tcPr>
            <w:tcW w:w="6232" w:type="dxa"/>
          </w:tcPr>
          <w:p w14:paraId="1FB92787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D2E382B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2D8019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5C4F9568" w14:textId="77777777" w:rsidTr="00582308">
        <w:tc>
          <w:tcPr>
            <w:tcW w:w="6232" w:type="dxa"/>
          </w:tcPr>
          <w:p w14:paraId="758EC620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0153BD34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8E25DF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664F47D7" w14:textId="77777777" w:rsidTr="00582308">
        <w:tc>
          <w:tcPr>
            <w:tcW w:w="6232" w:type="dxa"/>
          </w:tcPr>
          <w:p w14:paraId="7423A15C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5F23A90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BD6EC6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03BD9AD2" w14:textId="77777777" w:rsidTr="00582308">
        <w:tc>
          <w:tcPr>
            <w:tcW w:w="6232" w:type="dxa"/>
          </w:tcPr>
          <w:p w14:paraId="0A83FFDD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4FB8553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3671EE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4578C16C" w14:textId="77777777" w:rsidTr="00582308">
        <w:tc>
          <w:tcPr>
            <w:tcW w:w="6232" w:type="dxa"/>
          </w:tcPr>
          <w:p w14:paraId="1BE91839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8530372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B803DC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27B71E40" w14:textId="77777777" w:rsidTr="00582308">
        <w:tc>
          <w:tcPr>
            <w:tcW w:w="6232" w:type="dxa"/>
          </w:tcPr>
          <w:p w14:paraId="44A13668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7B11C61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9AA4F4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3C624292" w14:textId="77777777" w:rsidTr="00582308">
        <w:tc>
          <w:tcPr>
            <w:tcW w:w="6232" w:type="dxa"/>
          </w:tcPr>
          <w:p w14:paraId="37104F86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7C78C18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5621FB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06783210" w14:textId="77777777" w:rsidTr="00582308">
        <w:tc>
          <w:tcPr>
            <w:tcW w:w="6232" w:type="dxa"/>
          </w:tcPr>
          <w:p w14:paraId="20A0B135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FBB13BF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F169E4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3A7059A2" w14:textId="77777777" w:rsidTr="00582308">
        <w:tc>
          <w:tcPr>
            <w:tcW w:w="6232" w:type="dxa"/>
          </w:tcPr>
          <w:p w14:paraId="4C25484F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D53D6E4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67BAA7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3CDCE154" w14:textId="77777777" w:rsidTr="00582308">
        <w:tc>
          <w:tcPr>
            <w:tcW w:w="6232" w:type="dxa"/>
          </w:tcPr>
          <w:p w14:paraId="032B61D7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Емине Хасан Иляз</w:t>
            </w:r>
          </w:p>
        </w:tc>
        <w:tc>
          <w:tcPr>
            <w:tcW w:w="1418" w:type="dxa"/>
          </w:tcPr>
          <w:p w14:paraId="32551B3F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0304D4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76FAC532" w14:textId="77777777" w:rsidTr="00582308">
        <w:tc>
          <w:tcPr>
            <w:tcW w:w="6232" w:type="dxa"/>
          </w:tcPr>
          <w:p w14:paraId="00BD22B8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2E9A018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AF9BDB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559F9" w:rsidRPr="005B7146" w14:paraId="6BA475FB" w14:textId="77777777" w:rsidTr="00582308">
        <w:tc>
          <w:tcPr>
            <w:tcW w:w="6232" w:type="dxa"/>
          </w:tcPr>
          <w:p w14:paraId="0D6C088D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490C698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1F5FA1" w14:textId="77777777" w:rsidR="00F559F9" w:rsidRPr="005B7146" w:rsidRDefault="00F559F9" w:rsidP="0058230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F4F1DDD" w14:textId="77777777" w:rsidR="00F559F9" w:rsidRDefault="00F559F9" w:rsidP="00F559F9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9396E8B" w14:textId="77777777" w:rsidR="00F559F9" w:rsidRDefault="00F559F9" w:rsidP="00F559F9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15, „за“ - 15, „против“ –няма.</w:t>
      </w:r>
    </w:p>
    <w:p w14:paraId="6B529A5E" w14:textId="14A7464D" w:rsidR="00F559F9" w:rsidRDefault="00F559F9" w:rsidP="00F559F9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38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72834E0" w14:textId="77777777" w:rsidR="00ED50BF" w:rsidRPr="00560F05" w:rsidRDefault="00ED50BF" w:rsidP="0021495A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556A5B11" w14:textId="414A21FB" w:rsidR="00343E82" w:rsidRPr="00130D7A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22C389F1" w14:textId="4D11049E" w:rsidR="00130D7A" w:rsidRDefault="00416635" w:rsidP="00AB6AD1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</w:t>
      </w:r>
      <w:r w:rsidR="00E77DCC">
        <w:rPr>
          <w:sz w:val="28"/>
          <w:szCs w:val="28"/>
        </w:rPr>
        <w:t xml:space="preserve"> зам. председателя</w:t>
      </w:r>
      <w:r w:rsidRPr="00416635">
        <w:rPr>
          <w:sz w:val="28"/>
          <w:szCs w:val="28"/>
        </w:rPr>
        <w:t xml:space="preserve"> закри заседанието.</w:t>
      </w:r>
      <w:r w:rsidR="00472D66">
        <w:rPr>
          <w:sz w:val="28"/>
          <w:szCs w:val="28"/>
        </w:rPr>
        <w:t xml:space="preserve"> </w:t>
      </w:r>
    </w:p>
    <w:p w14:paraId="5CBDD92B" w14:textId="77777777" w:rsidR="002636A2" w:rsidRDefault="002636A2" w:rsidP="00AB6AD1">
      <w:pPr>
        <w:ind w:firstLine="540"/>
        <w:jc w:val="both"/>
        <w:rPr>
          <w:sz w:val="28"/>
          <w:szCs w:val="28"/>
        </w:rPr>
      </w:pPr>
    </w:p>
    <w:p w14:paraId="6BE183FB" w14:textId="6E6E9127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588C460B" w14:textId="0924B9E9" w:rsidR="00EF6628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EF6628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58F24" w14:textId="77777777" w:rsidR="00582308" w:rsidRDefault="00582308" w:rsidP="001C0806">
      <w:r>
        <w:separator/>
      </w:r>
    </w:p>
    <w:p w14:paraId="3B014BEB" w14:textId="77777777" w:rsidR="00582308" w:rsidRDefault="00582308"/>
  </w:endnote>
  <w:endnote w:type="continuationSeparator" w:id="0">
    <w:p w14:paraId="5A65C572" w14:textId="77777777" w:rsidR="00582308" w:rsidRDefault="00582308" w:rsidP="001C0806">
      <w:r>
        <w:continuationSeparator/>
      </w:r>
    </w:p>
    <w:p w14:paraId="0D54838E" w14:textId="77777777" w:rsidR="00582308" w:rsidRDefault="00582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61F3EB62" w:rsidR="00582308" w:rsidRDefault="0058230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C64">
          <w:rPr>
            <w:noProof/>
          </w:rPr>
          <w:t>4</w:t>
        </w:r>
        <w:r>
          <w:fldChar w:fldCharType="end"/>
        </w:r>
      </w:p>
    </w:sdtContent>
  </w:sdt>
  <w:p w14:paraId="7F2088E9" w14:textId="77777777" w:rsidR="00582308" w:rsidRDefault="00582308">
    <w:pPr>
      <w:pStyle w:val="a5"/>
    </w:pPr>
  </w:p>
  <w:p w14:paraId="5B0F45F5" w14:textId="77777777" w:rsidR="00582308" w:rsidRDefault="0058230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ED1A" w14:textId="77777777" w:rsidR="00582308" w:rsidRDefault="00582308" w:rsidP="001C0806">
      <w:r>
        <w:separator/>
      </w:r>
    </w:p>
    <w:p w14:paraId="6211E23F" w14:textId="77777777" w:rsidR="00582308" w:rsidRDefault="00582308"/>
  </w:footnote>
  <w:footnote w:type="continuationSeparator" w:id="0">
    <w:p w14:paraId="189146A7" w14:textId="77777777" w:rsidR="00582308" w:rsidRDefault="00582308" w:rsidP="001C0806">
      <w:r>
        <w:continuationSeparator/>
      </w:r>
    </w:p>
    <w:p w14:paraId="185027FF" w14:textId="77777777" w:rsidR="00582308" w:rsidRDefault="005823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474E2"/>
    <w:multiLevelType w:val="multilevel"/>
    <w:tmpl w:val="A5123E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CEF06A7"/>
    <w:multiLevelType w:val="multilevel"/>
    <w:tmpl w:val="D4B2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D6598"/>
    <w:multiLevelType w:val="multilevel"/>
    <w:tmpl w:val="8EA6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0"/>
  </w:num>
  <w:num w:numId="12">
    <w:abstractNumId w:val="12"/>
  </w:num>
  <w:num w:numId="13">
    <w:abstractNumId w:val="8"/>
  </w:num>
  <w:num w:numId="14">
    <w:abstractNumId w:val="6"/>
  </w:num>
  <w:num w:numId="15">
    <w:abstractNumId w:val="11"/>
  </w:num>
  <w:num w:numId="16">
    <w:abstractNumId w:val="2"/>
  </w:num>
  <w:num w:numId="17">
    <w:abstractNumId w:val="3"/>
  </w:num>
  <w:num w:numId="18">
    <w:abstractNumId w:val="14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0F3D"/>
    <w:rsid w:val="000078EF"/>
    <w:rsid w:val="00010345"/>
    <w:rsid w:val="0001368C"/>
    <w:rsid w:val="00033990"/>
    <w:rsid w:val="00035E7A"/>
    <w:rsid w:val="000501B3"/>
    <w:rsid w:val="000769C1"/>
    <w:rsid w:val="000808E0"/>
    <w:rsid w:val="00081735"/>
    <w:rsid w:val="000823DC"/>
    <w:rsid w:val="000922C9"/>
    <w:rsid w:val="00094534"/>
    <w:rsid w:val="00095F7D"/>
    <w:rsid w:val="000C1C75"/>
    <w:rsid w:val="000D3330"/>
    <w:rsid w:val="000F10A4"/>
    <w:rsid w:val="000F17D4"/>
    <w:rsid w:val="000F6190"/>
    <w:rsid w:val="0011274D"/>
    <w:rsid w:val="00115E13"/>
    <w:rsid w:val="00117181"/>
    <w:rsid w:val="00130986"/>
    <w:rsid w:val="00130D7A"/>
    <w:rsid w:val="00134858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2DF9"/>
    <w:rsid w:val="00186AD0"/>
    <w:rsid w:val="00194812"/>
    <w:rsid w:val="00194D13"/>
    <w:rsid w:val="001A2ECD"/>
    <w:rsid w:val="001A4DB8"/>
    <w:rsid w:val="001C0806"/>
    <w:rsid w:val="001C59F4"/>
    <w:rsid w:val="001E13F1"/>
    <w:rsid w:val="001F4595"/>
    <w:rsid w:val="001F48C5"/>
    <w:rsid w:val="001F71B9"/>
    <w:rsid w:val="002000C6"/>
    <w:rsid w:val="00200CB5"/>
    <w:rsid w:val="0020410A"/>
    <w:rsid w:val="00205E81"/>
    <w:rsid w:val="0021495A"/>
    <w:rsid w:val="00216370"/>
    <w:rsid w:val="00222B1F"/>
    <w:rsid w:val="00225DB6"/>
    <w:rsid w:val="00240C17"/>
    <w:rsid w:val="002438B7"/>
    <w:rsid w:val="0024390A"/>
    <w:rsid w:val="00247827"/>
    <w:rsid w:val="002610C4"/>
    <w:rsid w:val="002636A2"/>
    <w:rsid w:val="00267808"/>
    <w:rsid w:val="0027684D"/>
    <w:rsid w:val="00290A23"/>
    <w:rsid w:val="00296976"/>
    <w:rsid w:val="002A1756"/>
    <w:rsid w:val="002A337F"/>
    <w:rsid w:val="002A351F"/>
    <w:rsid w:val="002B2FC4"/>
    <w:rsid w:val="002B3F63"/>
    <w:rsid w:val="002B6B8D"/>
    <w:rsid w:val="002C6B90"/>
    <w:rsid w:val="002C707F"/>
    <w:rsid w:val="002C70F0"/>
    <w:rsid w:val="002F0C05"/>
    <w:rsid w:val="002F1153"/>
    <w:rsid w:val="002F56EC"/>
    <w:rsid w:val="00304A92"/>
    <w:rsid w:val="00304C73"/>
    <w:rsid w:val="0032186D"/>
    <w:rsid w:val="00325E56"/>
    <w:rsid w:val="00331F5D"/>
    <w:rsid w:val="00334AAB"/>
    <w:rsid w:val="00337147"/>
    <w:rsid w:val="00343E82"/>
    <w:rsid w:val="003701DC"/>
    <w:rsid w:val="00370FFE"/>
    <w:rsid w:val="0038204C"/>
    <w:rsid w:val="003A6DCB"/>
    <w:rsid w:val="003B38DB"/>
    <w:rsid w:val="003D5F51"/>
    <w:rsid w:val="003E243E"/>
    <w:rsid w:val="003E284E"/>
    <w:rsid w:val="003F170F"/>
    <w:rsid w:val="003F189C"/>
    <w:rsid w:val="00410F6E"/>
    <w:rsid w:val="00413E2D"/>
    <w:rsid w:val="00416635"/>
    <w:rsid w:val="0041779C"/>
    <w:rsid w:val="004319BB"/>
    <w:rsid w:val="00433990"/>
    <w:rsid w:val="004428D4"/>
    <w:rsid w:val="00443F90"/>
    <w:rsid w:val="004564A3"/>
    <w:rsid w:val="00463C64"/>
    <w:rsid w:val="00472D66"/>
    <w:rsid w:val="00473E8B"/>
    <w:rsid w:val="00480D88"/>
    <w:rsid w:val="004936C1"/>
    <w:rsid w:val="004B4798"/>
    <w:rsid w:val="004B7EA3"/>
    <w:rsid w:val="004C2C75"/>
    <w:rsid w:val="004C4EBF"/>
    <w:rsid w:val="004C5BDF"/>
    <w:rsid w:val="004F0B61"/>
    <w:rsid w:val="004F6132"/>
    <w:rsid w:val="004F6AF4"/>
    <w:rsid w:val="004F7B78"/>
    <w:rsid w:val="005127B4"/>
    <w:rsid w:val="005141CC"/>
    <w:rsid w:val="005164AB"/>
    <w:rsid w:val="00517ED1"/>
    <w:rsid w:val="005202EC"/>
    <w:rsid w:val="00522439"/>
    <w:rsid w:val="005260A3"/>
    <w:rsid w:val="00527DC7"/>
    <w:rsid w:val="0053014C"/>
    <w:rsid w:val="00536324"/>
    <w:rsid w:val="00540517"/>
    <w:rsid w:val="00540E36"/>
    <w:rsid w:val="005442FE"/>
    <w:rsid w:val="00560625"/>
    <w:rsid w:val="00560F05"/>
    <w:rsid w:val="005643E2"/>
    <w:rsid w:val="00570E2D"/>
    <w:rsid w:val="00581D1B"/>
    <w:rsid w:val="00582308"/>
    <w:rsid w:val="00583720"/>
    <w:rsid w:val="005844D7"/>
    <w:rsid w:val="00585B87"/>
    <w:rsid w:val="005B2460"/>
    <w:rsid w:val="005B6F92"/>
    <w:rsid w:val="005B7146"/>
    <w:rsid w:val="005D5EB0"/>
    <w:rsid w:val="005D7478"/>
    <w:rsid w:val="005E123E"/>
    <w:rsid w:val="005F3727"/>
    <w:rsid w:val="005F44A8"/>
    <w:rsid w:val="005F4B5F"/>
    <w:rsid w:val="00606E36"/>
    <w:rsid w:val="0062354D"/>
    <w:rsid w:val="00625948"/>
    <w:rsid w:val="00627ACE"/>
    <w:rsid w:val="00633E20"/>
    <w:rsid w:val="00650506"/>
    <w:rsid w:val="00650CB8"/>
    <w:rsid w:val="0065449C"/>
    <w:rsid w:val="0065550D"/>
    <w:rsid w:val="0066009F"/>
    <w:rsid w:val="00670E21"/>
    <w:rsid w:val="006748E5"/>
    <w:rsid w:val="00684AFD"/>
    <w:rsid w:val="00684E96"/>
    <w:rsid w:val="0068547B"/>
    <w:rsid w:val="0069148F"/>
    <w:rsid w:val="006C4154"/>
    <w:rsid w:val="006C7F0A"/>
    <w:rsid w:val="006D1F68"/>
    <w:rsid w:val="006F0563"/>
    <w:rsid w:val="006F18A3"/>
    <w:rsid w:val="006F4939"/>
    <w:rsid w:val="007003A2"/>
    <w:rsid w:val="007009CC"/>
    <w:rsid w:val="007255AC"/>
    <w:rsid w:val="00730E33"/>
    <w:rsid w:val="0074684E"/>
    <w:rsid w:val="00746D46"/>
    <w:rsid w:val="00754A62"/>
    <w:rsid w:val="00756439"/>
    <w:rsid w:val="00756A4E"/>
    <w:rsid w:val="00757F80"/>
    <w:rsid w:val="0076053E"/>
    <w:rsid w:val="0077574F"/>
    <w:rsid w:val="0079201A"/>
    <w:rsid w:val="00794F25"/>
    <w:rsid w:val="007A6E6D"/>
    <w:rsid w:val="007B7621"/>
    <w:rsid w:val="007C1854"/>
    <w:rsid w:val="007C3D39"/>
    <w:rsid w:val="007E4B7A"/>
    <w:rsid w:val="007E7541"/>
    <w:rsid w:val="00804686"/>
    <w:rsid w:val="00806970"/>
    <w:rsid w:val="00812171"/>
    <w:rsid w:val="00813384"/>
    <w:rsid w:val="00814972"/>
    <w:rsid w:val="008238C9"/>
    <w:rsid w:val="00832EBC"/>
    <w:rsid w:val="00833DFF"/>
    <w:rsid w:val="0083738E"/>
    <w:rsid w:val="00846FE1"/>
    <w:rsid w:val="008538C6"/>
    <w:rsid w:val="008544DB"/>
    <w:rsid w:val="008558F9"/>
    <w:rsid w:val="00862FFC"/>
    <w:rsid w:val="00872BA0"/>
    <w:rsid w:val="00895EE1"/>
    <w:rsid w:val="008A3DD5"/>
    <w:rsid w:val="008B58AB"/>
    <w:rsid w:val="008C3D97"/>
    <w:rsid w:val="008C456E"/>
    <w:rsid w:val="008C7331"/>
    <w:rsid w:val="008D6695"/>
    <w:rsid w:val="008E10F9"/>
    <w:rsid w:val="008E41E8"/>
    <w:rsid w:val="008E66C8"/>
    <w:rsid w:val="008F4875"/>
    <w:rsid w:val="009015D1"/>
    <w:rsid w:val="00901774"/>
    <w:rsid w:val="009039D6"/>
    <w:rsid w:val="009100A9"/>
    <w:rsid w:val="0091578A"/>
    <w:rsid w:val="00923AEB"/>
    <w:rsid w:val="00940D6F"/>
    <w:rsid w:val="00942E5C"/>
    <w:rsid w:val="0094349B"/>
    <w:rsid w:val="00943775"/>
    <w:rsid w:val="00943FF2"/>
    <w:rsid w:val="00951ABC"/>
    <w:rsid w:val="009613A8"/>
    <w:rsid w:val="00961F5D"/>
    <w:rsid w:val="009844FE"/>
    <w:rsid w:val="00985591"/>
    <w:rsid w:val="009864A3"/>
    <w:rsid w:val="00987CDC"/>
    <w:rsid w:val="009B2179"/>
    <w:rsid w:val="009B480A"/>
    <w:rsid w:val="009C47D8"/>
    <w:rsid w:val="009C7A2E"/>
    <w:rsid w:val="009E2D73"/>
    <w:rsid w:val="009E2DAF"/>
    <w:rsid w:val="009E2ECE"/>
    <w:rsid w:val="009E3FE4"/>
    <w:rsid w:val="00A14F35"/>
    <w:rsid w:val="00A17C21"/>
    <w:rsid w:val="00A30899"/>
    <w:rsid w:val="00A52F8A"/>
    <w:rsid w:val="00A57F17"/>
    <w:rsid w:val="00A65D43"/>
    <w:rsid w:val="00A67FC1"/>
    <w:rsid w:val="00A75CDF"/>
    <w:rsid w:val="00A839FE"/>
    <w:rsid w:val="00A86024"/>
    <w:rsid w:val="00AA1475"/>
    <w:rsid w:val="00AA36CB"/>
    <w:rsid w:val="00AB6AD1"/>
    <w:rsid w:val="00AC2E09"/>
    <w:rsid w:val="00AC7317"/>
    <w:rsid w:val="00AE36FF"/>
    <w:rsid w:val="00AE3AF0"/>
    <w:rsid w:val="00AE61FC"/>
    <w:rsid w:val="00AF0622"/>
    <w:rsid w:val="00AF5E4B"/>
    <w:rsid w:val="00B05487"/>
    <w:rsid w:val="00B13678"/>
    <w:rsid w:val="00B152C9"/>
    <w:rsid w:val="00B168F3"/>
    <w:rsid w:val="00B2160D"/>
    <w:rsid w:val="00B22AF0"/>
    <w:rsid w:val="00B23BD9"/>
    <w:rsid w:val="00B37225"/>
    <w:rsid w:val="00B51F62"/>
    <w:rsid w:val="00B5492C"/>
    <w:rsid w:val="00B54F75"/>
    <w:rsid w:val="00B57AFB"/>
    <w:rsid w:val="00B62016"/>
    <w:rsid w:val="00B70938"/>
    <w:rsid w:val="00B808C5"/>
    <w:rsid w:val="00B85F7D"/>
    <w:rsid w:val="00B87A5E"/>
    <w:rsid w:val="00BA04E8"/>
    <w:rsid w:val="00BA5CE8"/>
    <w:rsid w:val="00BB00E0"/>
    <w:rsid w:val="00BD0E64"/>
    <w:rsid w:val="00BD11AA"/>
    <w:rsid w:val="00BD2EF5"/>
    <w:rsid w:val="00BD6506"/>
    <w:rsid w:val="00BD7EC3"/>
    <w:rsid w:val="00BE1834"/>
    <w:rsid w:val="00BF0795"/>
    <w:rsid w:val="00C01B5A"/>
    <w:rsid w:val="00C122AC"/>
    <w:rsid w:val="00C23215"/>
    <w:rsid w:val="00C3736B"/>
    <w:rsid w:val="00C40777"/>
    <w:rsid w:val="00C43D4C"/>
    <w:rsid w:val="00C4436C"/>
    <w:rsid w:val="00C44FDD"/>
    <w:rsid w:val="00C51451"/>
    <w:rsid w:val="00C54C45"/>
    <w:rsid w:val="00C54E85"/>
    <w:rsid w:val="00C67F24"/>
    <w:rsid w:val="00C833FB"/>
    <w:rsid w:val="00C84B68"/>
    <w:rsid w:val="00C859EF"/>
    <w:rsid w:val="00C95AAE"/>
    <w:rsid w:val="00CA4D9F"/>
    <w:rsid w:val="00CB6689"/>
    <w:rsid w:val="00CC07B3"/>
    <w:rsid w:val="00CC75EE"/>
    <w:rsid w:val="00CD5EB8"/>
    <w:rsid w:val="00CE4375"/>
    <w:rsid w:val="00CE57F4"/>
    <w:rsid w:val="00CF2149"/>
    <w:rsid w:val="00CF67AC"/>
    <w:rsid w:val="00D16E61"/>
    <w:rsid w:val="00D212A9"/>
    <w:rsid w:val="00D257AD"/>
    <w:rsid w:val="00D32DEE"/>
    <w:rsid w:val="00D363C1"/>
    <w:rsid w:val="00D435CA"/>
    <w:rsid w:val="00D4535E"/>
    <w:rsid w:val="00D52BD9"/>
    <w:rsid w:val="00D61A45"/>
    <w:rsid w:val="00D6403D"/>
    <w:rsid w:val="00D726FE"/>
    <w:rsid w:val="00D77B85"/>
    <w:rsid w:val="00D87CD8"/>
    <w:rsid w:val="00D9371E"/>
    <w:rsid w:val="00D959E6"/>
    <w:rsid w:val="00DC32B0"/>
    <w:rsid w:val="00DC7D74"/>
    <w:rsid w:val="00DD3882"/>
    <w:rsid w:val="00DF039B"/>
    <w:rsid w:val="00DF0C95"/>
    <w:rsid w:val="00DF0CC0"/>
    <w:rsid w:val="00E0750D"/>
    <w:rsid w:val="00E22EC6"/>
    <w:rsid w:val="00E232DD"/>
    <w:rsid w:val="00E43625"/>
    <w:rsid w:val="00E4463A"/>
    <w:rsid w:val="00E56871"/>
    <w:rsid w:val="00E6064D"/>
    <w:rsid w:val="00E6430B"/>
    <w:rsid w:val="00E7018E"/>
    <w:rsid w:val="00E77DCC"/>
    <w:rsid w:val="00E922E1"/>
    <w:rsid w:val="00E95E6C"/>
    <w:rsid w:val="00E97246"/>
    <w:rsid w:val="00EA11A0"/>
    <w:rsid w:val="00EA3142"/>
    <w:rsid w:val="00EA5A5D"/>
    <w:rsid w:val="00EB4061"/>
    <w:rsid w:val="00EB5C8F"/>
    <w:rsid w:val="00EC453B"/>
    <w:rsid w:val="00EC74B9"/>
    <w:rsid w:val="00ED01BD"/>
    <w:rsid w:val="00ED0788"/>
    <w:rsid w:val="00ED382C"/>
    <w:rsid w:val="00ED50BF"/>
    <w:rsid w:val="00ED5115"/>
    <w:rsid w:val="00EE4D73"/>
    <w:rsid w:val="00EF6628"/>
    <w:rsid w:val="00F1650B"/>
    <w:rsid w:val="00F16BE5"/>
    <w:rsid w:val="00F16F43"/>
    <w:rsid w:val="00F3416C"/>
    <w:rsid w:val="00F35A1B"/>
    <w:rsid w:val="00F41731"/>
    <w:rsid w:val="00F436FA"/>
    <w:rsid w:val="00F44B62"/>
    <w:rsid w:val="00F4640B"/>
    <w:rsid w:val="00F468C7"/>
    <w:rsid w:val="00F51557"/>
    <w:rsid w:val="00F559F9"/>
    <w:rsid w:val="00F573DE"/>
    <w:rsid w:val="00F6145B"/>
    <w:rsid w:val="00F725CE"/>
    <w:rsid w:val="00F74F30"/>
    <w:rsid w:val="00F85BE1"/>
    <w:rsid w:val="00F94DE4"/>
    <w:rsid w:val="00FA38E0"/>
    <w:rsid w:val="00FA3C2C"/>
    <w:rsid w:val="00FA6A0F"/>
    <w:rsid w:val="00FA6BA1"/>
    <w:rsid w:val="00FB04AD"/>
    <w:rsid w:val="00FB51EA"/>
    <w:rsid w:val="00FC45EF"/>
    <w:rsid w:val="00FD596B"/>
    <w:rsid w:val="00FE0F72"/>
    <w:rsid w:val="00FE330E"/>
    <w:rsid w:val="00FE4036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a1"/>
    <w:next w:val="a7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0"/>
    <w:qFormat/>
    <w:rsid w:val="00CC07B3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CC07B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CC07B3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CC07B3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1C93-DB9B-4A5D-9D28-B2812A84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18</Pages>
  <Words>4581</Words>
  <Characters>26115</Characters>
  <Application>Microsoft Office Word</Application>
  <DocSecurity>0</DocSecurity>
  <Lines>217</Lines>
  <Paragraphs>61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Димитрина Димитрова</cp:lastModifiedBy>
  <cp:revision>141</cp:revision>
  <cp:lastPrinted>2026-04-07T08:31:00Z</cp:lastPrinted>
  <dcterms:created xsi:type="dcterms:W3CDTF">2024-04-23T15:09:00Z</dcterms:created>
  <dcterms:modified xsi:type="dcterms:W3CDTF">2026-04-08T06:33:00Z</dcterms:modified>
</cp:coreProperties>
</file>