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7AE390C8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874221">
        <w:rPr>
          <w:rFonts w:ascii="Times New Roman" w:hAnsi="Times New Roman" w:cs="Times New Roman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г. от 17</w:t>
      </w:r>
      <w:r w:rsidR="005706F8">
        <w:rPr>
          <w:rFonts w:ascii="Times New Roman" w:hAnsi="Times New Roman" w:cs="Times New Roman"/>
          <w:sz w:val="28"/>
          <w:szCs w:val="28"/>
        </w:rPr>
        <w:t>,3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09DE490" w14:textId="77777777" w:rsidR="00874221" w:rsidRPr="00874221" w:rsidRDefault="00874221" w:rsidP="000924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4221">
        <w:rPr>
          <w:rFonts w:ascii="Times New Roman" w:eastAsia="Times New Roman" w:hAnsi="Times New Roman" w:cs="Times New Roman"/>
          <w:sz w:val="28"/>
          <w:szCs w:val="28"/>
        </w:rPr>
        <w:t>Определя начина на формиране на единни номера на избирателните секции за Втори изборен район – Бургаски и определяне на общия брой на членовете на секционните избирателни, при произвеждане на избори за народни представители на 27 октомври 2024 г.</w:t>
      </w:r>
    </w:p>
    <w:p w14:paraId="4835ADBD" w14:textId="0282A583" w:rsidR="00F922D9" w:rsidRPr="005706F8" w:rsidRDefault="00F922D9" w:rsidP="000924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  <w:r w:rsidR="008742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570426" w14:textId="77777777"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485362">
    <w:abstractNumId w:val="0"/>
  </w:num>
  <w:num w:numId="2" w16cid:durableId="196322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D9"/>
    <w:rsid w:val="0009241E"/>
    <w:rsid w:val="001433EA"/>
    <w:rsid w:val="00170C63"/>
    <w:rsid w:val="00174D0C"/>
    <w:rsid w:val="001F400D"/>
    <w:rsid w:val="002A425B"/>
    <w:rsid w:val="002F4996"/>
    <w:rsid w:val="003832C0"/>
    <w:rsid w:val="003C78BA"/>
    <w:rsid w:val="00567BFC"/>
    <w:rsid w:val="005706F8"/>
    <w:rsid w:val="00592216"/>
    <w:rsid w:val="006043CB"/>
    <w:rsid w:val="007E1FBD"/>
    <w:rsid w:val="0080615D"/>
    <w:rsid w:val="00874221"/>
    <w:rsid w:val="008F1659"/>
    <w:rsid w:val="00980BD7"/>
    <w:rsid w:val="009B5DA7"/>
    <w:rsid w:val="009C01E0"/>
    <w:rsid w:val="00A6396D"/>
    <w:rsid w:val="00A854A2"/>
    <w:rsid w:val="00B47B60"/>
    <w:rsid w:val="00B82E5D"/>
    <w:rsid w:val="00BE1012"/>
    <w:rsid w:val="00D40531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B387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2024-09-12T07:27:00Z</dcterms:created>
  <dcterms:modified xsi:type="dcterms:W3CDTF">2024-09-12T07:35:00Z</dcterms:modified>
</cp:coreProperties>
</file>