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0EC7C" w14:textId="77777777" w:rsidR="00081735" w:rsidRPr="00334AAB" w:rsidRDefault="00081735" w:rsidP="00081735">
      <w:pPr>
        <w:jc w:val="center"/>
        <w:outlineLvl w:val="0"/>
        <w:rPr>
          <w:b/>
          <w:sz w:val="32"/>
          <w:szCs w:val="32"/>
        </w:rPr>
      </w:pPr>
      <w:r w:rsidRPr="00334AAB">
        <w:rPr>
          <w:b/>
          <w:sz w:val="32"/>
          <w:szCs w:val="32"/>
        </w:rPr>
        <w:t xml:space="preserve">РАЙОННА ИЗБИРАТЕЛНА КОМИСИЯ </w:t>
      </w:r>
    </w:p>
    <w:p w14:paraId="292CF6E3" w14:textId="7D56D23A" w:rsidR="00334AAB" w:rsidRPr="00081735" w:rsidRDefault="00334AAB" w:rsidP="00334AAB">
      <w:pPr>
        <w:jc w:val="center"/>
        <w:outlineLvl w:val="0"/>
        <w:rPr>
          <w:b/>
          <w:sz w:val="32"/>
          <w:szCs w:val="32"/>
          <w:u w:val="single"/>
        </w:rPr>
      </w:pPr>
      <w:r w:rsidRPr="00081735">
        <w:rPr>
          <w:b/>
          <w:sz w:val="32"/>
          <w:szCs w:val="32"/>
          <w:u w:val="single"/>
        </w:rPr>
        <w:t>ИЗБ</w:t>
      </w:r>
      <w:r w:rsidR="00BF0795">
        <w:rPr>
          <w:b/>
          <w:sz w:val="32"/>
          <w:szCs w:val="32"/>
          <w:u w:val="single"/>
        </w:rPr>
        <w:t>О</w:t>
      </w:r>
      <w:r w:rsidRPr="00081735">
        <w:rPr>
          <w:b/>
          <w:sz w:val="32"/>
          <w:szCs w:val="32"/>
          <w:u w:val="single"/>
        </w:rPr>
        <w:t>Р</w:t>
      </w:r>
      <w:r w:rsidR="00BF0795">
        <w:rPr>
          <w:b/>
          <w:sz w:val="32"/>
          <w:szCs w:val="32"/>
          <w:u w:val="single"/>
        </w:rPr>
        <w:t>Е</w:t>
      </w:r>
      <w:r w:rsidRPr="00081735">
        <w:rPr>
          <w:b/>
          <w:sz w:val="32"/>
          <w:szCs w:val="32"/>
          <w:u w:val="single"/>
        </w:rPr>
        <w:t>Н РАЙОН</w:t>
      </w:r>
      <w:r>
        <w:rPr>
          <w:b/>
          <w:sz w:val="32"/>
          <w:szCs w:val="32"/>
          <w:u w:val="single"/>
        </w:rPr>
        <w:t xml:space="preserve"> 02</w:t>
      </w:r>
      <w:r w:rsidRPr="00081735">
        <w:rPr>
          <w:b/>
          <w:sz w:val="32"/>
          <w:szCs w:val="32"/>
          <w:u w:val="single"/>
        </w:rPr>
        <w:t xml:space="preserve"> – БУРГАСКИ</w:t>
      </w:r>
    </w:p>
    <w:p w14:paraId="3D0831E4" w14:textId="77777777" w:rsidR="00081735" w:rsidRPr="00081735" w:rsidRDefault="00081735" w:rsidP="00081735">
      <w:pPr>
        <w:jc w:val="center"/>
        <w:outlineLvl w:val="0"/>
        <w:rPr>
          <w:sz w:val="32"/>
          <w:szCs w:val="32"/>
        </w:rPr>
      </w:pPr>
    </w:p>
    <w:p w14:paraId="7E6EBFFB" w14:textId="77777777" w:rsidR="00081735" w:rsidRPr="00081735" w:rsidRDefault="00081735" w:rsidP="00081735">
      <w:pPr>
        <w:jc w:val="center"/>
        <w:outlineLvl w:val="0"/>
        <w:rPr>
          <w:b/>
          <w:sz w:val="32"/>
          <w:szCs w:val="32"/>
        </w:rPr>
      </w:pPr>
      <w:r w:rsidRPr="00081735">
        <w:rPr>
          <w:b/>
          <w:sz w:val="32"/>
          <w:szCs w:val="32"/>
        </w:rPr>
        <w:t>ПРОТОКОЛ</w:t>
      </w:r>
    </w:p>
    <w:p w14:paraId="79C7FD50" w14:textId="41C1D234" w:rsidR="00081735" w:rsidRDefault="00081735" w:rsidP="00081735">
      <w:pPr>
        <w:jc w:val="center"/>
        <w:rPr>
          <w:b/>
          <w:sz w:val="32"/>
          <w:szCs w:val="32"/>
        </w:rPr>
      </w:pPr>
      <w:r w:rsidRPr="00081735">
        <w:rPr>
          <w:b/>
          <w:sz w:val="32"/>
          <w:szCs w:val="32"/>
        </w:rPr>
        <w:t xml:space="preserve">№ </w:t>
      </w:r>
      <w:r w:rsidR="00765CFD">
        <w:rPr>
          <w:b/>
          <w:sz w:val="32"/>
          <w:szCs w:val="32"/>
          <w:lang w:val="en-US"/>
        </w:rPr>
        <w:t>2</w:t>
      </w:r>
      <w:r w:rsidR="005554EA">
        <w:rPr>
          <w:b/>
          <w:sz w:val="32"/>
          <w:szCs w:val="32"/>
        </w:rPr>
        <w:t>7</w:t>
      </w:r>
    </w:p>
    <w:p w14:paraId="714E25EF" w14:textId="39995F98" w:rsidR="005554EA" w:rsidRDefault="005554EA" w:rsidP="00081735">
      <w:pPr>
        <w:jc w:val="center"/>
        <w:rPr>
          <w:b/>
          <w:sz w:val="32"/>
          <w:szCs w:val="32"/>
        </w:rPr>
      </w:pPr>
    </w:p>
    <w:p w14:paraId="54AAE28E" w14:textId="655E4A8C" w:rsidR="005554EA" w:rsidRDefault="005554EA"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lang w:val="en-US"/>
        </w:rPr>
      </w:pPr>
      <w:r w:rsidRPr="00C6008F">
        <w:rPr>
          <w:sz w:val="28"/>
          <w:szCs w:val="28"/>
        </w:rPr>
        <w:t xml:space="preserve">На </w:t>
      </w:r>
      <w:r>
        <w:rPr>
          <w:sz w:val="28"/>
          <w:szCs w:val="28"/>
        </w:rPr>
        <w:t>02</w:t>
      </w:r>
      <w:r w:rsidRPr="00C6008F">
        <w:rPr>
          <w:sz w:val="28"/>
          <w:szCs w:val="28"/>
        </w:rPr>
        <w:t>.0</w:t>
      </w:r>
      <w:r w:rsidR="00F004D3">
        <w:rPr>
          <w:sz w:val="28"/>
          <w:szCs w:val="28"/>
        </w:rPr>
        <w:t>4</w:t>
      </w:r>
      <w:r w:rsidRPr="00C6008F">
        <w:rPr>
          <w:sz w:val="28"/>
          <w:szCs w:val="28"/>
        </w:rPr>
        <w:t>.20</w:t>
      </w:r>
      <w:r w:rsidRPr="00C6008F">
        <w:rPr>
          <w:sz w:val="28"/>
          <w:szCs w:val="28"/>
          <w:lang w:val="en-US"/>
        </w:rPr>
        <w:t>2</w:t>
      </w:r>
      <w:r>
        <w:rPr>
          <w:sz w:val="28"/>
          <w:szCs w:val="28"/>
        </w:rPr>
        <w:t>3</w:t>
      </w:r>
      <w:r w:rsidRPr="00C6008F">
        <w:rPr>
          <w:sz w:val="28"/>
          <w:szCs w:val="28"/>
        </w:rPr>
        <w:t xml:space="preserve"> год.</w:t>
      </w:r>
      <w:r w:rsidRPr="00247CF4">
        <w:rPr>
          <w:rFonts w:ascii="Arial" w:hAnsi="Arial" w:cs="Arial"/>
          <w:sz w:val="20"/>
          <w:szCs w:val="20"/>
        </w:rPr>
        <w:t xml:space="preserve"> </w:t>
      </w:r>
      <w:r w:rsidRPr="009A484F">
        <w:rPr>
          <w:sz w:val="28"/>
          <w:szCs w:val="28"/>
        </w:rPr>
        <w:t>от</w:t>
      </w:r>
      <w:r w:rsidR="009724B5">
        <w:rPr>
          <w:sz w:val="28"/>
          <w:szCs w:val="28"/>
        </w:rPr>
        <w:t xml:space="preserve"> 6,45 </w:t>
      </w:r>
      <w:r w:rsidRPr="009A484F">
        <w:rPr>
          <w:sz w:val="28"/>
          <w:szCs w:val="28"/>
        </w:rPr>
        <w:t xml:space="preserve">ч, във връзка с откриването на изборният ден и необходимостта от целодневно дежурство на членовете на </w:t>
      </w:r>
      <w:r>
        <w:rPr>
          <w:sz w:val="28"/>
          <w:szCs w:val="28"/>
        </w:rPr>
        <w:t>Р</w:t>
      </w:r>
      <w:r w:rsidRPr="009A484F">
        <w:rPr>
          <w:sz w:val="28"/>
          <w:szCs w:val="28"/>
        </w:rPr>
        <w:t xml:space="preserve">ИК, </w:t>
      </w:r>
      <w:r>
        <w:rPr>
          <w:sz w:val="28"/>
          <w:szCs w:val="28"/>
        </w:rPr>
        <w:t xml:space="preserve">Михаил </w:t>
      </w:r>
      <w:proofErr w:type="spellStart"/>
      <w:r>
        <w:rPr>
          <w:sz w:val="28"/>
          <w:szCs w:val="28"/>
        </w:rPr>
        <w:t>Хаджиянев</w:t>
      </w:r>
      <w:proofErr w:type="spellEnd"/>
      <w:r w:rsidRPr="009A484F">
        <w:rPr>
          <w:sz w:val="28"/>
          <w:szCs w:val="28"/>
        </w:rPr>
        <w:t xml:space="preserve">, председател на </w:t>
      </w:r>
      <w:r>
        <w:rPr>
          <w:sz w:val="28"/>
          <w:szCs w:val="28"/>
        </w:rPr>
        <w:t>Р</w:t>
      </w:r>
      <w:r w:rsidRPr="009A484F">
        <w:rPr>
          <w:sz w:val="28"/>
          <w:szCs w:val="28"/>
        </w:rPr>
        <w:t xml:space="preserve">ИК Бургас обяви началото на заседание с продължителност през целия ден, до затварянето на всички секционни комисии на територията на </w:t>
      </w:r>
      <w:r>
        <w:rPr>
          <w:sz w:val="28"/>
          <w:szCs w:val="28"/>
        </w:rPr>
        <w:t>област</w:t>
      </w:r>
      <w:r w:rsidRPr="009A484F">
        <w:rPr>
          <w:sz w:val="28"/>
          <w:szCs w:val="28"/>
        </w:rPr>
        <w:t xml:space="preserve"> Бургас. Заседанието има за цел да обезпечи непрекъснатостта на работата на районната избирателна комисия, с оглед възложените </w:t>
      </w:r>
      <w:r>
        <w:rPr>
          <w:sz w:val="28"/>
          <w:szCs w:val="28"/>
        </w:rPr>
        <w:t>й</w:t>
      </w:r>
      <w:r w:rsidRPr="009A484F">
        <w:rPr>
          <w:sz w:val="28"/>
          <w:szCs w:val="28"/>
        </w:rPr>
        <w:t xml:space="preserve"> с И</w:t>
      </w:r>
      <w:r>
        <w:rPr>
          <w:sz w:val="28"/>
          <w:szCs w:val="28"/>
        </w:rPr>
        <w:t>зборния кодекс</w:t>
      </w:r>
      <w:r w:rsidRPr="009A484F">
        <w:rPr>
          <w:sz w:val="28"/>
          <w:szCs w:val="28"/>
        </w:rPr>
        <w:t xml:space="preserve"> правомощия по контрол. РИК Бургас прецени, че ако следва да се на</w:t>
      </w:r>
      <w:r>
        <w:rPr>
          <w:sz w:val="28"/>
          <w:szCs w:val="28"/>
        </w:rPr>
        <w:t xml:space="preserve">срочва незабавно заседание </w:t>
      </w:r>
      <w:r w:rsidRPr="009A484F">
        <w:rPr>
          <w:sz w:val="28"/>
          <w:szCs w:val="28"/>
        </w:rPr>
        <w:t>по повод постъпили жалби в изборния ден, ще бъде на практика невъзможно да се обезпечи изпълнението на задълженията за незабавност на действията на комисията във връзка с решения по повод жал</w:t>
      </w:r>
      <w:r>
        <w:rPr>
          <w:sz w:val="28"/>
          <w:szCs w:val="28"/>
        </w:rPr>
        <w:t>би или други процедурни въпроси п</w:t>
      </w:r>
      <w:r w:rsidRPr="009A484F">
        <w:rPr>
          <w:sz w:val="28"/>
          <w:szCs w:val="28"/>
        </w:rPr>
        <w:t xml:space="preserve">оради което, считано от откриването на изборния ден в </w:t>
      </w:r>
      <w:r>
        <w:rPr>
          <w:sz w:val="28"/>
          <w:szCs w:val="28"/>
        </w:rPr>
        <w:t>7</w:t>
      </w:r>
      <w:r w:rsidRPr="009A484F">
        <w:rPr>
          <w:sz w:val="28"/>
          <w:szCs w:val="28"/>
        </w:rPr>
        <w:t xml:space="preserve">.00 ч., заседанието на РИК Бургас ще продължи през целия ден. С обявяването на краят на изборният ден, заседанието ще се счита за закрито. </w:t>
      </w:r>
    </w:p>
    <w:p w14:paraId="27EFC1E2" w14:textId="5BEBD1FB" w:rsidR="005554EA" w:rsidRDefault="005554EA"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r>
        <w:rPr>
          <w:sz w:val="28"/>
          <w:szCs w:val="28"/>
        </w:rPr>
        <w:t>Присъстват всички членове ва РИК:</w:t>
      </w:r>
    </w:p>
    <w:p w14:paraId="2D15475C" w14:textId="77777777" w:rsidR="005554EA" w:rsidRPr="005554EA" w:rsidRDefault="005554EA" w:rsidP="005554EA">
      <w:pPr>
        <w:ind w:firstLine="567"/>
        <w:rPr>
          <w:rFonts w:asciiTheme="minorHAnsi" w:eastAsiaTheme="minorHAnsi" w:hAnsiTheme="minorHAnsi" w:cstheme="minorBidi"/>
          <w:sz w:val="22"/>
          <w:szCs w:val="22"/>
          <w:lang w:eastAsia="en-US"/>
        </w:rPr>
      </w:pPr>
      <w:r w:rsidRPr="005554EA">
        <w:rPr>
          <w:sz w:val="28"/>
          <w:szCs w:val="28"/>
        </w:rPr>
        <w:t xml:space="preserve">ПРЕДСЕДАТЕЛ -Михаил Димитров </w:t>
      </w:r>
      <w:proofErr w:type="spellStart"/>
      <w:r w:rsidRPr="005554EA">
        <w:rPr>
          <w:sz w:val="28"/>
          <w:szCs w:val="28"/>
        </w:rPr>
        <w:t>Хаджиянев</w:t>
      </w:r>
      <w:proofErr w:type="spellEnd"/>
    </w:p>
    <w:p w14:paraId="245F6FC3" w14:textId="77777777" w:rsidR="005554EA" w:rsidRPr="005554EA" w:rsidRDefault="005554EA" w:rsidP="005554EA">
      <w:pPr>
        <w:ind w:firstLine="567"/>
        <w:rPr>
          <w:sz w:val="28"/>
          <w:szCs w:val="28"/>
        </w:rPr>
      </w:pPr>
      <w:r w:rsidRPr="005554EA">
        <w:rPr>
          <w:sz w:val="28"/>
          <w:szCs w:val="28"/>
        </w:rPr>
        <w:t>ЗАМ.ПРЕДСЕДАТЕЛ - Стоян Василев Арнаудов</w:t>
      </w:r>
    </w:p>
    <w:p w14:paraId="7C4F4F6C" w14:textId="77777777" w:rsidR="005554EA" w:rsidRPr="005554EA" w:rsidRDefault="005554EA" w:rsidP="005554EA">
      <w:pPr>
        <w:ind w:firstLine="567"/>
        <w:rPr>
          <w:sz w:val="28"/>
          <w:szCs w:val="28"/>
        </w:rPr>
      </w:pPr>
      <w:r w:rsidRPr="005554EA">
        <w:rPr>
          <w:sz w:val="28"/>
          <w:szCs w:val="28"/>
        </w:rPr>
        <w:t>ЗАМ.ПРЕДСЕДАТЕЛ - Георги Кънчев Михов</w:t>
      </w:r>
    </w:p>
    <w:p w14:paraId="09A6DC4C" w14:textId="77777777" w:rsidR="005554EA" w:rsidRPr="005554EA" w:rsidRDefault="005554EA" w:rsidP="005554EA">
      <w:pPr>
        <w:ind w:firstLine="567"/>
        <w:rPr>
          <w:sz w:val="28"/>
          <w:szCs w:val="28"/>
        </w:rPr>
      </w:pPr>
      <w:r w:rsidRPr="005554EA">
        <w:rPr>
          <w:sz w:val="28"/>
          <w:szCs w:val="28"/>
        </w:rPr>
        <w:t>СЕКРЕТАР - Емине Хасан  Иляз</w:t>
      </w:r>
    </w:p>
    <w:p w14:paraId="615DFF0A" w14:textId="77777777" w:rsidR="005554EA" w:rsidRPr="005554EA" w:rsidRDefault="005554EA" w:rsidP="005554EA">
      <w:pPr>
        <w:ind w:firstLine="567"/>
        <w:rPr>
          <w:sz w:val="28"/>
          <w:szCs w:val="28"/>
        </w:rPr>
      </w:pPr>
      <w:r w:rsidRPr="005554EA">
        <w:rPr>
          <w:sz w:val="28"/>
          <w:szCs w:val="28"/>
        </w:rPr>
        <w:t>И ЧЛЕНОВЕ:</w:t>
      </w:r>
    </w:p>
    <w:p w14:paraId="6E0DFBA5" w14:textId="77777777" w:rsidR="005554EA" w:rsidRPr="005554EA" w:rsidRDefault="005554EA" w:rsidP="005554EA">
      <w:pPr>
        <w:ind w:firstLine="567"/>
        <w:rPr>
          <w:sz w:val="28"/>
          <w:szCs w:val="28"/>
        </w:rPr>
      </w:pPr>
      <w:r w:rsidRPr="005554EA">
        <w:rPr>
          <w:sz w:val="28"/>
          <w:szCs w:val="28"/>
        </w:rPr>
        <w:t>Наталия Здравкова Минкова</w:t>
      </w:r>
    </w:p>
    <w:p w14:paraId="297BE10E" w14:textId="77777777" w:rsidR="005554EA" w:rsidRPr="005554EA" w:rsidRDefault="005554EA" w:rsidP="005554EA">
      <w:pPr>
        <w:ind w:firstLine="567"/>
        <w:rPr>
          <w:sz w:val="28"/>
          <w:szCs w:val="28"/>
        </w:rPr>
      </w:pPr>
      <w:r w:rsidRPr="005554EA">
        <w:rPr>
          <w:sz w:val="28"/>
          <w:szCs w:val="28"/>
        </w:rPr>
        <w:t xml:space="preserve">Анелия Стоянова </w:t>
      </w:r>
      <w:proofErr w:type="spellStart"/>
      <w:r w:rsidRPr="005554EA">
        <w:rPr>
          <w:sz w:val="28"/>
          <w:szCs w:val="28"/>
        </w:rPr>
        <w:t>Долапчиева</w:t>
      </w:r>
      <w:proofErr w:type="spellEnd"/>
    </w:p>
    <w:p w14:paraId="10759029" w14:textId="77777777" w:rsidR="005554EA" w:rsidRPr="005554EA" w:rsidRDefault="005554EA" w:rsidP="005554EA">
      <w:pPr>
        <w:ind w:firstLine="567"/>
        <w:rPr>
          <w:sz w:val="28"/>
          <w:szCs w:val="28"/>
        </w:rPr>
      </w:pPr>
      <w:r w:rsidRPr="005554EA">
        <w:rPr>
          <w:sz w:val="28"/>
          <w:szCs w:val="28"/>
        </w:rPr>
        <w:t>Пламена Танева Апостолова</w:t>
      </w:r>
    </w:p>
    <w:p w14:paraId="09281F9B" w14:textId="77777777" w:rsidR="005554EA" w:rsidRPr="005554EA" w:rsidRDefault="005554EA" w:rsidP="005554EA">
      <w:pPr>
        <w:ind w:firstLine="567"/>
        <w:rPr>
          <w:sz w:val="28"/>
          <w:szCs w:val="28"/>
        </w:rPr>
      </w:pPr>
      <w:r w:rsidRPr="005554EA">
        <w:rPr>
          <w:sz w:val="28"/>
          <w:szCs w:val="28"/>
        </w:rPr>
        <w:t>Таня Иванова Стоянова-Рангелова</w:t>
      </w:r>
    </w:p>
    <w:p w14:paraId="63514550" w14:textId="77777777" w:rsidR="005554EA" w:rsidRPr="005554EA" w:rsidRDefault="005554EA" w:rsidP="005554EA">
      <w:pPr>
        <w:ind w:firstLine="567"/>
        <w:rPr>
          <w:sz w:val="28"/>
          <w:szCs w:val="28"/>
        </w:rPr>
      </w:pPr>
      <w:r w:rsidRPr="005554EA">
        <w:rPr>
          <w:sz w:val="28"/>
          <w:szCs w:val="28"/>
        </w:rPr>
        <w:t>Иванка Маринова Кирязова-Кожухарова</w:t>
      </w:r>
    </w:p>
    <w:p w14:paraId="3FDCFD42" w14:textId="77777777" w:rsidR="005554EA" w:rsidRPr="005554EA" w:rsidRDefault="005554EA" w:rsidP="005554EA">
      <w:pPr>
        <w:ind w:firstLine="567"/>
        <w:rPr>
          <w:sz w:val="28"/>
          <w:szCs w:val="28"/>
        </w:rPr>
      </w:pPr>
      <w:r w:rsidRPr="005554EA">
        <w:rPr>
          <w:sz w:val="28"/>
          <w:szCs w:val="28"/>
        </w:rPr>
        <w:t>Стефан  Тодоров Пенчев</w:t>
      </w:r>
    </w:p>
    <w:p w14:paraId="1BEC95BC" w14:textId="77777777" w:rsidR="005554EA" w:rsidRPr="005554EA" w:rsidRDefault="005554EA" w:rsidP="005554EA">
      <w:pPr>
        <w:ind w:firstLine="567"/>
        <w:rPr>
          <w:sz w:val="28"/>
          <w:szCs w:val="28"/>
        </w:rPr>
      </w:pPr>
      <w:r w:rsidRPr="005554EA">
        <w:rPr>
          <w:sz w:val="28"/>
          <w:szCs w:val="28"/>
        </w:rPr>
        <w:t xml:space="preserve">Светлана Костадинова </w:t>
      </w:r>
      <w:proofErr w:type="spellStart"/>
      <w:r w:rsidRPr="005554EA">
        <w:rPr>
          <w:sz w:val="28"/>
          <w:szCs w:val="28"/>
        </w:rPr>
        <w:t>Янушева</w:t>
      </w:r>
      <w:proofErr w:type="spellEnd"/>
    </w:p>
    <w:p w14:paraId="5E390F15" w14:textId="77777777" w:rsidR="005554EA" w:rsidRPr="005554EA" w:rsidRDefault="005554EA" w:rsidP="005554EA">
      <w:pPr>
        <w:ind w:firstLine="567"/>
        <w:rPr>
          <w:sz w:val="28"/>
          <w:szCs w:val="28"/>
        </w:rPr>
      </w:pPr>
      <w:r w:rsidRPr="005554EA">
        <w:rPr>
          <w:sz w:val="28"/>
          <w:szCs w:val="28"/>
        </w:rPr>
        <w:t>Росица Велчева  Димова</w:t>
      </w:r>
    </w:p>
    <w:p w14:paraId="4E0484E6" w14:textId="77777777" w:rsidR="005554EA" w:rsidRPr="005554EA" w:rsidRDefault="005554EA" w:rsidP="005554EA">
      <w:pPr>
        <w:ind w:firstLine="567"/>
        <w:rPr>
          <w:rFonts w:asciiTheme="minorHAnsi" w:eastAsiaTheme="minorHAnsi" w:hAnsiTheme="minorHAnsi" w:cstheme="minorBidi"/>
          <w:sz w:val="22"/>
          <w:szCs w:val="22"/>
          <w:lang w:eastAsia="en-US"/>
        </w:rPr>
      </w:pPr>
      <w:r w:rsidRPr="005554EA">
        <w:rPr>
          <w:sz w:val="28"/>
          <w:szCs w:val="28"/>
        </w:rPr>
        <w:t xml:space="preserve">Виолета Атанасова </w:t>
      </w:r>
      <w:proofErr w:type="spellStart"/>
      <w:r w:rsidRPr="005554EA">
        <w:rPr>
          <w:sz w:val="28"/>
          <w:szCs w:val="28"/>
        </w:rPr>
        <w:t>Диянова</w:t>
      </w:r>
      <w:proofErr w:type="spellEnd"/>
    </w:p>
    <w:p w14:paraId="1E6B5774" w14:textId="77777777" w:rsidR="005554EA" w:rsidRPr="005554EA" w:rsidRDefault="005554EA" w:rsidP="005554EA">
      <w:pPr>
        <w:ind w:firstLine="567"/>
        <w:rPr>
          <w:sz w:val="28"/>
          <w:szCs w:val="28"/>
        </w:rPr>
      </w:pPr>
      <w:r w:rsidRPr="005554EA">
        <w:rPr>
          <w:sz w:val="28"/>
          <w:szCs w:val="28"/>
        </w:rPr>
        <w:t>Иван Георгиев Иванов</w:t>
      </w:r>
    </w:p>
    <w:p w14:paraId="1706C633" w14:textId="77777777" w:rsidR="005554EA" w:rsidRPr="005554EA" w:rsidRDefault="005554EA" w:rsidP="005554EA">
      <w:pPr>
        <w:ind w:firstLine="567"/>
        <w:rPr>
          <w:sz w:val="28"/>
          <w:szCs w:val="28"/>
        </w:rPr>
      </w:pPr>
      <w:r w:rsidRPr="005554EA">
        <w:rPr>
          <w:sz w:val="28"/>
          <w:szCs w:val="28"/>
        </w:rPr>
        <w:t xml:space="preserve">Кина Атанасова </w:t>
      </w:r>
      <w:proofErr w:type="spellStart"/>
      <w:r w:rsidRPr="005554EA">
        <w:rPr>
          <w:sz w:val="28"/>
          <w:szCs w:val="28"/>
        </w:rPr>
        <w:t>Шереметова-Бошева</w:t>
      </w:r>
      <w:proofErr w:type="spellEnd"/>
    </w:p>
    <w:p w14:paraId="79EE49D2" w14:textId="77777777" w:rsidR="005554EA" w:rsidRPr="005554EA" w:rsidRDefault="005554EA" w:rsidP="005554EA">
      <w:pPr>
        <w:ind w:firstLine="567"/>
        <w:rPr>
          <w:sz w:val="28"/>
          <w:szCs w:val="28"/>
        </w:rPr>
      </w:pPr>
      <w:r w:rsidRPr="005554EA">
        <w:rPr>
          <w:sz w:val="28"/>
          <w:szCs w:val="28"/>
        </w:rPr>
        <w:t xml:space="preserve">Христина  Стаматова  </w:t>
      </w:r>
      <w:proofErr w:type="spellStart"/>
      <w:r w:rsidRPr="005554EA">
        <w:rPr>
          <w:sz w:val="28"/>
          <w:szCs w:val="28"/>
        </w:rPr>
        <w:t>Хаджиатанасова</w:t>
      </w:r>
      <w:proofErr w:type="spellEnd"/>
    </w:p>
    <w:p w14:paraId="4592FF71" w14:textId="77777777" w:rsidR="005554EA" w:rsidRPr="005554EA" w:rsidRDefault="005554EA" w:rsidP="005554EA">
      <w:pPr>
        <w:ind w:firstLine="567"/>
        <w:rPr>
          <w:sz w:val="28"/>
          <w:szCs w:val="28"/>
        </w:rPr>
      </w:pPr>
      <w:r w:rsidRPr="005554EA">
        <w:rPr>
          <w:sz w:val="28"/>
          <w:szCs w:val="28"/>
        </w:rPr>
        <w:t>Магдалена Стоянова Петкова</w:t>
      </w:r>
    </w:p>
    <w:p w14:paraId="0F5DF572" w14:textId="77777777" w:rsidR="005554EA" w:rsidRDefault="005554EA"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p>
    <w:p w14:paraId="33EDD10C" w14:textId="7AE556EF" w:rsidR="005554EA" w:rsidRDefault="005554EA"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r w:rsidRPr="009A484F">
        <w:rPr>
          <w:sz w:val="28"/>
          <w:szCs w:val="28"/>
        </w:rPr>
        <w:t xml:space="preserve">Комисията реши </w:t>
      </w:r>
      <w:r w:rsidRPr="00347702">
        <w:rPr>
          <w:b/>
          <w:sz w:val="28"/>
          <w:szCs w:val="28"/>
        </w:rPr>
        <w:t>ДНЕВНИЯТ РЕД</w:t>
      </w:r>
      <w:r w:rsidRPr="009A484F">
        <w:rPr>
          <w:sz w:val="28"/>
          <w:szCs w:val="28"/>
        </w:rPr>
        <w:t xml:space="preserve"> </w:t>
      </w:r>
      <w:r>
        <w:rPr>
          <w:sz w:val="28"/>
          <w:szCs w:val="28"/>
        </w:rPr>
        <w:t>да</w:t>
      </w:r>
      <w:r w:rsidRPr="009A484F">
        <w:rPr>
          <w:sz w:val="28"/>
          <w:szCs w:val="28"/>
        </w:rPr>
        <w:t xml:space="preserve"> бъде, както следва:</w:t>
      </w:r>
    </w:p>
    <w:p w14:paraId="58120C8C" w14:textId="77777777" w:rsidR="0004276D" w:rsidRDefault="0004276D" w:rsidP="0004276D">
      <w:pPr>
        <w:ind w:firstLine="708"/>
        <w:jc w:val="both"/>
        <w:rPr>
          <w:sz w:val="28"/>
          <w:szCs w:val="28"/>
        </w:rPr>
      </w:pPr>
    </w:p>
    <w:p w14:paraId="3DA0D664" w14:textId="345D4BF6" w:rsidR="0004276D" w:rsidRPr="0004276D" w:rsidRDefault="0004276D" w:rsidP="00E10CD9">
      <w:pPr>
        <w:ind w:firstLine="567"/>
        <w:jc w:val="both"/>
        <w:rPr>
          <w:sz w:val="28"/>
          <w:szCs w:val="28"/>
        </w:rPr>
      </w:pPr>
      <w:r>
        <w:rPr>
          <w:sz w:val="28"/>
          <w:szCs w:val="28"/>
        </w:rPr>
        <w:t>1.</w:t>
      </w:r>
      <w:r w:rsidRPr="0004276D">
        <w:rPr>
          <w:spacing w:val="3"/>
          <w:sz w:val="28"/>
          <w:szCs w:val="28"/>
          <w:lang w:eastAsia="en-US"/>
        </w:rPr>
        <w:t xml:space="preserve"> </w:t>
      </w:r>
      <w:r>
        <w:rPr>
          <w:spacing w:val="3"/>
          <w:sz w:val="28"/>
          <w:szCs w:val="28"/>
          <w:lang w:eastAsia="en-US"/>
        </w:rPr>
        <w:t xml:space="preserve">Приемане на решения </w:t>
      </w:r>
      <w:proofErr w:type="spellStart"/>
      <w:r>
        <w:rPr>
          <w:sz w:val="28"/>
          <w:szCs w:val="28"/>
          <w:lang w:val="ru-RU" w:eastAsia="zh-CN"/>
        </w:rPr>
        <w:t>относно</w:t>
      </w:r>
      <w:proofErr w:type="spellEnd"/>
      <w:r>
        <w:rPr>
          <w:sz w:val="28"/>
          <w:szCs w:val="28"/>
          <w:lang w:val="ru-RU" w:eastAsia="zh-CN"/>
        </w:rPr>
        <w:t xml:space="preserve"> п</w:t>
      </w:r>
      <w:proofErr w:type="spellStart"/>
      <w:r w:rsidRPr="006C4F21">
        <w:rPr>
          <w:sz w:val="28"/>
          <w:szCs w:val="28"/>
        </w:rPr>
        <w:t>реустановяване</w:t>
      </w:r>
      <w:proofErr w:type="spellEnd"/>
      <w:r w:rsidRPr="006C4F21">
        <w:rPr>
          <w:sz w:val="28"/>
          <w:szCs w:val="28"/>
        </w:rPr>
        <w:t xml:space="preserve"> на гласуване със СУМГ и преминаване към гласуване по чл. 269 ИК</w:t>
      </w:r>
    </w:p>
    <w:p w14:paraId="4B450BE1" w14:textId="15ADE8D0" w:rsidR="0004276D" w:rsidRDefault="0004276D"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p>
    <w:p w14:paraId="731A0156" w14:textId="1DC6916F" w:rsidR="005554EA" w:rsidRDefault="0004276D" w:rsidP="005554EA">
      <w:pPr>
        <w:pStyle w:val="af6"/>
        <w:ind w:firstLine="547"/>
        <w:jc w:val="both"/>
        <w:rPr>
          <w:rFonts w:ascii="Times New Roman" w:hAnsi="Times New Roman"/>
          <w:sz w:val="28"/>
          <w:szCs w:val="28"/>
        </w:rPr>
      </w:pPr>
      <w:r>
        <w:rPr>
          <w:rFonts w:ascii="Times New Roman" w:hAnsi="Times New Roman"/>
          <w:spacing w:val="3"/>
          <w:sz w:val="28"/>
          <w:szCs w:val="28"/>
        </w:rPr>
        <w:t>2</w:t>
      </w:r>
      <w:r w:rsidR="005554EA" w:rsidRPr="00A70F9A">
        <w:rPr>
          <w:rFonts w:ascii="Times New Roman" w:hAnsi="Times New Roman"/>
          <w:spacing w:val="3"/>
          <w:sz w:val="28"/>
          <w:szCs w:val="28"/>
        </w:rPr>
        <w:t>. Извършване</w:t>
      </w:r>
      <w:r w:rsidR="005554EA" w:rsidRPr="002660A5">
        <w:rPr>
          <w:rFonts w:ascii="Times New Roman" w:hAnsi="Times New Roman"/>
          <w:sz w:val="28"/>
          <w:szCs w:val="28"/>
          <w:lang w:eastAsia="bg-BG"/>
        </w:rPr>
        <w:t xml:space="preserve"> </w:t>
      </w:r>
      <w:r w:rsidR="005554EA">
        <w:rPr>
          <w:rFonts w:ascii="Times New Roman" w:hAnsi="Times New Roman"/>
          <w:sz w:val="28"/>
          <w:szCs w:val="28"/>
          <w:lang w:eastAsia="bg-BG"/>
        </w:rPr>
        <w:t>на п</w:t>
      </w:r>
      <w:r w:rsidR="005554EA" w:rsidRPr="002660A5">
        <w:rPr>
          <w:rFonts w:ascii="Times New Roman" w:hAnsi="Times New Roman"/>
          <w:sz w:val="28"/>
          <w:szCs w:val="28"/>
          <w:lang w:eastAsia="bg-BG"/>
        </w:rPr>
        <w:t>ромени в съставите на СИК от Втори изборен район Бургаски за участие в изборите за народни представители на</w:t>
      </w:r>
      <w:r w:rsidR="005554EA" w:rsidRPr="002660A5">
        <w:rPr>
          <w:rFonts w:ascii="Times New Roman" w:hAnsi="Times New Roman"/>
          <w:sz w:val="28"/>
          <w:szCs w:val="28"/>
        </w:rPr>
        <w:t xml:space="preserve"> 2 </w:t>
      </w:r>
      <w:r w:rsidR="005554EA">
        <w:rPr>
          <w:rFonts w:ascii="Times New Roman" w:hAnsi="Times New Roman"/>
          <w:sz w:val="28"/>
          <w:szCs w:val="28"/>
        </w:rPr>
        <w:t>април</w:t>
      </w:r>
      <w:r w:rsidR="005554EA" w:rsidRPr="002660A5">
        <w:rPr>
          <w:rFonts w:ascii="Times New Roman" w:hAnsi="Times New Roman"/>
          <w:sz w:val="28"/>
          <w:szCs w:val="28"/>
        </w:rPr>
        <w:t xml:space="preserve"> 202</w:t>
      </w:r>
      <w:r w:rsidR="005554EA">
        <w:rPr>
          <w:rFonts w:ascii="Times New Roman" w:hAnsi="Times New Roman"/>
          <w:sz w:val="28"/>
          <w:szCs w:val="28"/>
        </w:rPr>
        <w:t>3 г</w:t>
      </w:r>
    </w:p>
    <w:p w14:paraId="4B5161C3" w14:textId="27A1C5F1" w:rsidR="005554EA" w:rsidRDefault="00E77B39" w:rsidP="005554EA">
      <w:pPr>
        <w:widowControl w:val="0"/>
        <w:shd w:val="clear" w:color="auto" w:fill="FFFFFF"/>
        <w:tabs>
          <w:tab w:val="right" w:pos="3542"/>
          <w:tab w:val="right" w:pos="4488"/>
          <w:tab w:val="center" w:pos="4915"/>
          <w:tab w:val="center" w:pos="5462"/>
          <w:tab w:val="right" w:pos="6979"/>
          <w:tab w:val="left" w:pos="7184"/>
        </w:tabs>
        <w:ind w:left="20" w:firstLine="547"/>
        <w:jc w:val="both"/>
        <w:rPr>
          <w:spacing w:val="3"/>
          <w:sz w:val="28"/>
          <w:szCs w:val="28"/>
          <w:lang w:eastAsia="en-US"/>
        </w:rPr>
      </w:pPr>
      <w:r>
        <w:rPr>
          <w:spacing w:val="3"/>
          <w:sz w:val="28"/>
          <w:szCs w:val="28"/>
          <w:lang w:eastAsia="en-US"/>
        </w:rPr>
        <w:lastRenderedPageBreak/>
        <w:t>3</w:t>
      </w:r>
      <w:r w:rsidR="005554EA" w:rsidRPr="00A70F9A">
        <w:rPr>
          <w:spacing w:val="3"/>
          <w:sz w:val="28"/>
          <w:szCs w:val="28"/>
          <w:lang w:eastAsia="en-US"/>
        </w:rPr>
        <w:t>. Разглеждане на постъпили жалби и сигнали</w:t>
      </w:r>
    </w:p>
    <w:p w14:paraId="0C205F44" w14:textId="77777777" w:rsidR="005554EA" w:rsidRPr="00A70F9A" w:rsidRDefault="005554EA" w:rsidP="005554EA">
      <w:pPr>
        <w:widowControl w:val="0"/>
        <w:shd w:val="clear" w:color="auto" w:fill="FFFFFF"/>
        <w:tabs>
          <w:tab w:val="right" w:pos="3542"/>
          <w:tab w:val="right" w:pos="4488"/>
          <w:tab w:val="center" w:pos="4915"/>
          <w:tab w:val="center" w:pos="5462"/>
          <w:tab w:val="right" w:pos="6979"/>
          <w:tab w:val="left" w:pos="7184"/>
        </w:tabs>
        <w:ind w:left="20" w:firstLine="547"/>
        <w:jc w:val="both"/>
        <w:rPr>
          <w:spacing w:val="3"/>
          <w:sz w:val="28"/>
          <w:szCs w:val="28"/>
          <w:lang w:eastAsia="en-US"/>
        </w:rPr>
      </w:pPr>
    </w:p>
    <w:p w14:paraId="50F37CFB" w14:textId="7E278092" w:rsidR="005554EA" w:rsidRPr="00A70F9A" w:rsidRDefault="00E77B39" w:rsidP="005554EA">
      <w:pPr>
        <w:widowControl w:val="0"/>
        <w:tabs>
          <w:tab w:val="right" w:pos="3542"/>
          <w:tab w:val="right" w:pos="4488"/>
          <w:tab w:val="center" w:pos="4915"/>
          <w:tab w:val="center" w:pos="5462"/>
          <w:tab w:val="right" w:pos="6979"/>
          <w:tab w:val="left" w:pos="7184"/>
        </w:tabs>
        <w:spacing w:line="274" w:lineRule="exact"/>
        <w:ind w:left="20" w:firstLine="547"/>
        <w:jc w:val="both"/>
        <w:rPr>
          <w:spacing w:val="3"/>
          <w:sz w:val="28"/>
          <w:szCs w:val="28"/>
          <w:lang w:eastAsia="en-US"/>
        </w:rPr>
      </w:pPr>
      <w:r>
        <w:rPr>
          <w:spacing w:val="3"/>
          <w:sz w:val="28"/>
          <w:szCs w:val="28"/>
          <w:lang w:eastAsia="en-US"/>
        </w:rPr>
        <w:t>4</w:t>
      </w:r>
      <w:r w:rsidR="005554EA" w:rsidRPr="00A70F9A">
        <w:rPr>
          <w:spacing w:val="3"/>
          <w:sz w:val="28"/>
          <w:szCs w:val="28"/>
          <w:lang w:eastAsia="en-US"/>
        </w:rPr>
        <w:t>.Разни</w:t>
      </w:r>
    </w:p>
    <w:p w14:paraId="280E9BC0" w14:textId="77777777" w:rsidR="005554EA" w:rsidRDefault="005554EA" w:rsidP="005554EA">
      <w:pPr>
        <w:ind w:firstLine="540"/>
        <w:jc w:val="both"/>
        <w:rPr>
          <w:sz w:val="28"/>
          <w:szCs w:val="28"/>
        </w:rPr>
      </w:pPr>
    </w:p>
    <w:p w14:paraId="5379E42C" w14:textId="0F881870" w:rsidR="005554EA" w:rsidRPr="00DB433D" w:rsidRDefault="00E77B39"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rFonts w:ascii="Arial" w:hAnsi="Arial" w:cs="Arial"/>
          <w:sz w:val="20"/>
          <w:szCs w:val="20"/>
        </w:rPr>
      </w:pPr>
      <w:r>
        <w:rPr>
          <w:sz w:val="28"/>
          <w:szCs w:val="28"/>
        </w:rPr>
        <w:t>5</w:t>
      </w:r>
      <w:r w:rsidR="005554EA">
        <w:rPr>
          <w:sz w:val="28"/>
          <w:szCs w:val="28"/>
        </w:rPr>
        <w:t>.</w:t>
      </w:r>
      <w:r w:rsidR="005554EA" w:rsidRPr="00DB433D">
        <w:rPr>
          <w:rFonts w:ascii="Arial" w:hAnsi="Arial" w:cs="Arial"/>
          <w:sz w:val="20"/>
          <w:szCs w:val="20"/>
        </w:rPr>
        <w:t xml:space="preserve"> </w:t>
      </w:r>
      <w:r w:rsidR="005554EA" w:rsidRPr="00DB433D">
        <w:rPr>
          <w:sz w:val="28"/>
          <w:szCs w:val="28"/>
        </w:rPr>
        <w:t>Обявяване края на изборния ден.</w:t>
      </w:r>
      <w:r w:rsidR="005554EA" w:rsidRPr="00DB433D">
        <w:rPr>
          <w:rFonts w:ascii="Arial" w:hAnsi="Arial" w:cs="Arial"/>
          <w:sz w:val="20"/>
          <w:szCs w:val="20"/>
        </w:rPr>
        <w:t xml:space="preserve"> </w:t>
      </w:r>
    </w:p>
    <w:p w14:paraId="4BF52269" w14:textId="77777777" w:rsidR="005554EA" w:rsidRPr="005554EA" w:rsidRDefault="005554EA" w:rsidP="00081735">
      <w:pPr>
        <w:jc w:val="center"/>
        <w:rPr>
          <w:b/>
          <w:sz w:val="32"/>
          <w:szCs w:val="32"/>
        </w:rPr>
      </w:pPr>
    </w:p>
    <w:p w14:paraId="5E443261" w14:textId="3F174B1F" w:rsidR="00477595" w:rsidRPr="0004276D" w:rsidRDefault="0004276D" w:rsidP="00477595">
      <w:pPr>
        <w:ind w:firstLine="567"/>
        <w:rPr>
          <w:sz w:val="28"/>
          <w:szCs w:val="28"/>
          <w:u w:val="single"/>
        </w:rPr>
      </w:pPr>
      <w:r w:rsidRPr="0004276D">
        <w:rPr>
          <w:sz w:val="28"/>
          <w:szCs w:val="28"/>
          <w:u w:val="single"/>
        </w:rPr>
        <w:t>По т. 1 от дневния ред</w:t>
      </w:r>
      <w:r w:rsidR="005E65C6">
        <w:rPr>
          <w:sz w:val="28"/>
          <w:szCs w:val="28"/>
          <w:u w:val="single"/>
        </w:rPr>
        <w:t xml:space="preserve"> </w:t>
      </w:r>
    </w:p>
    <w:p w14:paraId="5635023A" w14:textId="77777777" w:rsidR="0004276D" w:rsidRPr="0004276D" w:rsidRDefault="0004276D" w:rsidP="0004276D">
      <w:pPr>
        <w:shd w:val="clear" w:color="auto" w:fill="FEFEFE"/>
        <w:spacing w:before="120" w:after="120"/>
        <w:jc w:val="center"/>
        <w:rPr>
          <w:b/>
          <w:color w:val="000000"/>
          <w:sz w:val="28"/>
          <w:szCs w:val="28"/>
        </w:rPr>
      </w:pPr>
      <w:r w:rsidRPr="0004276D">
        <w:rPr>
          <w:b/>
          <w:color w:val="000000"/>
          <w:sz w:val="28"/>
          <w:szCs w:val="28"/>
        </w:rPr>
        <w:t>РЕШЕНИЕ</w:t>
      </w:r>
    </w:p>
    <w:p w14:paraId="4AA342A9" w14:textId="77777777" w:rsidR="0004276D" w:rsidRPr="0004276D" w:rsidRDefault="0004276D" w:rsidP="0004276D">
      <w:pPr>
        <w:shd w:val="clear" w:color="auto" w:fill="FEFEFE"/>
        <w:spacing w:before="120" w:after="120"/>
        <w:jc w:val="center"/>
        <w:rPr>
          <w:b/>
          <w:color w:val="000000"/>
          <w:sz w:val="28"/>
          <w:szCs w:val="28"/>
        </w:rPr>
      </w:pPr>
      <w:r w:rsidRPr="0004276D">
        <w:rPr>
          <w:b/>
          <w:color w:val="000000"/>
          <w:sz w:val="28"/>
          <w:szCs w:val="28"/>
        </w:rPr>
        <w:t>№ 357- НС</w:t>
      </w:r>
    </w:p>
    <w:p w14:paraId="047C4419" w14:textId="77777777" w:rsidR="0004276D" w:rsidRPr="0004276D" w:rsidRDefault="0004276D" w:rsidP="0004276D">
      <w:pPr>
        <w:ind w:firstLine="708"/>
        <w:jc w:val="both"/>
        <w:rPr>
          <w:sz w:val="28"/>
          <w:szCs w:val="28"/>
        </w:rPr>
      </w:pPr>
      <w:r w:rsidRPr="0004276D">
        <w:rPr>
          <w:rFonts w:eastAsia="Calibri"/>
          <w:sz w:val="28"/>
          <w:szCs w:val="28"/>
          <w:lang w:val="ru-RU" w:eastAsia="zh-CN"/>
        </w:rPr>
        <w:t>ОТНОСНО:</w:t>
      </w:r>
      <w:r w:rsidRPr="0004276D">
        <w:rPr>
          <w:sz w:val="28"/>
          <w:szCs w:val="28"/>
        </w:rPr>
        <w:t xml:space="preserve"> Преустановяване на гласуване със СУМГ и преминаване към гласуване по чл. 269 ИК при провеждане на изборите за  народни представители на 02 април 2023 г.</w:t>
      </w:r>
    </w:p>
    <w:p w14:paraId="2E4D3625" w14:textId="77777777" w:rsidR="0004276D" w:rsidRPr="0004276D" w:rsidRDefault="0004276D" w:rsidP="0004276D">
      <w:pPr>
        <w:ind w:firstLine="708"/>
        <w:jc w:val="both"/>
        <w:rPr>
          <w:sz w:val="28"/>
          <w:szCs w:val="28"/>
        </w:rPr>
      </w:pPr>
    </w:p>
    <w:p w14:paraId="6322F2B8" w14:textId="77777777" w:rsidR="0004276D" w:rsidRPr="0004276D" w:rsidRDefault="0004276D" w:rsidP="0004276D">
      <w:pPr>
        <w:ind w:firstLine="708"/>
        <w:jc w:val="both"/>
        <w:rPr>
          <w:sz w:val="28"/>
          <w:szCs w:val="28"/>
        </w:rPr>
      </w:pPr>
      <w:r w:rsidRPr="0004276D">
        <w:rPr>
          <w:sz w:val="28"/>
          <w:szCs w:val="28"/>
        </w:rPr>
        <w:t>На 01.04.2023 година, в 15: 10 ч. в РИК 02 Бургас постъпи уведомление от СИК № 02</w:t>
      </w:r>
      <w:r w:rsidRPr="0004276D">
        <w:rPr>
          <w:sz w:val="28"/>
          <w:szCs w:val="28"/>
          <w:lang w:val="en-US"/>
        </w:rPr>
        <w:t>0400327</w:t>
      </w:r>
      <w:r w:rsidRPr="0004276D">
        <w:rPr>
          <w:sz w:val="28"/>
          <w:szCs w:val="28"/>
        </w:rPr>
        <w:t xml:space="preserve"> гр.Бургас, община Бургас за преустановяване на работата на СУМГ в секцията. С него е представен и попълнен протокол за наличие на предпоставки по чл.269 ИК / </w:t>
      </w:r>
      <w:r w:rsidRPr="0004276D">
        <w:rPr>
          <w:i/>
          <w:sz w:val="28"/>
          <w:szCs w:val="28"/>
        </w:rPr>
        <w:t xml:space="preserve">Приложение № 5 към Методическите указания на ЦИК </w:t>
      </w:r>
      <w:r w:rsidRPr="0004276D">
        <w:rPr>
          <w:sz w:val="28"/>
          <w:szCs w:val="28"/>
        </w:rPr>
        <w:t>/.  С писмо изх. № 24 от 01.04.2023г. РИК незабавно уведоми  ЦИК.</w:t>
      </w:r>
    </w:p>
    <w:p w14:paraId="4EC66F69" w14:textId="77777777" w:rsidR="0004276D" w:rsidRPr="0004276D" w:rsidRDefault="0004276D" w:rsidP="0004276D">
      <w:pPr>
        <w:ind w:firstLine="708"/>
        <w:jc w:val="both"/>
        <w:rPr>
          <w:sz w:val="28"/>
          <w:szCs w:val="28"/>
        </w:rPr>
      </w:pPr>
      <w:r w:rsidRPr="0004276D">
        <w:rPr>
          <w:sz w:val="28"/>
          <w:szCs w:val="28"/>
        </w:rPr>
        <w:t xml:space="preserve">На основание чл.269 ИК и Методическите указания на Централната избирателна комисия по прилагане на ИК за секционните избирателни комисии в страната за изборите за народни представители на 02 април 2023 година, приети с Решение № 1778-НС от 16.03.2023година, при наличие на предпоставки за преустановяване на машинно гласуване и преминаване към гласуване по чл. 269 ИК, след съгласуване с ЦИК с Писмо с изх.№ НС-15-262/ 01.04.2023г., Районната избирателна комисия следва да вземе  решение за преминаване към гласуване само с хартиени бюлетини . </w:t>
      </w:r>
    </w:p>
    <w:p w14:paraId="2DACDE92" w14:textId="77777777" w:rsidR="0004276D" w:rsidRPr="0004276D" w:rsidRDefault="0004276D" w:rsidP="0004276D">
      <w:pPr>
        <w:ind w:firstLine="708"/>
        <w:jc w:val="both"/>
        <w:rPr>
          <w:sz w:val="28"/>
          <w:szCs w:val="28"/>
        </w:rPr>
      </w:pPr>
      <w:r w:rsidRPr="0004276D">
        <w:rPr>
          <w:sz w:val="28"/>
          <w:szCs w:val="28"/>
        </w:rPr>
        <w:t>Поради това и на основание чл. 269 от Изборния кодекс (ИК) и МУ на ЦИК, Районна избирателна комисия - Бургас</w:t>
      </w:r>
    </w:p>
    <w:p w14:paraId="5BE34F32" w14:textId="77777777" w:rsidR="0004276D" w:rsidRPr="0004276D" w:rsidRDefault="0004276D" w:rsidP="00114FA2">
      <w:pPr>
        <w:ind w:firstLine="708"/>
        <w:jc w:val="center"/>
        <w:rPr>
          <w:b/>
          <w:sz w:val="28"/>
          <w:szCs w:val="28"/>
        </w:rPr>
      </w:pPr>
    </w:p>
    <w:p w14:paraId="3A6207EF" w14:textId="77777777" w:rsidR="0004276D" w:rsidRPr="0004276D" w:rsidRDefault="0004276D" w:rsidP="00114FA2">
      <w:pPr>
        <w:ind w:firstLine="708"/>
        <w:jc w:val="center"/>
        <w:rPr>
          <w:b/>
          <w:sz w:val="28"/>
          <w:szCs w:val="28"/>
        </w:rPr>
      </w:pPr>
      <w:r w:rsidRPr="0004276D">
        <w:rPr>
          <w:b/>
          <w:sz w:val="28"/>
          <w:szCs w:val="28"/>
        </w:rPr>
        <w:t>РЕШИ:</w:t>
      </w:r>
    </w:p>
    <w:p w14:paraId="5DD71C56" w14:textId="77777777" w:rsidR="0004276D" w:rsidRPr="0004276D" w:rsidRDefault="0004276D" w:rsidP="00114FA2">
      <w:pPr>
        <w:ind w:firstLine="708"/>
        <w:jc w:val="both"/>
        <w:rPr>
          <w:sz w:val="28"/>
          <w:szCs w:val="28"/>
        </w:rPr>
      </w:pPr>
    </w:p>
    <w:p w14:paraId="2066F825" w14:textId="77777777" w:rsidR="0004276D" w:rsidRPr="0004276D" w:rsidRDefault="0004276D" w:rsidP="00114FA2">
      <w:pPr>
        <w:ind w:firstLine="708"/>
        <w:jc w:val="both"/>
        <w:rPr>
          <w:sz w:val="28"/>
          <w:szCs w:val="28"/>
        </w:rPr>
      </w:pPr>
      <w:r w:rsidRPr="0004276D">
        <w:rPr>
          <w:b/>
          <w:sz w:val="28"/>
          <w:szCs w:val="28"/>
        </w:rPr>
        <w:t xml:space="preserve">ПРЕУСТАНОВЯВА </w:t>
      </w:r>
      <w:r w:rsidRPr="0004276D">
        <w:rPr>
          <w:sz w:val="28"/>
          <w:szCs w:val="28"/>
        </w:rPr>
        <w:t>гласуването със СУМГ в СИК № 02</w:t>
      </w:r>
      <w:r w:rsidRPr="0004276D">
        <w:rPr>
          <w:sz w:val="28"/>
          <w:szCs w:val="28"/>
          <w:lang w:val="en-US"/>
        </w:rPr>
        <w:t>0400327</w:t>
      </w:r>
      <w:r w:rsidRPr="0004276D">
        <w:rPr>
          <w:sz w:val="28"/>
          <w:szCs w:val="28"/>
        </w:rPr>
        <w:t xml:space="preserve">, в  гр.Бургас, община Бургас. </w:t>
      </w:r>
    </w:p>
    <w:p w14:paraId="25AA3363" w14:textId="77777777" w:rsidR="0004276D" w:rsidRPr="0004276D" w:rsidRDefault="0004276D" w:rsidP="00114FA2">
      <w:pPr>
        <w:ind w:firstLine="708"/>
        <w:jc w:val="both"/>
        <w:rPr>
          <w:sz w:val="28"/>
          <w:szCs w:val="28"/>
        </w:rPr>
      </w:pPr>
      <w:r w:rsidRPr="0004276D">
        <w:rPr>
          <w:b/>
          <w:sz w:val="28"/>
          <w:szCs w:val="28"/>
        </w:rPr>
        <w:t xml:space="preserve">РАЗРЕШАВА </w:t>
      </w:r>
      <w:r w:rsidRPr="0004276D">
        <w:rPr>
          <w:sz w:val="28"/>
          <w:szCs w:val="28"/>
        </w:rPr>
        <w:t>на</w:t>
      </w:r>
      <w:r w:rsidRPr="0004276D">
        <w:rPr>
          <w:b/>
          <w:sz w:val="28"/>
          <w:szCs w:val="28"/>
        </w:rPr>
        <w:t xml:space="preserve"> </w:t>
      </w:r>
      <w:r w:rsidRPr="0004276D">
        <w:rPr>
          <w:sz w:val="28"/>
          <w:szCs w:val="28"/>
        </w:rPr>
        <w:t>СИК № 02</w:t>
      </w:r>
      <w:r w:rsidRPr="0004276D">
        <w:rPr>
          <w:sz w:val="28"/>
          <w:szCs w:val="28"/>
          <w:lang w:val="en-US"/>
        </w:rPr>
        <w:t>0400327</w:t>
      </w:r>
      <w:r w:rsidRPr="0004276D">
        <w:rPr>
          <w:sz w:val="28"/>
          <w:szCs w:val="28"/>
        </w:rPr>
        <w:t xml:space="preserve">, в  гр.Бургас, община Бургас, да премине към гласуване с хартиени бюлетини.  </w:t>
      </w:r>
    </w:p>
    <w:p w14:paraId="55892502" w14:textId="77777777" w:rsidR="0004276D" w:rsidRPr="0004276D" w:rsidRDefault="0004276D" w:rsidP="00114FA2">
      <w:pPr>
        <w:ind w:firstLine="708"/>
        <w:jc w:val="both"/>
        <w:rPr>
          <w:sz w:val="28"/>
          <w:szCs w:val="28"/>
        </w:rPr>
      </w:pPr>
      <w:r w:rsidRPr="0004276D">
        <w:rPr>
          <w:sz w:val="28"/>
          <w:szCs w:val="28"/>
        </w:rPr>
        <w:t>Неразделна част от това решение е Протокол приложение № 5 на СИК и писмо изх. № НС- 15-262/ 01.04.2023г. на ЦИК</w:t>
      </w:r>
    </w:p>
    <w:p w14:paraId="6A74BA57" w14:textId="77777777" w:rsidR="0004276D" w:rsidRPr="0004276D" w:rsidRDefault="0004276D" w:rsidP="00114FA2">
      <w:pPr>
        <w:ind w:firstLine="708"/>
        <w:jc w:val="both"/>
        <w:rPr>
          <w:rFonts w:eastAsia="Calibri"/>
          <w:sz w:val="28"/>
          <w:szCs w:val="28"/>
          <w:lang w:eastAsia="zh-CN"/>
        </w:rPr>
      </w:pPr>
      <w:r w:rsidRPr="0004276D">
        <w:rPr>
          <w:sz w:val="28"/>
          <w:szCs w:val="28"/>
        </w:rPr>
        <w:t>Решението незабавно да се изпрати на ЦИК.</w:t>
      </w:r>
    </w:p>
    <w:p w14:paraId="552D79B0" w14:textId="27785B91" w:rsidR="00D976A4" w:rsidRDefault="0004276D" w:rsidP="00AA6F78">
      <w:pPr>
        <w:jc w:val="both"/>
        <w:rPr>
          <w:sz w:val="28"/>
          <w:szCs w:val="28"/>
          <w:lang w:val="en-US"/>
        </w:rPr>
      </w:pPr>
      <w:r w:rsidRPr="0004276D">
        <w:rPr>
          <w:rFonts w:eastAsia="Calibri"/>
          <w:sz w:val="28"/>
          <w:szCs w:val="28"/>
          <w:lang w:eastAsia="zh-CN"/>
        </w:rPr>
        <w:t xml:space="preserve">          </w:t>
      </w:r>
    </w:p>
    <w:p w14:paraId="75CAFC0E" w14:textId="77777777" w:rsidR="00E82852" w:rsidRPr="00E82852" w:rsidRDefault="00E82852" w:rsidP="00E82852">
      <w:pPr>
        <w:rPr>
          <w:sz w:val="28"/>
          <w:szCs w:val="28"/>
        </w:rPr>
      </w:pPr>
      <w:r w:rsidRPr="00E8285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E82852" w:rsidRPr="00E82852" w14:paraId="6FDA68D3" w14:textId="77777777" w:rsidTr="0046628B">
        <w:tc>
          <w:tcPr>
            <w:tcW w:w="6232" w:type="dxa"/>
          </w:tcPr>
          <w:p w14:paraId="07349495" w14:textId="77777777" w:rsidR="00E82852" w:rsidRPr="00E82852" w:rsidRDefault="00E82852" w:rsidP="00E82852">
            <w:pPr>
              <w:jc w:val="center"/>
              <w:rPr>
                <w:sz w:val="28"/>
                <w:szCs w:val="28"/>
              </w:rPr>
            </w:pPr>
            <w:r w:rsidRPr="00E82852">
              <w:rPr>
                <w:sz w:val="28"/>
                <w:szCs w:val="28"/>
              </w:rPr>
              <w:t>ЧЛЕНОВЕ</w:t>
            </w:r>
          </w:p>
        </w:tc>
        <w:tc>
          <w:tcPr>
            <w:tcW w:w="1418" w:type="dxa"/>
          </w:tcPr>
          <w:p w14:paraId="0734D666" w14:textId="77777777" w:rsidR="00E82852" w:rsidRPr="00E82852" w:rsidRDefault="00E82852" w:rsidP="00E82852">
            <w:pPr>
              <w:jc w:val="center"/>
              <w:rPr>
                <w:sz w:val="28"/>
                <w:szCs w:val="28"/>
              </w:rPr>
            </w:pPr>
            <w:r w:rsidRPr="00E82852">
              <w:rPr>
                <w:sz w:val="28"/>
                <w:szCs w:val="28"/>
              </w:rPr>
              <w:t>ЗА</w:t>
            </w:r>
          </w:p>
        </w:tc>
        <w:tc>
          <w:tcPr>
            <w:tcW w:w="1412" w:type="dxa"/>
          </w:tcPr>
          <w:p w14:paraId="1111B85C" w14:textId="77777777" w:rsidR="00E82852" w:rsidRPr="00E82852" w:rsidRDefault="00E82852" w:rsidP="00E82852">
            <w:pPr>
              <w:jc w:val="center"/>
              <w:rPr>
                <w:sz w:val="28"/>
                <w:szCs w:val="28"/>
              </w:rPr>
            </w:pPr>
            <w:r w:rsidRPr="00E82852">
              <w:rPr>
                <w:sz w:val="28"/>
                <w:szCs w:val="28"/>
              </w:rPr>
              <w:t>ПРОТИВ</w:t>
            </w:r>
          </w:p>
        </w:tc>
      </w:tr>
      <w:tr w:rsidR="00E82852" w:rsidRPr="00E82852" w14:paraId="4C9BF0A0" w14:textId="77777777" w:rsidTr="0046628B">
        <w:tc>
          <w:tcPr>
            <w:tcW w:w="6232" w:type="dxa"/>
          </w:tcPr>
          <w:p w14:paraId="28F46AD4" w14:textId="77777777" w:rsidR="00E82852" w:rsidRPr="00E82852" w:rsidRDefault="00E82852" w:rsidP="00E82852">
            <w:pPr>
              <w:rPr>
                <w:sz w:val="28"/>
                <w:szCs w:val="28"/>
              </w:rPr>
            </w:pPr>
            <w:r w:rsidRPr="00E82852">
              <w:rPr>
                <w:sz w:val="28"/>
                <w:szCs w:val="28"/>
              </w:rPr>
              <w:t xml:space="preserve">Михаил Димитров </w:t>
            </w:r>
            <w:proofErr w:type="spellStart"/>
            <w:r w:rsidRPr="00E82852">
              <w:rPr>
                <w:sz w:val="28"/>
                <w:szCs w:val="28"/>
              </w:rPr>
              <w:t>Хаджиянев</w:t>
            </w:r>
            <w:proofErr w:type="spellEnd"/>
          </w:p>
        </w:tc>
        <w:tc>
          <w:tcPr>
            <w:tcW w:w="1418" w:type="dxa"/>
          </w:tcPr>
          <w:p w14:paraId="43B30A60" w14:textId="77777777" w:rsidR="00E82852" w:rsidRPr="00E82852" w:rsidRDefault="00E82852" w:rsidP="00E82852">
            <w:pPr>
              <w:rPr>
                <w:sz w:val="28"/>
                <w:szCs w:val="28"/>
              </w:rPr>
            </w:pPr>
            <w:r w:rsidRPr="00E82852">
              <w:rPr>
                <w:sz w:val="28"/>
                <w:szCs w:val="28"/>
              </w:rPr>
              <w:t>за</w:t>
            </w:r>
          </w:p>
        </w:tc>
        <w:tc>
          <w:tcPr>
            <w:tcW w:w="1412" w:type="dxa"/>
          </w:tcPr>
          <w:p w14:paraId="46A1EA07" w14:textId="77777777" w:rsidR="00E82852" w:rsidRPr="00E82852" w:rsidRDefault="00E82852" w:rsidP="00E82852">
            <w:pPr>
              <w:rPr>
                <w:sz w:val="28"/>
                <w:szCs w:val="28"/>
              </w:rPr>
            </w:pPr>
          </w:p>
        </w:tc>
      </w:tr>
      <w:tr w:rsidR="00E82852" w:rsidRPr="00E82852" w14:paraId="2C78FF4C" w14:textId="77777777" w:rsidTr="0046628B">
        <w:tc>
          <w:tcPr>
            <w:tcW w:w="6232" w:type="dxa"/>
          </w:tcPr>
          <w:p w14:paraId="156AFB0D" w14:textId="77777777" w:rsidR="00E82852" w:rsidRPr="00E82852" w:rsidRDefault="00E82852" w:rsidP="00E82852">
            <w:pPr>
              <w:rPr>
                <w:sz w:val="28"/>
                <w:szCs w:val="28"/>
              </w:rPr>
            </w:pPr>
            <w:r w:rsidRPr="00E82852">
              <w:rPr>
                <w:sz w:val="28"/>
                <w:szCs w:val="28"/>
              </w:rPr>
              <w:t>Стоян Василев Арнаудов</w:t>
            </w:r>
          </w:p>
        </w:tc>
        <w:tc>
          <w:tcPr>
            <w:tcW w:w="1418" w:type="dxa"/>
          </w:tcPr>
          <w:p w14:paraId="442DDBCB" w14:textId="77777777" w:rsidR="00E82852" w:rsidRPr="00E82852" w:rsidRDefault="00E82852" w:rsidP="00E82852">
            <w:pPr>
              <w:rPr>
                <w:sz w:val="28"/>
                <w:szCs w:val="28"/>
              </w:rPr>
            </w:pPr>
            <w:r w:rsidRPr="00E82852">
              <w:rPr>
                <w:sz w:val="28"/>
                <w:szCs w:val="28"/>
              </w:rPr>
              <w:t>за</w:t>
            </w:r>
          </w:p>
        </w:tc>
        <w:tc>
          <w:tcPr>
            <w:tcW w:w="1412" w:type="dxa"/>
          </w:tcPr>
          <w:p w14:paraId="2E55CBD2" w14:textId="77777777" w:rsidR="00E82852" w:rsidRPr="00E82852" w:rsidRDefault="00E82852" w:rsidP="00E82852">
            <w:pPr>
              <w:rPr>
                <w:sz w:val="28"/>
                <w:szCs w:val="28"/>
              </w:rPr>
            </w:pPr>
          </w:p>
        </w:tc>
      </w:tr>
      <w:tr w:rsidR="00E82852" w:rsidRPr="00E82852" w14:paraId="482757D1" w14:textId="77777777" w:rsidTr="0046628B">
        <w:tc>
          <w:tcPr>
            <w:tcW w:w="6232" w:type="dxa"/>
          </w:tcPr>
          <w:p w14:paraId="38E6CF71" w14:textId="77777777" w:rsidR="00E82852" w:rsidRPr="00E82852" w:rsidRDefault="00E82852" w:rsidP="00E82852">
            <w:pPr>
              <w:rPr>
                <w:sz w:val="28"/>
                <w:szCs w:val="28"/>
              </w:rPr>
            </w:pPr>
            <w:r w:rsidRPr="00E82852">
              <w:rPr>
                <w:sz w:val="28"/>
                <w:szCs w:val="28"/>
              </w:rPr>
              <w:lastRenderedPageBreak/>
              <w:t>Георги Кънчев Михов</w:t>
            </w:r>
          </w:p>
        </w:tc>
        <w:tc>
          <w:tcPr>
            <w:tcW w:w="1418" w:type="dxa"/>
          </w:tcPr>
          <w:p w14:paraId="09B0EACF" w14:textId="77777777" w:rsidR="00E82852" w:rsidRPr="00E82852" w:rsidRDefault="00E82852" w:rsidP="00E82852">
            <w:pPr>
              <w:rPr>
                <w:sz w:val="28"/>
                <w:szCs w:val="28"/>
              </w:rPr>
            </w:pPr>
            <w:r w:rsidRPr="00E82852">
              <w:rPr>
                <w:sz w:val="28"/>
                <w:szCs w:val="28"/>
              </w:rPr>
              <w:t>за</w:t>
            </w:r>
          </w:p>
        </w:tc>
        <w:tc>
          <w:tcPr>
            <w:tcW w:w="1412" w:type="dxa"/>
          </w:tcPr>
          <w:p w14:paraId="632CC8FC" w14:textId="77777777" w:rsidR="00E82852" w:rsidRPr="00E82852" w:rsidRDefault="00E82852" w:rsidP="00E82852">
            <w:pPr>
              <w:rPr>
                <w:sz w:val="28"/>
                <w:szCs w:val="28"/>
              </w:rPr>
            </w:pPr>
          </w:p>
        </w:tc>
      </w:tr>
      <w:tr w:rsidR="00E82852" w:rsidRPr="00E82852" w14:paraId="59BDBE4B" w14:textId="77777777" w:rsidTr="0046628B">
        <w:tc>
          <w:tcPr>
            <w:tcW w:w="6232" w:type="dxa"/>
          </w:tcPr>
          <w:p w14:paraId="2860D8D3" w14:textId="77777777" w:rsidR="00E82852" w:rsidRPr="00E82852" w:rsidRDefault="00E82852" w:rsidP="00E82852">
            <w:pPr>
              <w:rPr>
                <w:sz w:val="28"/>
                <w:szCs w:val="28"/>
              </w:rPr>
            </w:pPr>
            <w:r w:rsidRPr="00E82852">
              <w:rPr>
                <w:sz w:val="28"/>
                <w:szCs w:val="28"/>
              </w:rPr>
              <w:t>Емине Хасан  Иляз</w:t>
            </w:r>
          </w:p>
        </w:tc>
        <w:tc>
          <w:tcPr>
            <w:tcW w:w="1418" w:type="dxa"/>
          </w:tcPr>
          <w:p w14:paraId="266ADFB6" w14:textId="77777777" w:rsidR="00E82852" w:rsidRPr="00E82852" w:rsidRDefault="00E82852" w:rsidP="00E82852">
            <w:pPr>
              <w:rPr>
                <w:sz w:val="28"/>
                <w:szCs w:val="28"/>
              </w:rPr>
            </w:pPr>
            <w:r w:rsidRPr="00E82852">
              <w:rPr>
                <w:sz w:val="28"/>
                <w:szCs w:val="28"/>
              </w:rPr>
              <w:t>за</w:t>
            </w:r>
          </w:p>
        </w:tc>
        <w:tc>
          <w:tcPr>
            <w:tcW w:w="1412" w:type="dxa"/>
          </w:tcPr>
          <w:p w14:paraId="6D150069" w14:textId="77777777" w:rsidR="00E82852" w:rsidRPr="00E82852" w:rsidRDefault="00E82852" w:rsidP="00E82852">
            <w:pPr>
              <w:rPr>
                <w:sz w:val="28"/>
                <w:szCs w:val="28"/>
              </w:rPr>
            </w:pPr>
          </w:p>
        </w:tc>
      </w:tr>
      <w:tr w:rsidR="00E82852" w:rsidRPr="00E82852" w14:paraId="7A451227" w14:textId="77777777" w:rsidTr="0046628B">
        <w:tc>
          <w:tcPr>
            <w:tcW w:w="6232" w:type="dxa"/>
          </w:tcPr>
          <w:p w14:paraId="5F3A30B7" w14:textId="77777777" w:rsidR="00E82852" w:rsidRPr="00E82852" w:rsidRDefault="00E82852" w:rsidP="00E82852">
            <w:pPr>
              <w:rPr>
                <w:sz w:val="28"/>
                <w:szCs w:val="28"/>
              </w:rPr>
            </w:pPr>
            <w:r w:rsidRPr="00E82852">
              <w:rPr>
                <w:sz w:val="28"/>
                <w:szCs w:val="28"/>
              </w:rPr>
              <w:t>Наталия Здравкова Минкова</w:t>
            </w:r>
          </w:p>
        </w:tc>
        <w:tc>
          <w:tcPr>
            <w:tcW w:w="1418" w:type="dxa"/>
          </w:tcPr>
          <w:p w14:paraId="566BC4C8" w14:textId="77777777" w:rsidR="00E82852" w:rsidRPr="00E82852" w:rsidRDefault="00E82852" w:rsidP="00E82852">
            <w:pPr>
              <w:rPr>
                <w:sz w:val="28"/>
                <w:szCs w:val="28"/>
              </w:rPr>
            </w:pPr>
            <w:r w:rsidRPr="00E82852">
              <w:rPr>
                <w:sz w:val="28"/>
                <w:szCs w:val="28"/>
              </w:rPr>
              <w:t>за</w:t>
            </w:r>
          </w:p>
        </w:tc>
        <w:tc>
          <w:tcPr>
            <w:tcW w:w="1412" w:type="dxa"/>
          </w:tcPr>
          <w:p w14:paraId="7F69007F" w14:textId="77777777" w:rsidR="00E82852" w:rsidRPr="00E82852" w:rsidRDefault="00E82852" w:rsidP="00E82852">
            <w:pPr>
              <w:rPr>
                <w:sz w:val="28"/>
                <w:szCs w:val="28"/>
              </w:rPr>
            </w:pPr>
          </w:p>
        </w:tc>
      </w:tr>
      <w:tr w:rsidR="00E82852" w:rsidRPr="00E82852" w14:paraId="70985E5B" w14:textId="77777777" w:rsidTr="0046628B">
        <w:tc>
          <w:tcPr>
            <w:tcW w:w="6232" w:type="dxa"/>
          </w:tcPr>
          <w:p w14:paraId="46D6527C" w14:textId="77777777" w:rsidR="00E82852" w:rsidRPr="00E82852" w:rsidRDefault="00E82852" w:rsidP="00E82852">
            <w:pPr>
              <w:rPr>
                <w:sz w:val="28"/>
                <w:szCs w:val="28"/>
              </w:rPr>
            </w:pPr>
            <w:r w:rsidRPr="00E82852">
              <w:rPr>
                <w:sz w:val="28"/>
                <w:szCs w:val="28"/>
              </w:rPr>
              <w:t xml:space="preserve">Анелия Стоянова </w:t>
            </w:r>
            <w:proofErr w:type="spellStart"/>
            <w:r w:rsidRPr="00E82852">
              <w:rPr>
                <w:sz w:val="28"/>
                <w:szCs w:val="28"/>
              </w:rPr>
              <w:t>Долапчиева</w:t>
            </w:r>
            <w:proofErr w:type="spellEnd"/>
          </w:p>
        </w:tc>
        <w:tc>
          <w:tcPr>
            <w:tcW w:w="1418" w:type="dxa"/>
          </w:tcPr>
          <w:p w14:paraId="272743AD" w14:textId="77777777" w:rsidR="00E82852" w:rsidRPr="00E82852" w:rsidRDefault="00E82852" w:rsidP="00E82852">
            <w:pPr>
              <w:rPr>
                <w:sz w:val="28"/>
                <w:szCs w:val="28"/>
              </w:rPr>
            </w:pPr>
            <w:r w:rsidRPr="00E82852">
              <w:rPr>
                <w:sz w:val="28"/>
                <w:szCs w:val="28"/>
              </w:rPr>
              <w:t>за</w:t>
            </w:r>
          </w:p>
        </w:tc>
        <w:tc>
          <w:tcPr>
            <w:tcW w:w="1412" w:type="dxa"/>
          </w:tcPr>
          <w:p w14:paraId="285C1B84" w14:textId="77777777" w:rsidR="00E82852" w:rsidRPr="00E82852" w:rsidRDefault="00E82852" w:rsidP="00E82852">
            <w:pPr>
              <w:rPr>
                <w:sz w:val="28"/>
                <w:szCs w:val="28"/>
              </w:rPr>
            </w:pPr>
          </w:p>
        </w:tc>
      </w:tr>
      <w:tr w:rsidR="00E82852" w:rsidRPr="00E82852" w14:paraId="0A7B1CCF" w14:textId="77777777" w:rsidTr="0046628B">
        <w:tc>
          <w:tcPr>
            <w:tcW w:w="6232" w:type="dxa"/>
          </w:tcPr>
          <w:p w14:paraId="2068CD3C" w14:textId="77777777" w:rsidR="00E82852" w:rsidRPr="00E82852" w:rsidRDefault="00E82852" w:rsidP="00E82852">
            <w:pPr>
              <w:rPr>
                <w:sz w:val="28"/>
                <w:szCs w:val="28"/>
              </w:rPr>
            </w:pPr>
            <w:r w:rsidRPr="00E82852">
              <w:rPr>
                <w:sz w:val="28"/>
                <w:szCs w:val="28"/>
              </w:rPr>
              <w:t>Пламена Танева Апостолова</w:t>
            </w:r>
          </w:p>
        </w:tc>
        <w:tc>
          <w:tcPr>
            <w:tcW w:w="1418" w:type="dxa"/>
          </w:tcPr>
          <w:p w14:paraId="6F963A28" w14:textId="77777777" w:rsidR="00E82852" w:rsidRPr="00E82852" w:rsidRDefault="00E82852" w:rsidP="00E82852">
            <w:pPr>
              <w:rPr>
                <w:sz w:val="28"/>
                <w:szCs w:val="28"/>
              </w:rPr>
            </w:pPr>
            <w:r w:rsidRPr="00E82852">
              <w:rPr>
                <w:sz w:val="28"/>
                <w:szCs w:val="28"/>
              </w:rPr>
              <w:t>за</w:t>
            </w:r>
          </w:p>
        </w:tc>
        <w:tc>
          <w:tcPr>
            <w:tcW w:w="1412" w:type="dxa"/>
          </w:tcPr>
          <w:p w14:paraId="7141F5AF" w14:textId="77777777" w:rsidR="00E82852" w:rsidRPr="00E82852" w:rsidRDefault="00E82852" w:rsidP="00E82852">
            <w:pPr>
              <w:rPr>
                <w:sz w:val="28"/>
                <w:szCs w:val="28"/>
              </w:rPr>
            </w:pPr>
          </w:p>
        </w:tc>
      </w:tr>
      <w:tr w:rsidR="00E82852" w:rsidRPr="00E82852" w14:paraId="4FF128D7" w14:textId="77777777" w:rsidTr="0046628B">
        <w:tc>
          <w:tcPr>
            <w:tcW w:w="6232" w:type="dxa"/>
          </w:tcPr>
          <w:p w14:paraId="300CE9C5" w14:textId="77777777" w:rsidR="00E82852" w:rsidRPr="00E82852" w:rsidRDefault="00E82852" w:rsidP="00E82852">
            <w:pPr>
              <w:rPr>
                <w:sz w:val="28"/>
                <w:szCs w:val="28"/>
              </w:rPr>
            </w:pPr>
            <w:r w:rsidRPr="00E82852">
              <w:rPr>
                <w:sz w:val="28"/>
                <w:szCs w:val="28"/>
              </w:rPr>
              <w:t>Таня Иванова Стоянова-Рангелова</w:t>
            </w:r>
          </w:p>
        </w:tc>
        <w:tc>
          <w:tcPr>
            <w:tcW w:w="1418" w:type="dxa"/>
          </w:tcPr>
          <w:p w14:paraId="7A7109B9" w14:textId="77777777" w:rsidR="00E82852" w:rsidRPr="00E82852" w:rsidRDefault="00E82852" w:rsidP="00E82852">
            <w:pPr>
              <w:rPr>
                <w:sz w:val="28"/>
                <w:szCs w:val="28"/>
              </w:rPr>
            </w:pPr>
            <w:r w:rsidRPr="00E82852">
              <w:rPr>
                <w:sz w:val="28"/>
                <w:szCs w:val="28"/>
              </w:rPr>
              <w:t>за</w:t>
            </w:r>
          </w:p>
        </w:tc>
        <w:tc>
          <w:tcPr>
            <w:tcW w:w="1412" w:type="dxa"/>
          </w:tcPr>
          <w:p w14:paraId="5D8EF245" w14:textId="77777777" w:rsidR="00E82852" w:rsidRPr="00E82852" w:rsidRDefault="00E82852" w:rsidP="00E82852">
            <w:pPr>
              <w:rPr>
                <w:sz w:val="28"/>
                <w:szCs w:val="28"/>
              </w:rPr>
            </w:pPr>
          </w:p>
        </w:tc>
      </w:tr>
      <w:tr w:rsidR="00E82852" w:rsidRPr="00E82852" w14:paraId="47DDF89C" w14:textId="77777777" w:rsidTr="0046628B">
        <w:tc>
          <w:tcPr>
            <w:tcW w:w="6232" w:type="dxa"/>
          </w:tcPr>
          <w:p w14:paraId="71B8AFE5" w14:textId="77777777" w:rsidR="00E82852" w:rsidRPr="00E82852" w:rsidRDefault="00E82852" w:rsidP="00E82852">
            <w:pPr>
              <w:rPr>
                <w:sz w:val="28"/>
                <w:szCs w:val="28"/>
              </w:rPr>
            </w:pPr>
            <w:r w:rsidRPr="00E82852">
              <w:rPr>
                <w:sz w:val="28"/>
                <w:szCs w:val="28"/>
              </w:rPr>
              <w:t>Иванка Маринова Кирязова-Кожухарова</w:t>
            </w:r>
          </w:p>
        </w:tc>
        <w:tc>
          <w:tcPr>
            <w:tcW w:w="1418" w:type="dxa"/>
          </w:tcPr>
          <w:p w14:paraId="5540E4B1" w14:textId="77777777" w:rsidR="00E82852" w:rsidRPr="00E82852" w:rsidRDefault="00E82852" w:rsidP="00E82852">
            <w:pPr>
              <w:rPr>
                <w:sz w:val="28"/>
                <w:szCs w:val="28"/>
              </w:rPr>
            </w:pPr>
            <w:r w:rsidRPr="00E82852">
              <w:rPr>
                <w:sz w:val="28"/>
                <w:szCs w:val="28"/>
              </w:rPr>
              <w:t>за</w:t>
            </w:r>
          </w:p>
        </w:tc>
        <w:tc>
          <w:tcPr>
            <w:tcW w:w="1412" w:type="dxa"/>
          </w:tcPr>
          <w:p w14:paraId="359247EC" w14:textId="77777777" w:rsidR="00E82852" w:rsidRPr="00E82852" w:rsidRDefault="00E82852" w:rsidP="00E82852">
            <w:pPr>
              <w:rPr>
                <w:sz w:val="28"/>
                <w:szCs w:val="28"/>
              </w:rPr>
            </w:pPr>
          </w:p>
        </w:tc>
      </w:tr>
      <w:tr w:rsidR="00E82852" w:rsidRPr="00E82852" w14:paraId="11EDA9A3" w14:textId="77777777" w:rsidTr="0046628B">
        <w:tc>
          <w:tcPr>
            <w:tcW w:w="6232" w:type="dxa"/>
          </w:tcPr>
          <w:p w14:paraId="29974447" w14:textId="77777777" w:rsidR="00E82852" w:rsidRPr="00E82852" w:rsidRDefault="00E82852" w:rsidP="00E82852">
            <w:pPr>
              <w:rPr>
                <w:sz w:val="28"/>
                <w:szCs w:val="28"/>
              </w:rPr>
            </w:pPr>
            <w:r w:rsidRPr="00E82852">
              <w:rPr>
                <w:sz w:val="28"/>
                <w:szCs w:val="28"/>
              </w:rPr>
              <w:t>Стефан  Тодоров Пенчев</w:t>
            </w:r>
          </w:p>
        </w:tc>
        <w:tc>
          <w:tcPr>
            <w:tcW w:w="1418" w:type="dxa"/>
          </w:tcPr>
          <w:p w14:paraId="2B2315D6" w14:textId="77777777" w:rsidR="00E82852" w:rsidRPr="00E82852" w:rsidRDefault="00E82852" w:rsidP="00E82852">
            <w:pPr>
              <w:rPr>
                <w:sz w:val="28"/>
                <w:szCs w:val="28"/>
              </w:rPr>
            </w:pPr>
            <w:r w:rsidRPr="00E82852">
              <w:rPr>
                <w:sz w:val="28"/>
                <w:szCs w:val="28"/>
              </w:rPr>
              <w:t>за</w:t>
            </w:r>
          </w:p>
        </w:tc>
        <w:tc>
          <w:tcPr>
            <w:tcW w:w="1412" w:type="dxa"/>
          </w:tcPr>
          <w:p w14:paraId="7C097580" w14:textId="77777777" w:rsidR="00E82852" w:rsidRPr="00E82852" w:rsidRDefault="00E82852" w:rsidP="00E82852">
            <w:pPr>
              <w:rPr>
                <w:sz w:val="28"/>
                <w:szCs w:val="28"/>
              </w:rPr>
            </w:pPr>
          </w:p>
        </w:tc>
      </w:tr>
      <w:tr w:rsidR="00E82852" w:rsidRPr="00E82852" w14:paraId="0346A82C" w14:textId="77777777" w:rsidTr="0046628B">
        <w:tc>
          <w:tcPr>
            <w:tcW w:w="6232" w:type="dxa"/>
          </w:tcPr>
          <w:p w14:paraId="659188B0" w14:textId="77777777" w:rsidR="00E82852" w:rsidRPr="00E82852" w:rsidRDefault="00E82852" w:rsidP="00E82852">
            <w:pPr>
              <w:rPr>
                <w:sz w:val="28"/>
                <w:szCs w:val="28"/>
              </w:rPr>
            </w:pPr>
            <w:r w:rsidRPr="00E82852">
              <w:rPr>
                <w:sz w:val="28"/>
                <w:szCs w:val="28"/>
              </w:rPr>
              <w:t xml:space="preserve">Светлана Костадинова </w:t>
            </w:r>
            <w:proofErr w:type="spellStart"/>
            <w:r w:rsidRPr="00E82852">
              <w:rPr>
                <w:sz w:val="28"/>
                <w:szCs w:val="28"/>
              </w:rPr>
              <w:t>Янушева</w:t>
            </w:r>
            <w:proofErr w:type="spellEnd"/>
          </w:p>
        </w:tc>
        <w:tc>
          <w:tcPr>
            <w:tcW w:w="1418" w:type="dxa"/>
          </w:tcPr>
          <w:p w14:paraId="1B35A3CD" w14:textId="77777777" w:rsidR="00E82852" w:rsidRPr="00E82852" w:rsidRDefault="00E82852" w:rsidP="00E82852">
            <w:pPr>
              <w:rPr>
                <w:sz w:val="28"/>
                <w:szCs w:val="28"/>
              </w:rPr>
            </w:pPr>
            <w:r w:rsidRPr="00E82852">
              <w:rPr>
                <w:sz w:val="28"/>
                <w:szCs w:val="28"/>
              </w:rPr>
              <w:t>за</w:t>
            </w:r>
          </w:p>
        </w:tc>
        <w:tc>
          <w:tcPr>
            <w:tcW w:w="1412" w:type="dxa"/>
          </w:tcPr>
          <w:p w14:paraId="73D9BD78" w14:textId="77777777" w:rsidR="00E82852" w:rsidRPr="00E82852" w:rsidRDefault="00E82852" w:rsidP="00E82852">
            <w:pPr>
              <w:rPr>
                <w:sz w:val="28"/>
                <w:szCs w:val="28"/>
              </w:rPr>
            </w:pPr>
          </w:p>
        </w:tc>
      </w:tr>
      <w:tr w:rsidR="00E82852" w:rsidRPr="00E82852" w14:paraId="06874126" w14:textId="77777777" w:rsidTr="0046628B">
        <w:tc>
          <w:tcPr>
            <w:tcW w:w="6232" w:type="dxa"/>
          </w:tcPr>
          <w:p w14:paraId="48AE51F6" w14:textId="77777777" w:rsidR="00E82852" w:rsidRPr="00E82852" w:rsidRDefault="00E82852" w:rsidP="00E82852">
            <w:pPr>
              <w:rPr>
                <w:sz w:val="28"/>
                <w:szCs w:val="28"/>
              </w:rPr>
            </w:pPr>
            <w:r w:rsidRPr="00E82852">
              <w:rPr>
                <w:sz w:val="28"/>
                <w:szCs w:val="28"/>
              </w:rPr>
              <w:t>Росица Велчева  Димова</w:t>
            </w:r>
          </w:p>
        </w:tc>
        <w:tc>
          <w:tcPr>
            <w:tcW w:w="1418" w:type="dxa"/>
          </w:tcPr>
          <w:p w14:paraId="628B2A20" w14:textId="77777777" w:rsidR="00E82852" w:rsidRPr="00E82852" w:rsidRDefault="00E82852" w:rsidP="00E82852">
            <w:pPr>
              <w:rPr>
                <w:sz w:val="28"/>
                <w:szCs w:val="28"/>
              </w:rPr>
            </w:pPr>
            <w:r w:rsidRPr="00E82852">
              <w:rPr>
                <w:sz w:val="28"/>
                <w:szCs w:val="28"/>
              </w:rPr>
              <w:t>за</w:t>
            </w:r>
          </w:p>
        </w:tc>
        <w:tc>
          <w:tcPr>
            <w:tcW w:w="1412" w:type="dxa"/>
          </w:tcPr>
          <w:p w14:paraId="0FDC03B7" w14:textId="77777777" w:rsidR="00E82852" w:rsidRPr="00E82852" w:rsidRDefault="00E82852" w:rsidP="00E82852">
            <w:pPr>
              <w:rPr>
                <w:sz w:val="28"/>
                <w:szCs w:val="28"/>
              </w:rPr>
            </w:pPr>
          </w:p>
        </w:tc>
      </w:tr>
      <w:tr w:rsidR="00E82852" w:rsidRPr="00E82852" w14:paraId="326729E7" w14:textId="77777777" w:rsidTr="0046628B">
        <w:tc>
          <w:tcPr>
            <w:tcW w:w="6232" w:type="dxa"/>
          </w:tcPr>
          <w:p w14:paraId="0DDB1517" w14:textId="77777777" w:rsidR="00E82852" w:rsidRPr="00E82852" w:rsidRDefault="00E82852" w:rsidP="00E82852">
            <w:pPr>
              <w:rPr>
                <w:sz w:val="28"/>
                <w:szCs w:val="28"/>
              </w:rPr>
            </w:pPr>
            <w:r w:rsidRPr="00E82852">
              <w:rPr>
                <w:sz w:val="28"/>
                <w:szCs w:val="28"/>
              </w:rPr>
              <w:t xml:space="preserve">Виолета Атанасова </w:t>
            </w:r>
            <w:proofErr w:type="spellStart"/>
            <w:r w:rsidRPr="00E82852">
              <w:rPr>
                <w:sz w:val="28"/>
                <w:szCs w:val="28"/>
              </w:rPr>
              <w:t>Диянова</w:t>
            </w:r>
            <w:proofErr w:type="spellEnd"/>
          </w:p>
        </w:tc>
        <w:tc>
          <w:tcPr>
            <w:tcW w:w="1418" w:type="dxa"/>
          </w:tcPr>
          <w:p w14:paraId="28C4D55E" w14:textId="77777777" w:rsidR="00E82852" w:rsidRPr="00E82852" w:rsidRDefault="00E82852" w:rsidP="00E82852">
            <w:pPr>
              <w:rPr>
                <w:sz w:val="28"/>
                <w:szCs w:val="28"/>
              </w:rPr>
            </w:pPr>
            <w:r w:rsidRPr="00E82852">
              <w:rPr>
                <w:sz w:val="28"/>
                <w:szCs w:val="28"/>
              </w:rPr>
              <w:t>за</w:t>
            </w:r>
          </w:p>
        </w:tc>
        <w:tc>
          <w:tcPr>
            <w:tcW w:w="1412" w:type="dxa"/>
          </w:tcPr>
          <w:p w14:paraId="223A51F7" w14:textId="77777777" w:rsidR="00E82852" w:rsidRPr="00E82852" w:rsidRDefault="00E82852" w:rsidP="00E82852">
            <w:pPr>
              <w:rPr>
                <w:sz w:val="28"/>
                <w:szCs w:val="28"/>
              </w:rPr>
            </w:pPr>
          </w:p>
        </w:tc>
      </w:tr>
      <w:tr w:rsidR="00E82852" w:rsidRPr="00E82852" w14:paraId="56FA2103" w14:textId="77777777" w:rsidTr="0046628B">
        <w:tc>
          <w:tcPr>
            <w:tcW w:w="6232" w:type="dxa"/>
          </w:tcPr>
          <w:p w14:paraId="3ABF4D19" w14:textId="77777777" w:rsidR="00E82852" w:rsidRPr="00E82852" w:rsidRDefault="00E82852" w:rsidP="00E82852">
            <w:pPr>
              <w:rPr>
                <w:sz w:val="28"/>
                <w:szCs w:val="28"/>
              </w:rPr>
            </w:pPr>
            <w:r w:rsidRPr="00E82852">
              <w:rPr>
                <w:sz w:val="28"/>
                <w:szCs w:val="28"/>
              </w:rPr>
              <w:t>Иван Георгиев Иванов</w:t>
            </w:r>
          </w:p>
        </w:tc>
        <w:tc>
          <w:tcPr>
            <w:tcW w:w="1418" w:type="dxa"/>
          </w:tcPr>
          <w:p w14:paraId="57FD8B2D" w14:textId="77777777" w:rsidR="00E82852" w:rsidRPr="00E82852" w:rsidRDefault="00E82852" w:rsidP="00E82852">
            <w:pPr>
              <w:rPr>
                <w:sz w:val="28"/>
                <w:szCs w:val="28"/>
              </w:rPr>
            </w:pPr>
            <w:r w:rsidRPr="00E82852">
              <w:rPr>
                <w:sz w:val="28"/>
                <w:szCs w:val="28"/>
              </w:rPr>
              <w:t>за</w:t>
            </w:r>
          </w:p>
        </w:tc>
        <w:tc>
          <w:tcPr>
            <w:tcW w:w="1412" w:type="dxa"/>
          </w:tcPr>
          <w:p w14:paraId="34D1280C" w14:textId="77777777" w:rsidR="00E82852" w:rsidRPr="00E82852" w:rsidRDefault="00E82852" w:rsidP="00E82852">
            <w:pPr>
              <w:rPr>
                <w:sz w:val="28"/>
                <w:szCs w:val="28"/>
              </w:rPr>
            </w:pPr>
          </w:p>
        </w:tc>
      </w:tr>
      <w:tr w:rsidR="00E82852" w:rsidRPr="00E82852" w14:paraId="64767A64" w14:textId="77777777" w:rsidTr="0046628B">
        <w:tc>
          <w:tcPr>
            <w:tcW w:w="6232" w:type="dxa"/>
          </w:tcPr>
          <w:p w14:paraId="54D142F6" w14:textId="77777777" w:rsidR="00E82852" w:rsidRPr="00E82852" w:rsidRDefault="00E82852" w:rsidP="00E82852">
            <w:pPr>
              <w:rPr>
                <w:sz w:val="28"/>
                <w:szCs w:val="28"/>
              </w:rPr>
            </w:pPr>
            <w:r w:rsidRPr="00E82852">
              <w:rPr>
                <w:sz w:val="28"/>
                <w:szCs w:val="28"/>
              </w:rPr>
              <w:t xml:space="preserve">Кина Атанасова </w:t>
            </w:r>
            <w:proofErr w:type="spellStart"/>
            <w:r w:rsidRPr="00E82852">
              <w:rPr>
                <w:sz w:val="28"/>
                <w:szCs w:val="28"/>
              </w:rPr>
              <w:t>Шереметова-Бошева</w:t>
            </w:r>
            <w:proofErr w:type="spellEnd"/>
          </w:p>
        </w:tc>
        <w:tc>
          <w:tcPr>
            <w:tcW w:w="1418" w:type="dxa"/>
          </w:tcPr>
          <w:p w14:paraId="7B02AD28" w14:textId="77777777" w:rsidR="00E82852" w:rsidRPr="00E82852" w:rsidRDefault="00E82852" w:rsidP="00E82852">
            <w:pPr>
              <w:rPr>
                <w:sz w:val="28"/>
                <w:szCs w:val="28"/>
              </w:rPr>
            </w:pPr>
            <w:r w:rsidRPr="00E82852">
              <w:rPr>
                <w:sz w:val="28"/>
                <w:szCs w:val="28"/>
              </w:rPr>
              <w:t>за</w:t>
            </w:r>
          </w:p>
        </w:tc>
        <w:tc>
          <w:tcPr>
            <w:tcW w:w="1412" w:type="dxa"/>
          </w:tcPr>
          <w:p w14:paraId="30B9D6E9" w14:textId="77777777" w:rsidR="00E82852" w:rsidRPr="00E82852" w:rsidRDefault="00E82852" w:rsidP="00E82852">
            <w:pPr>
              <w:rPr>
                <w:sz w:val="28"/>
                <w:szCs w:val="28"/>
              </w:rPr>
            </w:pPr>
          </w:p>
        </w:tc>
      </w:tr>
      <w:tr w:rsidR="00E82852" w:rsidRPr="00E82852" w14:paraId="3539DE15" w14:textId="77777777" w:rsidTr="0046628B">
        <w:tc>
          <w:tcPr>
            <w:tcW w:w="6232" w:type="dxa"/>
          </w:tcPr>
          <w:p w14:paraId="30422EB0" w14:textId="77777777" w:rsidR="00E82852" w:rsidRPr="00E82852" w:rsidRDefault="00E82852" w:rsidP="00E82852">
            <w:pPr>
              <w:rPr>
                <w:sz w:val="28"/>
                <w:szCs w:val="28"/>
              </w:rPr>
            </w:pPr>
            <w:r w:rsidRPr="00E82852">
              <w:rPr>
                <w:sz w:val="28"/>
                <w:szCs w:val="28"/>
              </w:rPr>
              <w:t xml:space="preserve">Христина  Стаматова  </w:t>
            </w:r>
            <w:proofErr w:type="spellStart"/>
            <w:r w:rsidRPr="00E82852">
              <w:rPr>
                <w:sz w:val="28"/>
                <w:szCs w:val="28"/>
              </w:rPr>
              <w:t>Хаджиатанасова</w:t>
            </w:r>
            <w:proofErr w:type="spellEnd"/>
          </w:p>
        </w:tc>
        <w:tc>
          <w:tcPr>
            <w:tcW w:w="1418" w:type="dxa"/>
          </w:tcPr>
          <w:p w14:paraId="7605E00A" w14:textId="77777777" w:rsidR="00E82852" w:rsidRPr="00E82852" w:rsidRDefault="00E82852" w:rsidP="00E82852">
            <w:pPr>
              <w:rPr>
                <w:sz w:val="28"/>
                <w:szCs w:val="28"/>
              </w:rPr>
            </w:pPr>
            <w:r w:rsidRPr="00E82852">
              <w:rPr>
                <w:sz w:val="28"/>
                <w:szCs w:val="28"/>
              </w:rPr>
              <w:t>за</w:t>
            </w:r>
          </w:p>
        </w:tc>
        <w:tc>
          <w:tcPr>
            <w:tcW w:w="1412" w:type="dxa"/>
          </w:tcPr>
          <w:p w14:paraId="5A70D21F" w14:textId="77777777" w:rsidR="00E82852" w:rsidRPr="00E82852" w:rsidRDefault="00E82852" w:rsidP="00E82852">
            <w:pPr>
              <w:rPr>
                <w:sz w:val="28"/>
                <w:szCs w:val="28"/>
              </w:rPr>
            </w:pPr>
          </w:p>
        </w:tc>
      </w:tr>
      <w:tr w:rsidR="00E82852" w:rsidRPr="00E82852" w14:paraId="3496823F" w14:textId="77777777" w:rsidTr="0046628B">
        <w:tc>
          <w:tcPr>
            <w:tcW w:w="6232" w:type="dxa"/>
          </w:tcPr>
          <w:p w14:paraId="080997E9" w14:textId="77777777" w:rsidR="00E82852" w:rsidRPr="00E82852" w:rsidRDefault="00E82852" w:rsidP="00E82852">
            <w:pPr>
              <w:rPr>
                <w:sz w:val="28"/>
                <w:szCs w:val="28"/>
              </w:rPr>
            </w:pPr>
            <w:r w:rsidRPr="00E82852">
              <w:rPr>
                <w:sz w:val="28"/>
                <w:szCs w:val="28"/>
              </w:rPr>
              <w:t>Магдалена Стоянова Петкова</w:t>
            </w:r>
          </w:p>
        </w:tc>
        <w:tc>
          <w:tcPr>
            <w:tcW w:w="1418" w:type="dxa"/>
          </w:tcPr>
          <w:p w14:paraId="731575AC" w14:textId="77777777" w:rsidR="00E82852" w:rsidRPr="00E82852" w:rsidRDefault="00E82852" w:rsidP="00E82852">
            <w:pPr>
              <w:rPr>
                <w:sz w:val="28"/>
                <w:szCs w:val="28"/>
              </w:rPr>
            </w:pPr>
            <w:r w:rsidRPr="00E82852">
              <w:rPr>
                <w:sz w:val="28"/>
                <w:szCs w:val="28"/>
              </w:rPr>
              <w:t>за</w:t>
            </w:r>
          </w:p>
        </w:tc>
        <w:tc>
          <w:tcPr>
            <w:tcW w:w="1412" w:type="dxa"/>
          </w:tcPr>
          <w:p w14:paraId="195031E3" w14:textId="77777777" w:rsidR="00E82852" w:rsidRPr="00E82852" w:rsidRDefault="00E82852" w:rsidP="00E82852">
            <w:pPr>
              <w:rPr>
                <w:sz w:val="28"/>
                <w:szCs w:val="28"/>
              </w:rPr>
            </w:pPr>
          </w:p>
        </w:tc>
      </w:tr>
    </w:tbl>
    <w:p w14:paraId="0D0F67E2" w14:textId="68FB9721" w:rsidR="00E82852" w:rsidRPr="00E82852" w:rsidRDefault="00E82852" w:rsidP="00E82852">
      <w:pPr>
        <w:rPr>
          <w:sz w:val="28"/>
          <w:szCs w:val="28"/>
        </w:rPr>
      </w:pPr>
      <w:r>
        <w:rPr>
          <w:sz w:val="28"/>
          <w:szCs w:val="28"/>
        </w:rPr>
        <w:t>Гласували:</w:t>
      </w:r>
      <w:r w:rsidRPr="00E82852">
        <w:rPr>
          <w:sz w:val="28"/>
          <w:szCs w:val="28"/>
        </w:rPr>
        <w:t xml:space="preserve"> „за“ - </w:t>
      </w:r>
      <w:r>
        <w:rPr>
          <w:sz w:val="28"/>
          <w:szCs w:val="28"/>
        </w:rPr>
        <w:t>17</w:t>
      </w:r>
      <w:r w:rsidRPr="00E82852">
        <w:rPr>
          <w:sz w:val="28"/>
          <w:szCs w:val="28"/>
        </w:rPr>
        <w:t xml:space="preserve">  ; „против“ – няма</w:t>
      </w:r>
    </w:p>
    <w:p w14:paraId="2310F709" w14:textId="710AA249" w:rsidR="00E82852" w:rsidRPr="00E82852" w:rsidRDefault="00E82852" w:rsidP="00E82852">
      <w:pPr>
        <w:spacing w:after="200" w:line="276" w:lineRule="auto"/>
        <w:rPr>
          <w:sz w:val="28"/>
          <w:szCs w:val="28"/>
        </w:rPr>
      </w:pPr>
      <w:r w:rsidRPr="00E82852">
        <w:rPr>
          <w:sz w:val="28"/>
          <w:szCs w:val="28"/>
        </w:rPr>
        <w:t xml:space="preserve">Решението е прието в  </w:t>
      </w:r>
      <w:r w:rsidR="005E65C6">
        <w:rPr>
          <w:sz w:val="28"/>
          <w:szCs w:val="28"/>
        </w:rPr>
        <w:t xml:space="preserve">8,20 </w:t>
      </w:r>
      <w:r w:rsidRPr="00E82852">
        <w:rPr>
          <w:sz w:val="28"/>
          <w:szCs w:val="28"/>
        </w:rPr>
        <w:t>часа.</w:t>
      </w:r>
    </w:p>
    <w:p w14:paraId="7F7050AA" w14:textId="48ECC16B" w:rsidR="005E65C6" w:rsidRPr="00114FA2" w:rsidRDefault="005E65C6" w:rsidP="00114FA2">
      <w:pPr>
        <w:ind w:firstLine="567"/>
        <w:rPr>
          <w:sz w:val="28"/>
          <w:szCs w:val="28"/>
          <w:u w:val="single"/>
        </w:rPr>
      </w:pPr>
      <w:r w:rsidRPr="00114FA2">
        <w:rPr>
          <w:sz w:val="28"/>
          <w:szCs w:val="28"/>
          <w:u w:val="single"/>
        </w:rPr>
        <w:t xml:space="preserve">По т. 2 от дневния ред </w:t>
      </w:r>
    </w:p>
    <w:p w14:paraId="10BA8840" w14:textId="77777777" w:rsidR="00D976A4" w:rsidRPr="00EF2E14" w:rsidRDefault="00D976A4" w:rsidP="00EF2E14">
      <w:pPr>
        <w:jc w:val="center"/>
        <w:outlineLvl w:val="0"/>
        <w:rPr>
          <w:b/>
          <w:bCs/>
          <w:color w:val="000000"/>
          <w:kern w:val="28"/>
          <w:sz w:val="28"/>
          <w:szCs w:val="28"/>
        </w:rPr>
      </w:pPr>
      <w:r w:rsidRPr="00EF2E14">
        <w:rPr>
          <w:b/>
          <w:bCs/>
          <w:color w:val="000000"/>
          <w:kern w:val="28"/>
          <w:sz w:val="28"/>
          <w:szCs w:val="28"/>
        </w:rPr>
        <w:t>РЕШЕНИЕ</w:t>
      </w:r>
    </w:p>
    <w:p w14:paraId="5F09C9A7" w14:textId="77777777" w:rsidR="00D976A4" w:rsidRPr="00EF2E14" w:rsidRDefault="00D976A4" w:rsidP="00EF2E14">
      <w:pPr>
        <w:jc w:val="center"/>
        <w:outlineLvl w:val="1"/>
        <w:rPr>
          <w:b/>
          <w:color w:val="000000"/>
          <w:sz w:val="28"/>
          <w:szCs w:val="28"/>
        </w:rPr>
      </w:pPr>
      <w:r w:rsidRPr="00EF2E14">
        <w:rPr>
          <w:b/>
          <w:color w:val="000000"/>
          <w:sz w:val="28"/>
          <w:szCs w:val="28"/>
        </w:rPr>
        <w:t>№ 359 – НС</w:t>
      </w:r>
    </w:p>
    <w:p w14:paraId="6855C574" w14:textId="77777777" w:rsidR="00D976A4" w:rsidRPr="00EF2E14" w:rsidRDefault="00D976A4" w:rsidP="00EF2E14">
      <w:pPr>
        <w:jc w:val="center"/>
        <w:outlineLvl w:val="1"/>
        <w:rPr>
          <w:b/>
          <w:color w:val="000000"/>
          <w:sz w:val="28"/>
          <w:szCs w:val="28"/>
        </w:rPr>
      </w:pPr>
    </w:p>
    <w:p w14:paraId="3D84E748" w14:textId="77777777" w:rsidR="00D976A4" w:rsidRDefault="00D976A4" w:rsidP="00EF2E14">
      <w:pPr>
        <w:ind w:firstLine="708"/>
        <w:jc w:val="both"/>
        <w:rPr>
          <w:sz w:val="28"/>
          <w:szCs w:val="28"/>
          <w:lang w:val="en-US"/>
        </w:rPr>
      </w:pPr>
      <w:r w:rsidRPr="00EF2E14">
        <w:rPr>
          <w:sz w:val="28"/>
          <w:szCs w:val="28"/>
          <w:u w:val="single"/>
        </w:rPr>
        <w:t>Относно</w:t>
      </w:r>
      <w:r w:rsidRPr="00EF2E14">
        <w:rPr>
          <w:sz w:val="28"/>
          <w:szCs w:val="28"/>
        </w:rPr>
        <w:t xml:space="preserve"> Промени в съставите на секционните избирателни комисии, назначени на територията на област Бургас, направени от всички политически партии и коалиции, регистрирани за участие при произвеждане на изборите за народни представители на 02 април 2023 г.</w:t>
      </w:r>
    </w:p>
    <w:p w14:paraId="4594767F" w14:textId="77777777" w:rsidR="00EF2E14" w:rsidRPr="00EF2E14" w:rsidRDefault="00EF2E14" w:rsidP="00EF2E14">
      <w:pPr>
        <w:ind w:firstLine="708"/>
        <w:jc w:val="both"/>
        <w:rPr>
          <w:sz w:val="28"/>
          <w:szCs w:val="28"/>
          <w:lang w:val="en-US"/>
        </w:rPr>
      </w:pPr>
    </w:p>
    <w:p w14:paraId="2EA97D77" w14:textId="77777777" w:rsidR="00D976A4" w:rsidRPr="00EF2E14" w:rsidRDefault="00D976A4" w:rsidP="00EF2E14">
      <w:pPr>
        <w:ind w:firstLine="708"/>
        <w:jc w:val="both"/>
        <w:rPr>
          <w:sz w:val="28"/>
          <w:szCs w:val="28"/>
        </w:rPr>
      </w:pPr>
      <w:r w:rsidRPr="00EF2E14">
        <w:rPr>
          <w:sz w:val="28"/>
          <w:szCs w:val="28"/>
        </w:rPr>
        <w:t>В Районна избирателна комисия Бургас са постъпили заявления на хартиен и електронен носител от политическите партии и коалиции, чрез техните представители за замяна на членове на секционни комисии. Постъпили са и искания от СИК за смяна на членове, които не са се явили в изборния ден, като след уведомяване на политическите партии същите са посочили лица, които да ги заместят. Във връзка с неявяването на някои от назначените членове на СИК и поради липса на резерви, някои комисии остават с по-малко от предвидения брой членове, но имащи достатъчно кворум за работа.</w:t>
      </w:r>
    </w:p>
    <w:p w14:paraId="373EFC92" w14:textId="77777777" w:rsidR="00D976A4" w:rsidRPr="00EF2E14" w:rsidRDefault="00D976A4" w:rsidP="00EF2E14">
      <w:pPr>
        <w:ind w:firstLine="708"/>
        <w:rPr>
          <w:sz w:val="28"/>
          <w:szCs w:val="28"/>
        </w:rPr>
      </w:pPr>
      <w:r w:rsidRPr="00EF2E14">
        <w:rPr>
          <w:sz w:val="28"/>
          <w:szCs w:val="28"/>
        </w:rPr>
        <w:t>Предвид горното и на основание чл. 229, ал. 2 и ал.3 във връзка с чл.72, ал. 1, т. 4 от Изборния кодекс, Районна избирателна комисия – Бургас</w:t>
      </w:r>
    </w:p>
    <w:p w14:paraId="066C4BAD" w14:textId="77777777" w:rsidR="00D976A4" w:rsidRPr="00EF2E14" w:rsidRDefault="00D976A4" w:rsidP="00EF2E14">
      <w:pPr>
        <w:rPr>
          <w:sz w:val="28"/>
          <w:szCs w:val="28"/>
        </w:rPr>
      </w:pPr>
    </w:p>
    <w:p w14:paraId="039FEF23" w14:textId="77777777" w:rsidR="00D976A4" w:rsidRPr="00EF2E14" w:rsidRDefault="00D976A4" w:rsidP="00EF2E14">
      <w:pPr>
        <w:pStyle w:val="af1"/>
        <w:shd w:val="clear" w:color="auto" w:fill="FFFFFF"/>
        <w:jc w:val="both"/>
        <w:rPr>
          <w:b/>
          <w:sz w:val="28"/>
          <w:szCs w:val="28"/>
        </w:rPr>
      </w:pPr>
      <w:r w:rsidRPr="00EF2E14">
        <w:rPr>
          <w:sz w:val="28"/>
          <w:szCs w:val="28"/>
        </w:rPr>
        <w:tab/>
      </w:r>
      <w:r w:rsidRPr="00EF2E14">
        <w:rPr>
          <w:sz w:val="28"/>
          <w:szCs w:val="28"/>
        </w:rPr>
        <w:tab/>
      </w:r>
      <w:r w:rsidRPr="00EF2E14">
        <w:rPr>
          <w:sz w:val="28"/>
          <w:szCs w:val="28"/>
        </w:rPr>
        <w:tab/>
      </w:r>
      <w:r w:rsidRPr="00EF2E14">
        <w:rPr>
          <w:sz w:val="28"/>
          <w:szCs w:val="28"/>
        </w:rPr>
        <w:tab/>
      </w:r>
      <w:r w:rsidRPr="00EF2E14">
        <w:rPr>
          <w:sz w:val="28"/>
          <w:szCs w:val="28"/>
        </w:rPr>
        <w:tab/>
      </w:r>
      <w:r w:rsidRPr="00EF2E14">
        <w:rPr>
          <w:b/>
          <w:sz w:val="28"/>
          <w:szCs w:val="28"/>
        </w:rPr>
        <w:t>РЕШИ</w:t>
      </w:r>
    </w:p>
    <w:p w14:paraId="29A5C98A" w14:textId="77777777" w:rsidR="00D976A4" w:rsidRPr="00EF2E14" w:rsidRDefault="00D976A4" w:rsidP="00EF2E14">
      <w:pPr>
        <w:pStyle w:val="af3"/>
        <w:ind w:firstLine="708"/>
        <w:jc w:val="both"/>
        <w:rPr>
          <w:rFonts w:ascii="Times New Roman" w:eastAsia="Times New Roman" w:hAnsi="Times New Roman"/>
          <w:sz w:val="28"/>
          <w:szCs w:val="28"/>
          <w:lang w:eastAsia="bg-BG"/>
        </w:rPr>
      </w:pPr>
    </w:p>
    <w:p w14:paraId="583172F8" w14:textId="77777777" w:rsidR="00D976A4" w:rsidRPr="00EF2E14" w:rsidRDefault="00D976A4" w:rsidP="00EF2E14">
      <w:pPr>
        <w:pStyle w:val="af3"/>
        <w:ind w:firstLine="708"/>
        <w:jc w:val="both"/>
        <w:rPr>
          <w:rFonts w:ascii="Times New Roman" w:eastAsia="Times New Roman" w:hAnsi="Times New Roman"/>
          <w:sz w:val="28"/>
          <w:szCs w:val="28"/>
          <w:lang w:eastAsia="bg-BG"/>
        </w:rPr>
      </w:pPr>
      <w:r w:rsidRPr="00EF2E14">
        <w:rPr>
          <w:rFonts w:ascii="Times New Roman" w:eastAsia="Times New Roman" w:hAnsi="Times New Roman"/>
          <w:b/>
          <w:sz w:val="28"/>
          <w:szCs w:val="28"/>
          <w:lang w:eastAsia="bg-BG"/>
        </w:rPr>
        <w:t>ОСВОБОЖДАВА</w:t>
      </w:r>
      <w:r w:rsidRPr="00EF2E14">
        <w:rPr>
          <w:rFonts w:ascii="Times New Roman" w:eastAsia="Times New Roman" w:hAnsi="Times New Roman"/>
          <w:sz w:val="28"/>
          <w:szCs w:val="28"/>
          <w:lang w:eastAsia="bg-BG"/>
        </w:rPr>
        <w:t xml:space="preserve"> длъжностните лица от посочените в заявленията състави на СИК на територията на област Бургас,  съгласно списъчен състав.</w:t>
      </w:r>
    </w:p>
    <w:p w14:paraId="3B258951" w14:textId="77777777" w:rsidR="00D976A4" w:rsidRPr="00EF2E14" w:rsidRDefault="00D976A4" w:rsidP="00EF2E14">
      <w:pPr>
        <w:pStyle w:val="af3"/>
        <w:ind w:firstLine="708"/>
        <w:jc w:val="both"/>
        <w:rPr>
          <w:rFonts w:ascii="Times New Roman" w:eastAsia="Times New Roman" w:hAnsi="Times New Roman"/>
          <w:sz w:val="28"/>
          <w:szCs w:val="28"/>
          <w:lang w:eastAsia="bg-BG"/>
        </w:rPr>
      </w:pPr>
      <w:r w:rsidRPr="00EF2E14">
        <w:rPr>
          <w:rFonts w:ascii="Times New Roman" w:eastAsia="Times New Roman" w:hAnsi="Times New Roman"/>
          <w:b/>
          <w:sz w:val="28"/>
          <w:szCs w:val="28"/>
          <w:lang w:eastAsia="bg-BG"/>
        </w:rPr>
        <w:t>ОБЕЗСИЛВА</w:t>
      </w:r>
      <w:r w:rsidRPr="00EF2E14">
        <w:rPr>
          <w:rFonts w:ascii="Times New Roman" w:eastAsia="Times New Roman" w:hAnsi="Times New Roman"/>
          <w:sz w:val="28"/>
          <w:szCs w:val="28"/>
          <w:lang w:eastAsia="bg-BG"/>
        </w:rPr>
        <w:t xml:space="preserve"> издадените удостоверения на заменените членове на СИК.</w:t>
      </w:r>
    </w:p>
    <w:p w14:paraId="082267B0" w14:textId="77777777" w:rsidR="00D976A4" w:rsidRPr="00EF2E14" w:rsidRDefault="00D976A4" w:rsidP="00B9112E">
      <w:pPr>
        <w:pStyle w:val="af3"/>
        <w:ind w:firstLine="567"/>
        <w:jc w:val="both"/>
        <w:rPr>
          <w:rFonts w:ascii="Times New Roman" w:eastAsia="Times New Roman" w:hAnsi="Times New Roman"/>
          <w:sz w:val="28"/>
          <w:szCs w:val="28"/>
          <w:lang w:eastAsia="bg-BG"/>
        </w:rPr>
      </w:pPr>
      <w:r w:rsidRPr="00EF2E14">
        <w:rPr>
          <w:rFonts w:ascii="Times New Roman" w:eastAsia="Times New Roman" w:hAnsi="Times New Roman"/>
          <w:b/>
          <w:sz w:val="28"/>
          <w:szCs w:val="28"/>
          <w:lang w:eastAsia="bg-BG"/>
        </w:rPr>
        <w:lastRenderedPageBreak/>
        <w:t>НАЗНАЧАВА</w:t>
      </w:r>
      <w:r w:rsidRPr="00EF2E14">
        <w:rPr>
          <w:rFonts w:ascii="Times New Roman" w:eastAsia="Times New Roman" w:hAnsi="Times New Roman"/>
          <w:sz w:val="28"/>
          <w:szCs w:val="28"/>
          <w:lang w:eastAsia="bg-BG"/>
        </w:rPr>
        <w:t xml:space="preserve"> на съответните длъжности в посочените заявления номера на СИК на територията на област Бургас, лицата съгласно списъчен състав.</w:t>
      </w:r>
    </w:p>
    <w:p w14:paraId="2AF076C6" w14:textId="77777777" w:rsidR="00D976A4" w:rsidRPr="00EF2E14" w:rsidRDefault="00D976A4" w:rsidP="00B9112E">
      <w:pPr>
        <w:pStyle w:val="af3"/>
        <w:ind w:firstLine="567"/>
        <w:jc w:val="both"/>
        <w:rPr>
          <w:rFonts w:ascii="Times New Roman" w:eastAsia="Times New Roman" w:hAnsi="Times New Roman"/>
          <w:sz w:val="28"/>
          <w:szCs w:val="28"/>
          <w:lang w:eastAsia="bg-BG"/>
        </w:rPr>
      </w:pPr>
      <w:r w:rsidRPr="00EF2E14">
        <w:rPr>
          <w:rFonts w:ascii="Times New Roman" w:eastAsia="Times New Roman" w:hAnsi="Times New Roman"/>
          <w:b/>
          <w:sz w:val="28"/>
          <w:szCs w:val="28"/>
          <w:lang w:eastAsia="bg-BG"/>
        </w:rPr>
        <w:t>ИЗДАВА</w:t>
      </w:r>
      <w:r w:rsidRPr="00EF2E14">
        <w:rPr>
          <w:rFonts w:ascii="Times New Roman" w:eastAsia="Times New Roman" w:hAnsi="Times New Roman"/>
          <w:sz w:val="28"/>
          <w:szCs w:val="28"/>
          <w:lang w:eastAsia="bg-BG"/>
        </w:rPr>
        <w:t xml:space="preserve"> удостоверения на назначените членове на СИК.</w:t>
      </w:r>
    </w:p>
    <w:p w14:paraId="6609475E" w14:textId="77777777" w:rsidR="00D976A4" w:rsidRPr="00EF2E14" w:rsidRDefault="00D976A4" w:rsidP="00B9112E">
      <w:pPr>
        <w:pStyle w:val="af3"/>
        <w:ind w:firstLine="567"/>
        <w:jc w:val="both"/>
        <w:rPr>
          <w:rFonts w:ascii="Times New Roman" w:eastAsia="Times New Roman" w:hAnsi="Times New Roman"/>
          <w:sz w:val="28"/>
          <w:szCs w:val="28"/>
          <w:lang w:eastAsia="bg-BG"/>
        </w:rPr>
      </w:pPr>
      <w:r w:rsidRPr="00EF2E14">
        <w:rPr>
          <w:rFonts w:ascii="Times New Roman" w:eastAsia="Times New Roman" w:hAnsi="Times New Roman"/>
          <w:sz w:val="28"/>
          <w:szCs w:val="28"/>
          <w:lang w:eastAsia="bg-BG"/>
        </w:rPr>
        <w:t xml:space="preserve">Неразделна част от това решение е </w:t>
      </w:r>
      <w:r w:rsidRPr="006B1B4E">
        <w:rPr>
          <w:rFonts w:ascii="Times New Roman" w:eastAsia="Times New Roman" w:hAnsi="Times New Roman"/>
          <w:b/>
          <w:sz w:val="28"/>
          <w:szCs w:val="28"/>
          <w:lang w:eastAsia="bg-BG"/>
        </w:rPr>
        <w:t>Приложение № 1</w:t>
      </w:r>
      <w:r w:rsidRPr="00EF2E14">
        <w:rPr>
          <w:rFonts w:ascii="Times New Roman" w:eastAsia="Times New Roman" w:hAnsi="Times New Roman"/>
          <w:sz w:val="28"/>
          <w:szCs w:val="28"/>
          <w:lang w:eastAsia="bg-BG"/>
        </w:rPr>
        <w:t xml:space="preserve"> на списъчния състав на СИК.</w:t>
      </w:r>
    </w:p>
    <w:p w14:paraId="3981E233" w14:textId="14C81B9E" w:rsidR="005E65C6" w:rsidRPr="00B9112E" w:rsidRDefault="00D976A4" w:rsidP="00B9112E">
      <w:pPr>
        <w:pStyle w:val="af3"/>
        <w:ind w:firstLine="567"/>
        <w:jc w:val="both"/>
        <w:rPr>
          <w:rFonts w:ascii="Times New Roman" w:hAnsi="Times New Roman"/>
          <w:b/>
          <w:sz w:val="28"/>
          <w:szCs w:val="28"/>
        </w:rPr>
      </w:pPr>
      <w:r w:rsidRPr="00EF2E14">
        <w:rPr>
          <w:rFonts w:ascii="Times New Roman" w:hAnsi="Times New Roman"/>
          <w:b/>
          <w:color w:val="333333"/>
          <w:sz w:val="28"/>
          <w:szCs w:val="28"/>
        </w:rPr>
        <w:t xml:space="preserve"> </w:t>
      </w:r>
      <w:proofErr w:type="spellStart"/>
      <w:r w:rsidRPr="00B9112E">
        <w:rPr>
          <w:rFonts w:ascii="Times New Roman" w:hAnsi="Times New Roman"/>
          <w:sz w:val="28"/>
          <w:szCs w:val="28"/>
          <w:lang w:val="en-US"/>
        </w:rPr>
        <w:t>Решението</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може</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да</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бъде</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оспорено</w:t>
      </w:r>
      <w:proofErr w:type="spellEnd"/>
      <w:r w:rsidRPr="00B9112E">
        <w:rPr>
          <w:rFonts w:ascii="Times New Roman" w:hAnsi="Times New Roman"/>
          <w:sz w:val="28"/>
          <w:szCs w:val="28"/>
          <w:lang w:val="en-US"/>
        </w:rPr>
        <w:t xml:space="preserve"> </w:t>
      </w:r>
      <w:r w:rsidRPr="00B9112E">
        <w:rPr>
          <w:rFonts w:ascii="Times New Roman" w:hAnsi="Times New Roman"/>
          <w:sz w:val="28"/>
          <w:szCs w:val="28"/>
        </w:rPr>
        <w:t xml:space="preserve">чрез РИК-Бургас </w:t>
      </w:r>
      <w:proofErr w:type="spellStart"/>
      <w:r w:rsidRPr="00B9112E">
        <w:rPr>
          <w:rFonts w:ascii="Times New Roman" w:hAnsi="Times New Roman"/>
          <w:sz w:val="28"/>
          <w:szCs w:val="28"/>
          <w:lang w:val="en-US"/>
        </w:rPr>
        <w:t>пред</w:t>
      </w:r>
      <w:proofErr w:type="spellEnd"/>
      <w:r w:rsidRPr="00B9112E">
        <w:rPr>
          <w:rFonts w:ascii="Times New Roman" w:hAnsi="Times New Roman"/>
          <w:sz w:val="28"/>
          <w:szCs w:val="28"/>
          <w:lang w:val="en-US"/>
        </w:rPr>
        <w:t xml:space="preserve"> ЦИК в 3 (</w:t>
      </w:r>
      <w:proofErr w:type="spellStart"/>
      <w:r w:rsidRPr="00B9112E">
        <w:rPr>
          <w:rFonts w:ascii="Times New Roman" w:hAnsi="Times New Roman"/>
          <w:sz w:val="28"/>
          <w:szCs w:val="28"/>
          <w:lang w:val="en-US"/>
        </w:rPr>
        <w:t>три</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дневен</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срок</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от</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обявяването</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му</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на</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основание</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чл</w:t>
      </w:r>
      <w:proofErr w:type="spellEnd"/>
      <w:r w:rsidRPr="00B9112E">
        <w:rPr>
          <w:rFonts w:ascii="Times New Roman" w:hAnsi="Times New Roman"/>
          <w:sz w:val="28"/>
          <w:szCs w:val="28"/>
        </w:rPr>
        <w:t xml:space="preserve">.73 от </w:t>
      </w:r>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Изборния</w:t>
      </w:r>
      <w:proofErr w:type="spellEnd"/>
      <w:r w:rsidRPr="00B9112E">
        <w:rPr>
          <w:rFonts w:ascii="Times New Roman" w:hAnsi="Times New Roman"/>
          <w:sz w:val="28"/>
          <w:szCs w:val="28"/>
          <w:lang w:val="en-US"/>
        </w:rPr>
        <w:t xml:space="preserve"> </w:t>
      </w:r>
      <w:proofErr w:type="spellStart"/>
      <w:r w:rsidRPr="00B9112E">
        <w:rPr>
          <w:rFonts w:ascii="Times New Roman" w:hAnsi="Times New Roman"/>
          <w:sz w:val="28"/>
          <w:szCs w:val="28"/>
          <w:lang w:val="en-US"/>
        </w:rPr>
        <w:t>кодекс</w:t>
      </w:r>
      <w:proofErr w:type="spellEnd"/>
      <w:r w:rsidRPr="00B9112E">
        <w:rPr>
          <w:rFonts w:ascii="Times New Roman" w:hAnsi="Times New Roman"/>
          <w:sz w:val="28"/>
          <w:szCs w:val="28"/>
          <w:lang w:val="en-US"/>
        </w:rPr>
        <w:t>.</w:t>
      </w:r>
    </w:p>
    <w:p w14:paraId="660AFE37" w14:textId="77777777" w:rsidR="005E65C6" w:rsidRPr="00B9112E" w:rsidRDefault="005E65C6" w:rsidP="00EF2E14">
      <w:pPr>
        <w:ind w:firstLine="540"/>
        <w:jc w:val="center"/>
        <w:rPr>
          <w:b/>
          <w:sz w:val="28"/>
          <w:szCs w:val="28"/>
        </w:rPr>
      </w:pPr>
    </w:p>
    <w:p w14:paraId="6BA8CF17" w14:textId="77777777" w:rsidR="005E65C6" w:rsidRPr="00114FA2" w:rsidRDefault="005E65C6"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5E65C6" w:rsidRPr="00114FA2" w14:paraId="4F147F7B" w14:textId="77777777" w:rsidTr="0046628B">
        <w:tc>
          <w:tcPr>
            <w:tcW w:w="6232" w:type="dxa"/>
          </w:tcPr>
          <w:p w14:paraId="461D9BF8" w14:textId="77777777" w:rsidR="005E65C6" w:rsidRPr="00114FA2" w:rsidRDefault="005E65C6" w:rsidP="00114FA2">
            <w:pPr>
              <w:jc w:val="center"/>
              <w:rPr>
                <w:sz w:val="28"/>
                <w:szCs w:val="28"/>
              </w:rPr>
            </w:pPr>
            <w:r w:rsidRPr="00114FA2">
              <w:rPr>
                <w:sz w:val="28"/>
                <w:szCs w:val="28"/>
              </w:rPr>
              <w:t>ЧЛЕНОВЕ</w:t>
            </w:r>
          </w:p>
        </w:tc>
        <w:tc>
          <w:tcPr>
            <w:tcW w:w="1418" w:type="dxa"/>
          </w:tcPr>
          <w:p w14:paraId="78F5413F" w14:textId="77777777" w:rsidR="005E65C6" w:rsidRPr="00114FA2" w:rsidRDefault="005E65C6" w:rsidP="00114FA2">
            <w:pPr>
              <w:jc w:val="center"/>
              <w:rPr>
                <w:sz w:val="28"/>
                <w:szCs w:val="28"/>
              </w:rPr>
            </w:pPr>
            <w:r w:rsidRPr="00114FA2">
              <w:rPr>
                <w:sz w:val="28"/>
                <w:szCs w:val="28"/>
              </w:rPr>
              <w:t>ЗА</w:t>
            </w:r>
          </w:p>
        </w:tc>
        <w:tc>
          <w:tcPr>
            <w:tcW w:w="1412" w:type="dxa"/>
          </w:tcPr>
          <w:p w14:paraId="73D50B04" w14:textId="77777777" w:rsidR="005E65C6" w:rsidRPr="00114FA2" w:rsidRDefault="005E65C6" w:rsidP="00114FA2">
            <w:pPr>
              <w:jc w:val="center"/>
              <w:rPr>
                <w:sz w:val="28"/>
                <w:szCs w:val="28"/>
              </w:rPr>
            </w:pPr>
            <w:r w:rsidRPr="00114FA2">
              <w:rPr>
                <w:sz w:val="28"/>
                <w:szCs w:val="28"/>
              </w:rPr>
              <w:t>ПРОТИВ</w:t>
            </w:r>
          </w:p>
        </w:tc>
      </w:tr>
      <w:tr w:rsidR="005E65C6" w:rsidRPr="00114FA2" w14:paraId="72C22C12" w14:textId="77777777" w:rsidTr="0046628B">
        <w:tc>
          <w:tcPr>
            <w:tcW w:w="6232" w:type="dxa"/>
          </w:tcPr>
          <w:p w14:paraId="606B623B" w14:textId="77777777" w:rsidR="005E65C6" w:rsidRPr="00114FA2" w:rsidRDefault="005E65C6"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12A45564" w14:textId="77777777" w:rsidR="005E65C6" w:rsidRPr="00114FA2" w:rsidRDefault="005E65C6" w:rsidP="00114FA2">
            <w:pPr>
              <w:rPr>
                <w:sz w:val="28"/>
                <w:szCs w:val="28"/>
              </w:rPr>
            </w:pPr>
            <w:r w:rsidRPr="00114FA2">
              <w:rPr>
                <w:sz w:val="28"/>
                <w:szCs w:val="28"/>
              </w:rPr>
              <w:t>за</w:t>
            </w:r>
          </w:p>
        </w:tc>
        <w:tc>
          <w:tcPr>
            <w:tcW w:w="1412" w:type="dxa"/>
          </w:tcPr>
          <w:p w14:paraId="456C9CA4" w14:textId="77777777" w:rsidR="005E65C6" w:rsidRPr="00114FA2" w:rsidRDefault="005E65C6" w:rsidP="00114FA2">
            <w:pPr>
              <w:rPr>
                <w:sz w:val="28"/>
                <w:szCs w:val="28"/>
              </w:rPr>
            </w:pPr>
          </w:p>
        </w:tc>
      </w:tr>
      <w:tr w:rsidR="005E65C6" w:rsidRPr="00114FA2" w14:paraId="349D00D3" w14:textId="77777777" w:rsidTr="0046628B">
        <w:tc>
          <w:tcPr>
            <w:tcW w:w="6232" w:type="dxa"/>
          </w:tcPr>
          <w:p w14:paraId="1E21AF58" w14:textId="77777777" w:rsidR="005E65C6" w:rsidRPr="00114FA2" w:rsidRDefault="005E65C6" w:rsidP="00114FA2">
            <w:pPr>
              <w:rPr>
                <w:sz w:val="28"/>
                <w:szCs w:val="28"/>
              </w:rPr>
            </w:pPr>
            <w:r w:rsidRPr="00114FA2">
              <w:rPr>
                <w:sz w:val="28"/>
                <w:szCs w:val="28"/>
              </w:rPr>
              <w:t>Стоян Василев Арнаудов</w:t>
            </w:r>
          </w:p>
        </w:tc>
        <w:tc>
          <w:tcPr>
            <w:tcW w:w="1418" w:type="dxa"/>
          </w:tcPr>
          <w:p w14:paraId="0D507FBD" w14:textId="77777777" w:rsidR="005E65C6" w:rsidRPr="00114FA2" w:rsidRDefault="005E65C6" w:rsidP="00114FA2">
            <w:pPr>
              <w:rPr>
                <w:sz w:val="28"/>
                <w:szCs w:val="28"/>
              </w:rPr>
            </w:pPr>
            <w:r w:rsidRPr="00114FA2">
              <w:rPr>
                <w:sz w:val="28"/>
                <w:szCs w:val="28"/>
              </w:rPr>
              <w:t>за</w:t>
            </w:r>
          </w:p>
        </w:tc>
        <w:tc>
          <w:tcPr>
            <w:tcW w:w="1412" w:type="dxa"/>
          </w:tcPr>
          <w:p w14:paraId="6441350C" w14:textId="77777777" w:rsidR="005E65C6" w:rsidRPr="00114FA2" w:rsidRDefault="005E65C6" w:rsidP="00114FA2">
            <w:pPr>
              <w:rPr>
                <w:sz w:val="28"/>
                <w:szCs w:val="28"/>
              </w:rPr>
            </w:pPr>
          </w:p>
        </w:tc>
      </w:tr>
      <w:tr w:rsidR="005E65C6" w:rsidRPr="00114FA2" w14:paraId="58324C88" w14:textId="77777777" w:rsidTr="0046628B">
        <w:tc>
          <w:tcPr>
            <w:tcW w:w="6232" w:type="dxa"/>
          </w:tcPr>
          <w:p w14:paraId="063574F9" w14:textId="77777777" w:rsidR="005E65C6" w:rsidRPr="00114FA2" w:rsidRDefault="005E65C6" w:rsidP="00114FA2">
            <w:pPr>
              <w:rPr>
                <w:sz w:val="28"/>
                <w:szCs w:val="28"/>
              </w:rPr>
            </w:pPr>
            <w:r w:rsidRPr="00114FA2">
              <w:rPr>
                <w:sz w:val="28"/>
                <w:szCs w:val="28"/>
              </w:rPr>
              <w:t>Георги Кънчев Михов</w:t>
            </w:r>
          </w:p>
        </w:tc>
        <w:tc>
          <w:tcPr>
            <w:tcW w:w="1418" w:type="dxa"/>
          </w:tcPr>
          <w:p w14:paraId="4BD53186" w14:textId="77777777" w:rsidR="005E65C6" w:rsidRPr="00114FA2" w:rsidRDefault="005E65C6" w:rsidP="00114FA2">
            <w:pPr>
              <w:rPr>
                <w:sz w:val="28"/>
                <w:szCs w:val="28"/>
              </w:rPr>
            </w:pPr>
            <w:r w:rsidRPr="00114FA2">
              <w:rPr>
                <w:sz w:val="28"/>
                <w:szCs w:val="28"/>
              </w:rPr>
              <w:t>за</w:t>
            </w:r>
          </w:p>
        </w:tc>
        <w:tc>
          <w:tcPr>
            <w:tcW w:w="1412" w:type="dxa"/>
          </w:tcPr>
          <w:p w14:paraId="4CD9BCF1" w14:textId="77777777" w:rsidR="005E65C6" w:rsidRPr="00114FA2" w:rsidRDefault="005E65C6" w:rsidP="00114FA2">
            <w:pPr>
              <w:rPr>
                <w:sz w:val="28"/>
                <w:szCs w:val="28"/>
              </w:rPr>
            </w:pPr>
          </w:p>
        </w:tc>
      </w:tr>
      <w:tr w:rsidR="005E65C6" w:rsidRPr="00114FA2" w14:paraId="01A13283" w14:textId="77777777" w:rsidTr="0046628B">
        <w:tc>
          <w:tcPr>
            <w:tcW w:w="6232" w:type="dxa"/>
          </w:tcPr>
          <w:p w14:paraId="1CAED53A" w14:textId="77777777" w:rsidR="005E65C6" w:rsidRPr="00114FA2" w:rsidRDefault="005E65C6" w:rsidP="00114FA2">
            <w:pPr>
              <w:rPr>
                <w:sz w:val="28"/>
                <w:szCs w:val="28"/>
              </w:rPr>
            </w:pPr>
            <w:r w:rsidRPr="00114FA2">
              <w:rPr>
                <w:sz w:val="28"/>
                <w:szCs w:val="28"/>
              </w:rPr>
              <w:t>Емине Хасан  Иляз</w:t>
            </w:r>
          </w:p>
        </w:tc>
        <w:tc>
          <w:tcPr>
            <w:tcW w:w="1418" w:type="dxa"/>
          </w:tcPr>
          <w:p w14:paraId="7A36C10C" w14:textId="77777777" w:rsidR="005E65C6" w:rsidRPr="00114FA2" w:rsidRDefault="005E65C6" w:rsidP="00114FA2">
            <w:pPr>
              <w:rPr>
                <w:sz w:val="28"/>
                <w:szCs w:val="28"/>
              </w:rPr>
            </w:pPr>
            <w:r w:rsidRPr="00114FA2">
              <w:rPr>
                <w:sz w:val="28"/>
                <w:szCs w:val="28"/>
              </w:rPr>
              <w:t>за</w:t>
            </w:r>
          </w:p>
        </w:tc>
        <w:tc>
          <w:tcPr>
            <w:tcW w:w="1412" w:type="dxa"/>
          </w:tcPr>
          <w:p w14:paraId="2198E54B" w14:textId="77777777" w:rsidR="005E65C6" w:rsidRPr="00114FA2" w:rsidRDefault="005E65C6" w:rsidP="00114FA2">
            <w:pPr>
              <w:rPr>
                <w:sz w:val="28"/>
                <w:szCs w:val="28"/>
              </w:rPr>
            </w:pPr>
          </w:p>
        </w:tc>
      </w:tr>
      <w:tr w:rsidR="005E65C6" w:rsidRPr="00114FA2" w14:paraId="0387F481" w14:textId="77777777" w:rsidTr="0046628B">
        <w:tc>
          <w:tcPr>
            <w:tcW w:w="6232" w:type="dxa"/>
          </w:tcPr>
          <w:p w14:paraId="201B6AEA" w14:textId="77777777" w:rsidR="005E65C6" w:rsidRPr="00114FA2" w:rsidRDefault="005E65C6" w:rsidP="00114FA2">
            <w:pPr>
              <w:rPr>
                <w:sz w:val="28"/>
                <w:szCs w:val="28"/>
              </w:rPr>
            </w:pPr>
            <w:r w:rsidRPr="00114FA2">
              <w:rPr>
                <w:sz w:val="28"/>
                <w:szCs w:val="28"/>
              </w:rPr>
              <w:t>Наталия Здравкова Минкова</w:t>
            </w:r>
          </w:p>
        </w:tc>
        <w:tc>
          <w:tcPr>
            <w:tcW w:w="1418" w:type="dxa"/>
          </w:tcPr>
          <w:p w14:paraId="56E143A3" w14:textId="77777777" w:rsidR="005E65C6" w:rsidRPr="00114FA2" w:rsidRDefault="005E65C6" w:rsidP="00114FA2">
            <w:pPr>
              <w:rPr>
                <w:sz w:val="28"/>
                <w:szCs w:val="28"/>
              </w:rPr>
            </w:pPr>
            <w:r w:rsidRPr="00114FA2">
              <w:rPr>
                <w:sz w:val="28"/>
                <w:szCs w:val="28"/>
              </w:rPr>
              <w:t>за</w:t>
            </w:r>
          </w:p>
        </w:tc>
        <w:tc>
          <w:tcPr>
            <w:tcW w:w="1412" w:type="dxa"/>
          </w:tcPr>
          <w:p w14:paraId="1AECA523" w14:textId="77777777" w:rsidR="005E65C6" w:rsidRPr="00114FA2" w:rsidRDefault="005E65C6" w:rsidP="00114FA2">
            <w:pPr>
              <w:rPr>
                <w:sz w:val="28"/>
                <w:szCs w:val="28"/>
              </w:rPr>
            </w:pPr>
          </w:p>
        </w:tc>
      </w:tr>
      <w:tr w:rsidR="005E65C6" w:rsidRPr="00114FA2" w14:paraId="406FD6F1" w14:textId="77777777" w:rsidTr="0046628B">
        <w:tc>
          <w:tcPr>
            <w:tcW w:w="6232" w:type="dxa"/>
          </w:tcPr>
          <w:p w14:paraId="11BBA29A" w14:textId="77777777" w:rsidR="005E65C6" w:rsidRPr="00114FA2" w:rsidRDefault="005E65C6"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6659A816" w14:textId="77777777" w:rsidR="005E65C6" w:rsidRPr="00114FA2" w:rsidRDefault="005E65C6" w:rsidP="00114FA2">
            <w:pPr>
              <w:rPr>
                <w:sz w:val="28"/>
                <w:szCs w:val="28"/>
              </w:rPr>
            </w:pPr>
            <w:r w:rsidRPr="00114FA2">
              <w:rPr>
                <w:sz w:val="28"/>
                <w:szCs w:val="28"/>
              </w:rPr>
              <w:t>за</w:t>
            </w:r>
          </w:p>
        </w:tc>
        <w:tc>
          <w:tcPr>
            <w:tcW w:w="1412" w:type="dxa"/>
          </w:tcPr>
          <w:p w14:paraId="18925266" w14:textId="77777777" w:rsidR="005E65C6" w:rsidRPr="00114FA2" w:rsidRDefault="005E65C6" w:rsidP="00114FA2">
            <w:pPr>
              <w:rPr>
                <w:sz w:val="28"/>
                <w:szCs w:val="28"/>
              </w:rPr>
            </w:pPr>
          </w:p>
        </w:tc>
      </w:tr>
      <w:tr w:rsidR="005E65C6" w:rsidRPr="00114FA2" w14:paraId="350E598A" w14:textId="77777777" w:rsidTr="0046628B">
        <w:tc>
          <w:tcPr>
            <w:tcW w:w="6232" w:type="dxa"/>
          </w:tcPr>
          <w:p w14:paraId="1D95A4C2" w14:textId="77777777" w:rsidR="005E65C6" w:rsidRPr="00114FA2" w:rsidRDefault="005E65C6" w:rsidP="00114FA2">
            <w:pPr>
              <w:rPr>
                <w:sz w:val="28"/>
                <w:szCs w:val="28"/>
              </w:rPr>
            </w:pPr>
            <w:r w:rsidRPr="00114FA2">
              <w:rPr>
                <w:sz w:val="28"/>
                <w:szCs w:val="28"/>
              </w:rPr>
              <w:t>Пламена Танева Апостолова</w:t>
            </w:r>
          </w:p>
        </w:tc>
        <w:tc>
          <w:tcPr>
            <w:tcW w:w="1418" w:type="dxa"/>
          </w:tcPr>
          <w:p w14:paraId="10DE6BB7" w14:textId="77777777" w:rsidR="005E65C6" w:rsidRPr="00114FA2" w:rsidRDefault="005E65C6" w:rsidP="00114FA2">
            <w:pPr>
              <w:rPr>
                <w:sz w:val="28"/>
                <w:szCs w:val="28"/>
              </w:rPr>
            </w:pPr>
            <w:r w:rsidRPr="00114FA2">
              <w:rPr>
                <w:sz w:val="28"/>
                <w:szCs w:val="28"/>
              </w:rPr>
              <w:t>за</w:t>
            </w:r>
          </w:p>
        </w:tc>
        <w:tc>
          <w:tcPr>
            <w:tcW w:w="1412" w:type="dxa"/>
          </w:tcPr>
          <w:p w14:paraId="3FD6F8AA" w14:textId="77777777" w:rsidR="005E65C6" w:rsidRPr="00114FA2" w:rsidRDefault="005E65C6" w:rsidP="00114FA2">
            <w:pPr>
              <w:rPr>
                <w:sz w:val="28"/>
                <w:szCs w:val="28"/>
              </w:rPr>
            </w:pPr>
          </w:p>
        </w:tc>
      </w:tr>
      <w:tr w:rsidR="005E65C6" w:rsidRPr="00114FA2" w14:paraId="189A0CB0" w14:textId="77777777" w:rsidTr="0046628B">
        <w:tc>
          <w:tcPr>
            <w:tcW w:w="6232" w:type="dxa"/>
          </w:tcPr>
          <w:p w14:paraId="028DDD6D" w14:textId="77777777" w:rsidR="005E65C6" w:rsidRPr="00114FA2" w:rsidRDefault="005E65C6" w:rsidP="00114FA2">
            <w:pPr>
              <w:rPr>
                <w:sz w:val="28"/>
                <w:szCs w:val="28"/>
              </w:rPr>
            </w:pPr>
            <w:r w:rsidRPr="00114FA2">
              <w:rPr>
                <w:sz w:val="28"/>
                <w:szCs w:val="28"/>
              </w:rPr>
              <w:t>Таня Иванова Стоянова-Рангелова</w:t>
            </w:r>
          </w:p>
        </w:tc>
        <w:tc>
          <w:tcPr>
            <w:tcW w:w="1418" w:type="dxa"/>
          </w:tcPr>
          <w:p w14:paraId="17744D5B" w14:textId="77777777" w:rsidR="005E65C6" w:rsidRPr="00114FA2" w:rsidRDefault="005E65C6" w:rsidP="00114FA2">
            <w:pPr>
              <w:rPr>
                <w:sz w:val="28"/>
                <w:szCs w:val="28"/>
              </w:rPr>
            </w:pPr>
            <w:r w:rsidRPr="00114FA2">
              <w:rPr>
                <w:sz w:val="28"/>
                <w:szCs w:val="28"/>
              </w:rPr>
              <w:t>за</w:t>
            </w:r>
          </w:p>
        </w:tc>
        <w:tc>
          <w:tcPr>
            <w:tcW w:w="1412" w:type="dxa"/>
          </w:tcPr>
          <w:p w14:paraId="63C85CB9" w14:textId="77777777" w:rsidR="005E65C6" w:rsidRPr="00114FA2" w:rsidRDefault="005E65C6" w:rsidP="00114FA2">
            <w:pPr>
              <w:rPr>
                <w:sz w:val="28"/>
                <w:szCs w:val="28"/>
              </w:rPr>
            </w:pPr>
          </w:p>
        </w:tc>
      </w:tr>
      <w:tr w:rsidR="005E65C6" w:rsidRPr="00114FA2" w14:paraId="698478A6" w14:textId="77777777" w:rsidTr="0046628B">
        <w:tc>
          <w:tcPr>
            <w:tcW w:w="6232" w:type="dxa"/>
          </w:tcPr>
          <w:p w14:paraId="68E5697E" w14:textId="77777777" w:rsidR="005E65C6" w:rsidRPr="00114FA2" w:rsidRDefault="005E65C6" w:rsidP="00114FA2">
            <w:pPr>
              <w:rPr>
                <w:sz w:val="28"/>
                <w:szCs w:val="28"/>
              </w:rPr>
            </w:pPr>
            <w:r w:rsidRPr="00114FA2">
              <w:rPr>
                <w:sz w:val="28"/>
                <w:szCs w:val="28"/>
              </w:rPr>
              <w:t>Иванка Маринова Кирязова-Кожухарова</w:t>
            </w:r>
          </w:p>
        </w:tc>
        <w:tc>
          <w:tcPr>
            <w:tcW w:w="1418" w:type="dxa"/>
          </w:tcPr>
          <w:p w14:paraId="440CF165" w14:textId="77777777" w:rsidR="005E65C6" w:rsidRPr="00114FA2" w:rsidRDefault="005E65C6" w:rsidP="00114FA2">
            <w:pPr>
              <w:rPr>
                <w:sz w:val="28"/>
                <w:szCs w:val="28"/>
              </w:rPr>
            </w:pPr>
            <w:r w:rsidRPr="00114FA2">
              <w:rPr>
                <w:sz w:val="28"/>
                <w:szCs w:val="28"/>
              </w:rPr>
              <w:t>за</w:t>
            </w:r>
          </w:p>
        </w:tc>
        <w:tc>
          <w:tcPr>
            <w:tcW w:w="1412" w:type="dxa"/>
          </w:tcPr>
          <w:p w14:paraId="3F959BBD" w14:textId="77777777" w:rsidR="005E65C6" w:rsidRPr="00114FA2" w:rsidRDefault="005E65C6" w:rsidP="00114FA2">
            <w:pPr>
              <w:rPr>
                <w:sz w:val="28"/>
                <w:szCs w:val="28"/>
              </w:rPr>
            </w:pPr>
          </w:p>
        </w:tc>
      </w:tr>
      <w:tr w:rsidR="005E65C6" w:rsidRPr="00114FA2" w14:paraId="474DAA2D" w14:textId="77777777" w:rsidTr="0046628B">
        <w:tc>
          <w:tcPr>
            <w:tcW w:w="6232" w:type="dxa"/>
          </w:tcPr>
          <w:p w14:paraId="1A157417" w14:textId="77777777" w:rsidR="005E65C6" w:rsidRPr="00114FA2" w:rsidRDefault="005E65C6" w:rsidP="00114FA2">
            <w:pPr>
              <w:rPr>
                <w:sz w:val="28"/>
                <w:szCs w:val="28"/>
              </w:rPr>
            </w:pPr>
            <w:r w:rsidRPr="00114FA2">
              <w:rPr>
                <w:sz w:val="28"/>
                <w:szCs w:val="28"/>
              </w:rPr>
              <w:t>Стефан  Тодоров Пенчев</w:t>
            </w:r>
          </w:p>
        </w:tc>
        <w:tc>
          <w:tcPr>
            <w:tcW w:w="1418" w:type="dxa"/>
          </w:tcPr>
          <w:p w14:paraId="44134C87" w14:textId="77777777" w:rsidR="005E65C6" w:rsidRPr="00114FA2" w:rsidRDefault="005E65C6" w:rsidP="00114FA2">
            <w:pPr>
              <w:rPr>
                <w:sz w:val="28"/>
                <w:szCs w:val="28"/>
              </w:rPr>
            </w:pPr>
            <w:r w:rsidRPr="00114FA2">
              <w:rPr>
                <w:sz w:val="28"/>
                <w:szCs w:val="28"/>
              </w:rPr>
              <w:t>за</w:t>
            </w:r>
          </w:p>
        </w:tc>
        <w:tc>
          <w:tcPr>
            <w:tcW w:w="1412" w:type="dxa"/>
          </w:tcPr>
          <w:p w14:paraId="336BBD65" w14:textId="77777777" w:rsidR="005E65C6" w:rsidRPr="00114FA2" w:rsidRDefault="005E65C6" w:rsidP="00114FA2">
            <w:pPr>
              <w:rPr>
                <w:sz w:val="28"/>
                <w:szCs w:val="28"/>
              </w:rPr>
            </w:pPr>
          </w:p>
        </w:tc>
      </w:tr>
      <w:tr w:rsidR="005E65C6" w:rsidRPr="00114FA2" w14:paraId="6446539B" w14:textId="77777777" w:rsidTr="0046628B">
        <w:tc>
          <w:tcPr>
            <w:tcW w:w="6232" w:type="dxa"/>
          </w:tcPr>
          <w:p w14:paraId="09865C10" w14:textId="77777777" w:rsidR="005E65C6" w:rsidRPr="00114FA2" w:rsidRDefault="005E65C6"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028691E1" w14:textId="77777777" w:rsidR="005E65C6" w:rsidRPr="00114FA2" w:rsidRDefault="005E65C6" w:rsidP="00114FA2">
            <w:pPr>
              <w:rPr>
                <w:sz w:val="28"/>
                <w:szCs w:val="28"/>
              </w:rPr>
            </w:pPr>
            <w:r w:rsidRPr="00114FA2">
              <w:rPr>
                <w:sz w:val="28"/>
                <w:szCs w:val="28"/>
              </w:rPr>
              <w:t>за</w:t>
            </w:r>
          </w:p>
        </w:tc>
        <w:tc>
          <w:tcPr>
            <w:tcW w:w="1412" w:type="dxa"/>
          </w:tcPr>
          <w:p w14:paraId="7F9723D3" w14:textId="77777777" w:rsidR="005E65C6" w:rsidRPr="00114FA2" w:rsidRDefault="005E65C6" w:rsidP="00114FA2">
            <w:pPr>
              <w:rPr>
                <w:sz w:val="28"/>
                <w:szCs w:val="28"/>
              </w:rPr>
            </w:pPr>
          </w:p>
        </w:tc>
      </w:tr>
      <w:tr w:rsidR="005E65C6" w:rsidRPr="00114FA2" w14:paraId="28DC347D" w14:textId="77777777" w:rsidTr="0046628B">
        <w:tc>
          <w:tcPr>
            <w:tcW w:w="6232" w:type="dxa"/>
          </w:tcPr>
          <w:p w14:paraId="79025F1C" w14:textId="77777777" w:rsidR="005E65C6" w:rsidRPr="00114FA2" w:rsidRDefault="005E65C6" w:rsidP="00114FA2">
            <w:pPr>
              <w:rPr>
                <w:sz w:val="28"/>
                <w:szCs w:val="28"/>
              </w:rPr>
            </w:pPr>
            <w:r w:rsidRPr="00114FA2">
              <w:rPr>
                <w:sz w:val="28"/>
                <w:szCs w:val="28"/>
              </w:rPr>
              <w:t>Росица Велчева  Димова</w:t>
            </w:r>
          </w:p>
        </w:tc>
        <w:tc>
          <w:tcPr>
            <w:tcW w:w="1418" w:type="dxa"/>
          </w:tcPr>
          <w:p w14:paraId="6B07B466" w14:textId="77777777" w:rsidR="005E65C6" w:rsidRPr="00114FA2" w:rsidRDefault="005E65C6" w:rsidP="00114FA2">
            <w:pPr>
              <w:rPr>
                <w:sz w:val="28"/>
                <w:szCs w:val="28"/>
              </w:rPr>
            </w:pPr>
            <w:r w:rsidRPr="00114FA2">
              <w:rPr>
                <w:sz w:val="28"/>
                <w:szCs w:val="28"/>
              </w:rPr>
              <w:t>за</w:t>
            </w:r>
          </w:p>
        </w:tc>
        <w:tc>
          <w:tcPr>
            <w:tcW w:w="1412" w:type="dxa"/>
          </w:tcPr>
          <w:p w14:paraId="21A09761" w14:textId="77777777" w:rsidR="005E65C6" w:rsidRPr="00114FA2" w:rsidRDefault="005E65C6" w:rsidP="00114FA2">
            <w:pPr>
              <w:rPr>
                <w:sz w:val="28"/>
                <w:szCs w:val="28"/>
              </w:rPr>
            </w:pPr>
          </w:p>
        </w:tc>
      </w:tr>
      <w:tr w:rsidR="005E65C6" w:rsidRPr="00114FA2" w14:paraId="753159CB" w14:textId="77777777" w:rsidTr="0046628B">
        <w:tc>
          <w:tcPr>
            <w:tcW w:w="6232" w:type="dxa"/>
          </w:tcPr>
          <w:p w14:paraId="22D6677E" w14:textId="77777777" w:rsidR="005E65C6" w:rsidRPr="00114FA2" w:rsidRDefault="005E65C6"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164D1C93" w14:textId="77777777" w:rsidR="005E65C6" w:rsidRPr="00114FA2" w:rsidRDefault="005E65C6" w:rsidP="00114FA2">
            <w:pPr>
              <w:rPr>
                <w:sz w:val="28"/>
                <w:szCs w:val="28"/>
              </w:rPr>
            </w:pPr>
            <w:r w:rsidRPr="00114FA2">
              <w:rPr>
                <w:sz w:val="28"/>
                <w:szCs w:val="28"/>
              </w:rPr>
              <w:t>за</w:t>
            </w:r>
          </w:p>
        </w:tc>
        <w:tc>
          <w:tcPr>
            <w:tcW w:w="1412" w:type="dxa"/>
          </w:tcPr>
          <w:p w14:paraId="274DF80A" w14:textId="77777777" w:rsidR="005E65C6" w:rsidRPr="00114FA2" w:rsidRDefault="005E65C6" w:rsidP="00114FA2">
            <w:pPr>
              <w:rPr>
                <w:sz w:val="28"/>
                <w:szCs w:val="28"/>
              </w:rPr>
            </w:pPr>
          </w:p>
        </w:tc>
      </w:tr>
      <w:tr w:rsidR="005E65C6" w:rsidRPr="00114FA2" w14:paraId="23FCA821" w14:textId="77777777" w:rsidTr="0046628B">
        <w:tc>
          <w:tcPr>
            <w:tcW w:w="6232" w:type="dxa"/>
          </w:tcPr>
          <w:p w14:paraId="014EA980" w14:textId="77777777" w:rsidR="005E65C6" w:rsidRPr="00114FA2" w:rsidRDefault="005E65C6" w:rsidP="00114FA2">
            <w:pPr>
              <w:rPr>
                <w:sz w:val="28"/>
                <w:szCs w:val="28"/>
              </w:rPr>
            </w:pPr>
            <w:r w:rsidRPr="00114FA2">
              <w:rPr>
                <w:sz w:val="28"/>
                <w:szCs w:val="28"/>
              </w:rPr>
              <w:t>Иван Георгиев Иванов</w:t>
            </w:r>
          </w:p>
        </w:tc>
        <w:tc>
          <w:tcPr>
            <w:tcW w:w="1418" w:type="dxa"/>
          </w:tcPr>
          <w:p w14:paraId="41C94494" w14:textId="77777777" w:rsidR="005E65C6" w:rsidRPr="00114FA2" w:rsidRDefault="005E65C6" w:rsidP="00114FA2">
            <w:pPr>
              <w:rPr>
                <w:sz w:val="28"/>
                <w:szCs w:val="28"/>
              </w:rPr>
            </w:pPr>
            <w:r w:rsidRPr="00114FA2">
              <w:rPr>
                <w:sz w:val="28"/>
                <w:szCs w:val="28"/>
              </w:rPr>
              <w:t>за</w:t>
            </w:r>
          </w:p>
        </w:tc>
        <w:tc>
          <w:tcPr>
            <w:tcW w:w="1412" w:type="dxa"/>
          </w:tcPr>
          <w:p w14:paraId="6158BAA1" w14:textId="77777777" w:rsidR="005E65C6" w:rsidRPr="00114FA2" w:rsidRDefault="005E65C6" w:rsidP="00114FA2">
            <w:pPr>
              <w:rPr>
                <w:sz w:val="28"/>
                <w:szCs w:val="28"/>
              </w:rPr>
            </w:pPr>
          </w:p>
        </w:tc>
      </w:tr>
      <w:tr w:rsidR="005E65C6" w:rsidRPr="00114FA2" w14:paraId="4D90C92C" w14:textId="77777777" w:rsidTr="0046628B">
        <w:tc>
          <w:tcPr>
            <w:tcW w:w="6232" w:type="dxa"/>
          </w:tcPr>
          <w:p w14:paraId="2ECAB435" w14:textId="77777777" w:rsidR="005E65C6" w:rsidRPr="00114FA2" w:rsidRDefault="005E65C6"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31703444" w14:textId="77777777" w:rsidR="005E65C6" w:rsidRPr="00114FA2" w:rsidRDefault="005E65C6" w:rsidP="00114FA2">
            <w:pPr>
              <w:rPr>
                <w:sz w:val="28"/>
                <w:szCs w:val="28"/>
              </w:rPr>
            </w:pPr>
            <w:r w:rsidRPr="00114FA2">
              <w:rPr>
                <w:sz w:val="28"/>
                <w:szCs w:val="28"/>
              </w:rPr>
              <w:t>за</w:t>
            </w:r>
          </w:p>
        </w:tc>
        <w:tc>
          <w:tcPr>
            <w:tcW w:w="1412" w:type="dxa"/>
          </w:tcPr>
          <w:p w14:paraId="3891D478" w14:textId="77777777" w:rsidR="005E65C6" w:rsidRPr="00114FA2" w:rsidRDefault="005E65C6" w:rsidP="00114FA2">
            <w:pPr>
              <w:rPr>
                <w:sz w:val="28"/>
                <w:szCs w:val="28"/>
              </w:rPr>
            </w:pPr>
          </w:p>
        </w:tc>
      </w:tr>
      <w:tr w:rsidR="005E65C6" w:rsidRPr="00114FA2" w14:paraId="6A1AEC3F" w14:textId="77777777" w:rsidTr="0046628B">
        <w:tc>
          <w:tcPr>
            <w:tcW w:w="6232" w:type="dxa"/>
          </w:tcPr>
          <w:p w14:paraId="4682850F" w14:textId="77777777" w:rsidR="005E65C6" w:rsidRPr="00114FA2" w:rsidRDefault="005E65C6"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183775C1" w14:textId="77777777" w:rsidR="005E65C6" w:rsidRPr="00114FA2" w:rsidRDefault="005E65C6" w:rsidP="00114FA2">
            <w:pPr>
              <w:rPr>
                <w:sz w:val="28"/>
                <w:szCs w:val="28"/>
              </w:rPr>
            </w:pPr>
            <w:r w:rsidRPr="00114FA2">
              <w:rPr>
                <w:sz w:val="28"/>
                <w:szCs w:val="28"/>
              </w:rPr>
              <w:t>за</w:t>
            </w:r>
          </w:p>
        </w:tc>
        <w:tc>
          <w:tcPr>
            <w:tcW w:w="1412" w:type="dxa"/>
          </w:tcPr>
          <w:p w14:paraId="22AD36C5" w14:textId="77777777" w:rsidR="005E65C6" w:rsidRPr="00114FA2" w:rsidRDefault="005E65C6" w:rsidP="00114FA2">
            <w:pPr>
              <w:rPr>
                <w:sz w:val="28"/>
                <w:szCs w:val="28"/>
              </w:rPr>
            </w:pPr>
          </w:p>
        </w:tc>
      </w:tr>
      <w:tr w:rsidR="005E65C6" w:rsidRPr="00114FA2" w14:paraId="4F71611A" w14:textId="77777777" w:rsidTr="0046628B">
        <w:tc>
          <w:tcPr>
            <w:tcW w:w="6232" w:type="dxa"/>
          </w:tcPr>
          <w:p w14:paraId="25E60E12" w14:textId="77777777" w:rsidR="005E65C6" w:rsidRPr="00114FA2" w:rsidRDefault="005E65C6" w:rsidP="00114FA2">
            <w:pPr>
              <w:rPr>
                <w:sz w:val="28"/>
                <w:szCs w:val="28"/>
              </w:rPr>
            </w:pPr>
            <w:r w:rsidRPr="00114FA2">
              <w:rPr>
                <w:sz w:val="28"/>
                <w:szCs w:val="28"/>
              </w:rPr>
              <w:t>Магдалена Стоянова Петкова</w:t>
            </w:r>
          </w:p>
        </w:tc>
        <w:tc>
          <w:tcPr>
            <w:tcW w:w="1418" w:type="dxa"/>
          </w:tcPr>
          <w:p w14:paraId="05B69292" w14:textId="77777777" w:rsidR="005E65C6" w:rsidRPr="00114FA2" w:rsidRDefault="005E65C6" w:rsidP="00114FA2">
            <w:pPr>
              <w:rPr>
                <w:sz w:val="28"/>
                <w:szCs w:val="28"/>
              </w:rPr>
            </w:pPr>
            <w:r w:rsidRPr="00114FA2">
              <w:rPr>
                <w:sz w:val="28"/>
                <w:szCs w:val="28"/>
              </w:rPr>
              <w:t>за</w:t>
            </w:r>
          </w:p>
        </w:tc>
        <w:tc>
          <w:tcPr>
            <w:tcW w:w="1412" w:type="dxa"/>
          </w:tcPr>
          <w:p w14:paraId="4821B033" w14:textId="77777777" w:rsidR="005E65C6" w:rsidRPr="00114FA2" w:rsidRDefault="005E65C6" w:rsidP="00114FA2">
            <w:pPr>
              <w:rPr>
                <w:sz w:val="28"/>
                <w:szCs w:val="28"/>
              </w:rPr>
            </w:pPr>
          </w:p>
        </w:tc>
      </w:tr>
    </w:tbl>
    <w:p w14:paraId="4BA714B6" w14:textId="77777777" w:rsidR="005E65C6" w:rsidRPr="00114FA2" w:rsidRDefault="005E65C6" w:rsidP="00114FA2">
      <w:pPr>
        <w:rPr>
          <w:sz w:val="28"/>
          <w:szCs w:val="28"/>
        </w:rPr>
      </w:pPr>
      <w:r w:rsidRPr="00114FA2">
        <w:rPr>
          <w:sz w:val="28"/>
          <w:szCs w:val="28"/>
        </w:rPr>
        <w:t>Гласували: „за“ - 17  ; „против“ – няма</w:t>
      </w:r>
    </w:p>
    <w:p w14:paraId="63D26407" w14:textId="783DF71E" w:rsidR="005E65C6" w:rsidRDefault="005E65C6" w:rsidP="00114FA2">
      <w:pPr>
        <w:rPr>
          <w:sz w:val="28"/>
          <w:szCs w:val="28"/>
          <w:lang w:val="en-US"/>
        </w:rPr>
      </w:pPr>
      <w:r w:rsidRPr="00114FA2">
        <w:rPr>
          <w:sz w:val="28"/>
          <w:szCs w:val="28"/>
        </w:rPr>
        <w:t>Решението е прието в  8,30 часа.</w:t>
      </w:r>
    </w:p>
    <w:p w14:paraId="6B92AE24" w14:textId="77777777" w:rsidR="00EF2E14" w:rsidRPr="00EF2E14" w:rsidRDefault="00EF2E14" w:rsidP="00114FA2">
      <w:pPr>
        <w:rPr>
          <w:sz w:val="28"/>
          <w:szCs w:val="28"/>
          <w:lang w:val="en-US"/>
        </w:rPr>
      </w:pPr>
    </w:p>
    <w:p w14:paraId="7C3E226C" w14:textId="5339A638" w:rsidR="00824C03" w:rsidRPr="00114FA2" w:rsidRDefault="00824C03" w:rsidP="00114FA2">
      <w:pPr>
        <w:rPr>
          <w:sz w:val="28"/>
          <w:szCs w:val="28"/>
          <w:u w:val="single"/>
        </w:rPr>
      </w:pPr>
      <w:r w:rsidRPr="00114FA2">
        <w:rPr>
          <w:sz w:val="28"/>
          <w:szCs w:val="28"/>
          <w:u w:val="single"/>
        </w:rPr>
        <w:t>По т.3 от дневния ред</w:t>
      </w:r>
    </w:p>
    <w:p w14:paraId="49145B9A" w14:textId="16437DBE" w:rsidR="00087412" w:rsidRPr="00114FA2" w:rsidRDefault="00087412" w:rsidP="00114FA2">
      <w:pPr>
        <w:outlineLvl w:val="0"/>
        <w:rPr>
          <w:b/>
          <w:bCs/>
          <w:color w:val="000000"/>
          <w:kern w:val="28"/>
          <w:sz w:val="28"/>
          <w:szCs w:val="28"/>
        </w:rPr>
      </w:pPr>
      <w:r w:rsidRPr="00114FA2">
        <w:rPr>
          <w:sz w:val="28"/>
          <w:szCs w:val="28"/>
        </w:rPr>
        <w:t xml:space="preserve">                                                  </w:t>
      </w:r>
      <w:r w:rsidR="009C61FD" w:rsidRPr="00114FA2">
        <w:rPr>
          <w:b/>
          <w:sz w:val="28"/>
          <w:szCs w:val="28"/>
        </w:rPr>
        <w:t>3.1.</w:t>
      </w:r>
      <w:r w:rsidRPr="00114FA2">
        <w:rPr>
          <w:b/>
          <w:bCs/>
          <w:color w:val="000000"/>
          <w:kern w:val="28"/>
          <w:sz w:val="28"/>
          <w:szCs w:val="28"/>
        </w:rPr>
        <w:t>РЕШЕНИЕ</w:t>
      </w:r>
    </w:p>
    <w:p w14:paraId="2D0AFAC3" w14:textId="77777777" w:rsidR="00087412" w:rsidRDefault="00087412" w:rsidP="00114FA2">
      <w:pPr>
        <w:jc w:val="center"/>
        <w:outlineLvl w:val="1"/>
        <w:rPr>
          <w:b/>
          <w:color w:val="000000"/>
          <w:sz w:val="28"/>
          <w:szCs w:val="28"/>
          <w:lang w:val="en-US"/>
        </w:rPr>
      </w:pPr>
      <w:r w:rsidRPr="00114FA2">
        <w:rPr>
          <w:b/>
          <w:color w:val="000000"/>
          <w:sz w:val="28"/>
          <w:szCs w:val="28"/>
        </w:rPr>
        <w:t>№ 358 – НС</w:t>
      </w:r>
    </w:p>
    <w:p w14:paraId="752F8A45" w14:textId="77777777" w:rsidR="00EF2E14" w:rsidRPr="00EF2E14" w:rsidRDefault="00EF2E14" w:rsidP="00114FA2">
      <w:pPr>
        <w:jc w:val="center"/>
        <w:outlineLvl w:val="1"/>
        <w:rPr>
          <w:b/>
          <w:color w:val="000000"/>
          <w:sz w:val="28"/>
          <w:szCs w:val="28"/>
          <w:lang w:val="en-US"/>
        </w:rPr>
      </w:pPr>
    </w:p>
    <w:p w14:paraId="397FBE0D" w14:textId="77777777" w:rsidR="00087412" w:rsidRPr="00114FA2" w:rsidRDefault="00087412" w:rsidP="00114FA2">
      <w:pPr>
        <w:pStyle w:val="af3"/>
        <w:jc w:val="center"/>
        <w:rPr>
          <w:rFonts w:ascii="Times New Roman" w:hAnsi="Times New Roman"/>
          <w:sz w:val="28"/>
          <w:szCs w:val="28"/>
          <w:lang w:eastAsia="bg-BG"/>
        </w:rPr>
      </w:pPr>
      <w:r w:rsidRPr="00114FA2">
        <w:rPr>
          <w:rFonts w:ascii="Times New Roman" w:hAnsi="Times New Roman"/>
          <w:sz w:val="28"/>
          <w:szCs w:val="28"/>
          <w:lang w:eastAsia="bg-BG"/>
        </w:rPr>
        <w:t>ОТНОСНО: Жалба от Иван Атанасов Алексиев – областен председател на ПП „ГЕРБ –Бургас“</w:t>
      </w:r>
    </w:p>
    <w:p w14:paraId="74AAD6D4" w14:textId="77777777" w:rsidR="00087412" w:rsidRPr="00114FA2" w:rsidRDefault="00087412" w:rsidP="00114FA2">
      <w:pPr>
        <w:pStyle w:val="af3"/>
        <w:jc w:val="right"/>
        <w:rPr>
          <w:rFonts w:ascii="Times New Roman" w:hAnsi="Times New Roman"/>
          <w:sz w:val="28"/>
          <w:szCs w:val="28"/>
          <w:lang w:eastAsia="bg-BG"/>
        </w:rPr>
      </w:pPr>
    </w:p>
    <w:p w14:paraId="5900889D" w14:textId="77777777" w:rsidR="00087412" w:rsidRPr="00114FA2" w:rsidRDefault="00087412" w:rsidP="00114FA2">
      <w:pPr>
        <w:pStyle w:val="af1"/>
        <w:shd w:val="clear" w:color="auto" w:fill="FFFFFF"/>
        <w:ind w:firstLine="567"/>
        <w:jc w:val="both"/>
        <w:rPr>
          <w:color w:val="FF0000"/>
          <w:sz w:val="28"/>
          <w:szCs w:val="28"/>
          <w:lang w:eastAsia="en-US"/>
        </w:rPr>
      </w:pPr>
      <w:r w:rsidRPr="00114FA2">
        <w:rPr>
          <w:sz w:val="28"/>
          <w:szCs w:val="28"/>
        </w:rPr>
        <w:t>В РИК - Бургас е постъпила жалба с вх.№3/02.04.2023 г.</w:t>
      </w:r>
      <w:r w:rsidRPr="00114FA2">
        <w:rPr>
          <w:color w:val="333333"/>
          <w:sz w:val="28"/>
          <w:szCs w:val="28"/>
          <w:lang w:val="en-US" w:eastAsia="en-US"/>
        </w:rPr>
        <w:t xml:space="preserve"> </w:t>
      </w:r>
      <w:r w:rsidRPr="00114FA2">
        <w:rPr>
          <w:color w:val="333333"/>
          <w:sz w:val="28"/>
          <w:szCs w:val="28"/>
          <w:lang w:eastAsia="en-US"/>
        </w:rPr>
        <w:t xml:space="preserve">в 9.22 часа от Иван Атанасов Алексиев в качеството му на областен председател на ПП „ГЕРБ – Бургас“. В Жалбата се твърди, че Юсеин </w:t>
      </w:r>
      <w:proofErr w:type="spellStart"/>
      <w:r w:rsidRPr="00114FA2">
        <w:rPr>
          <w:color w:val="333333"/>
          <w:sz w:val="28"/>
          <w:szCs w:val="28"/>
          <w:lang w:eastAsia="en-US"/>
        </w:rPr>
        <w:t>Юсеин</w:t>
      </w:r>
      <w:proofErr w:type="spellEnd"/>
      <w:r w:rsidRPr="00114FA2">
        <w:rPr>
          <w:color w:val="333333"/>
          <w:sz w:val="28"/>
          <w:szCs w:val="28"/>
          <w:lang w:eastAsia="en-US"/>
        </w:rPr>
        <w:t xml:space="preserve"> </w:t>
      </w:r>
      <w:proofErr w:type="spellStart"/>
      <w:r w:rsidRPr="00114FA2">
        <w:rPr>
          <w:color w:val="333333"/>
          <w:sz w:val="28"/>
          <w:szCs w:val="28"/>
          <w:lang w:eastAsia="en-US"/>
        </w:rPr>
        <w:t>Юсеин</w:t>
      </w:r>
      <w:proofErr w:type="spellEnd"/>
      <w:r w:rsidRPr="00114FA2">
        <w:rPr>
          <w:color w:val="333333"/>
          <w:sz w:val="28"/>
          <w:szCs w:val="28"/>
          <w:lang w:eastAsia="en-US"/>
        </w:rPr>
        <w:t xml:space="preserve"> - кмет на село Черна Могила, Община Айтос, е регистриран като застъпник на ПП „ДПС“  в изборите за народни представители на 2 април 2023 г.</w:t>
      </w:r>
    </w:p>
    <w:p w14:paraId="0485C3C8" w14:textId="77777777" w:rsidR="00087412" w:rsidRPr="00114FA2" w:rsidRDefault="00087412" w:rsidP="00114FA2">
      <w:pPr>
        <w:shd w:val="clear" w:color="auto" w:fill="FFFFFF"/>
        <w:ind w:firstLine="567"/>
        <w:jc w:val="both"/>
        <w:rPr>
          <w:color w:val="333333"/>
          <w:sz w:val="28"/>
          <w:szCs w:val="28"/>
          <w:lang w:val="en-US"/>
        </w:rPr>
      </w:pPr>
      <w:proofErr w:type="spellStart"/>
      <w:r w:rsidRPr="00114FA2">
        <w:rPr>
          <w:color w:val="333333"/>
          <w:sz w:val="28"/>
          <w:szCs w:val="28"/>
          <w:lang w:val="en-US"/>
        </w:rPr>
        <w:lastRenderedPageBreak/>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w:t>
      </w:r>
      <w:proofErr w:type="spellStart"/>
      <w:r w:rsidRPr="00114FA2">
        <w:rPr>
          <w:color w:val="333333"/>
          <w:sz w:val="28"/>
          <w:szCs w:val="28"/>
          <w:lang w:val="en-US"/>
        </w:rPr>
        <w:t>от</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извърши</w:t>
      </w:r>
      <w:proofErr w:type="spellEnd"/>
      <w:r w:rsidRPr="00114FA2">
        <w:rPr>
          <w:color w:val="333333"/>
          <w:sz w:val="28"/>
          <w:szCs w:val="28"/>
          <w:lang w:val="en-US"/>
        </w:rPr>
        <w:t xml:space="preserve"> </w:t>
      </w:r>
      <w:proofErr w:type="spellStart"/>
      <w:r w:rsidRPr="00114FA2">
        <w:rPr>
          <w:color w:val="333333"/>
          <w:sz w:val="28"/>
          <w:szCs w:val="28"/>
          <w:lang w:val="en-US"/>
        </w:rPr>
        <w:t>проверка</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изложените</w:t>
      </w:r>
      <w:proofErr w:type="spellEnd"/>
      <w:r w:rsidRPr="00114FA2">
        <w:rPr>
          <w:color w:val="333333"/>
          <w:sz w:val="28"/>
          <w:szCs w:val="28"/>
          <w:lang w:val="en-US"/>
        </w:rPr>
        <w:t xml:space="preserve"> в </w:t>
      </w:r>
      <w:r w:rsidRPr="00114FA2">
        <w:rPr>
          <w:color w:val="333333"/>
          <w:sz w:val="28"/>
          <w:szCs w:val="28"/>
        </w:rPr>
        <w:t>жалбата</w:t>
      </w:r>
      <w:r w:rsidRPr="00114FA2">
        <w:rPr>
          <w:color w:val="333333"/>
          <w:sz w:val="28"/>
          <w:szCs w:val="28"/>
          <w:lang w:val="en-US"/>
        </w:rPr>
        <w:t xml:space="preserve"> </w:t>
      </w:r>
      <w:proofErr w:type="spellStart"/>
      <w:r w:rsidRPr="00114FA2">
        <w:rPr>
          <w:color w:val="333333"/>
          <w:sz w:val="28"/>
          <w:szCs w:val="28"/>
          <w:lang w:val="en-US"/>
        </w:rPr>
        <w:t>твърдения</w:t>
      </w:r>
      <w:proofErr w:type="spellEnd"/>
      <w:r w:rsidRPr="00114FA2">
        <w:rPr>
          <w:color w:val="333333"/>
          <w:sz w:val="28"/>
          <w:szCs w:val="28"/>
          <w:lang w:val="en-US"/>
        </w:rPr>
        <w:t xml:space="preserve">, </w:t>
      </w:r>
      <w:proofErr w:type="spellStart"/>
      <w:r w:rsidRPr="00114FA2">
        <w:rPr>
          <w:color w:val="333333"/>
          <w:sz w:val="28"/>
          <w:szCs w:val="28"/>
          <w:lang w:val="en-US"/>
        </w:rPr>
        <w:t>като</w:t>
      </w:r>
      <w:proofErr w:type="spellEnd"/>
      <w:r w:rsidRPr="00114FA2">
        <w:rPr>
          <w:color w:val="333333"/>
          <w:sz w:val="28"/>
          <w:szCs w:val="28"/>
          <w:lang w:val="en-US"/>
        </w:rPr>
        <w:t xml:space="preserve"> </w:t>
      </w:r>
      <w:proofErr w:type="spellStart"/>
      <w:r w:rsidRPr="00114FA2">
        <w:rPr>
          <w:color w:val="333333"/>
          <w:sz w:val="28"/>
          <w:szCs w:val="28"/>
          <w:lang w:val="en-US"/>
        </w:rPr>
        <w:t>при</w:t>
      </w:r>
      <w:proofErr w:type="spellEnd"/>
      <w:r w:rsidRPr="00114FA2">
        <w:rPr>
          <w:color w:val="333333"/>
          <w:sz w:val="28"/>
          <w:szCs w:val="28"/>
          <w:lang w:val="en-US"/>
        </w:rPr>
        <w:t xml:space="preserve"> </w:t>
      </w:r>
      <w:proofErr w:type="spellStart"/>
      <w:r w:rsidRPr="00114FA2">
        <w:rPr>
          <w:color w:val="333333"/>
          <w:sz w:val="28"/>
          <w:szCs w:val="28"/>
          <w:lang w:val="en-US"/>
        </w:rPr>
        <w:t>установяване</w:t>
      </w:r>
      <w:proofErr w:type="spellEnd"/>
      <w:r w:rsidRPr="00114FA2">
        <w:rPr>
          <w:color w:val="333333"/>
          <w:sz w:val="28"/>
          <w:szCs w:val="28"/>
          <w:lang w:val="en-US"/>
        </w:rPr>
        <w:t xml:space="preserve"> </w:t>
      </w:r>
      <w:proofErr w:type="spellStart"/>
      <w:r w:rsidRPr="00114FA2">
        <w:rPr>
          <w:color w:val="333333"/>
          <w:sz w:val="28"/>
          <w:szCs w:val="28"/>
          <w:lang w:val="en-US"/>
        </w:rPr>
        <w:t>извършването</w:t>
      </w:r>
      <w:proofErr w:type="spellEnd"/>
      <w:r w:rsidRPr="00114FA2">
        <w:rPr>
          <w:color w:val="333333"/>
          <w:sz w:val="28"/>
          <w:szCs w:val="28"/>
          <w:lang w:val="en-US"/>
        </w:rPr>
        <w:t xml:space="preserve"> </w:t>
      </w:r>
      <w:proofErr w:type="spellStart"/>
      <w:r w:rsidRPr="00114FA2">
        <w:rPr>
          <w:color w:val="333333"/>
          <w:sz w:val="28"/>
          <w:szCs w:val="28"/>
          <w:lang w:val="en-US"/>
        </w:rPr>
        <w:t>на</w:t>
      </w:r>
      <w:proofErr w:type="spellEnd"/>
      <w:r w:rsidRPr="00114FA2">
        <w:rPr>
          <w:color w:val="333333"/>
          <w:sz w:val="28"/>
          <w:szCs w:val="28"/>
          <w:lang w:val="en-US"/>
        </w:rPr>
        <w:t xml:space="preserve"> </w:t>
      </w:r>
      <w:proofErr w:type="spellStart"/>
      <w:r w:rsidRPr="00114FA2">
        <w:rPr>
          <w:color w:val="333333"/>
          <w:sz w:val="28"/>
          <w:szCs w:val="28"/>
          <w:lang w:val="en-US"/>
        </w:rPr>
        <w:t>нарушение</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предприеме</w:t>
      </w:r>
      <w:proofErr w:type="spellEnd"/>
      <w:r w:rsidRPr="00114FA2">
        <w:rPr>
          <w:color w:val="333333"/>
          <w:sz w:val="28"/>
          <w:szCs w:val="28"/>
          <w:lang w:val="en-US"/>
        </w:rPr>
        <w:t xml:space="preserve"> и </w:t>
      </w:r>
      <w:proofErr w:type="spellStart"/>
      <w:r w:rsidRPr="00114FA2">
        <w:rPr>
          <w:color w:val="333333"/>
          <w:sz w:val="28"/>
          <w:szCs w:val="28"/>
          <w:lang w:val="en-US"/>
        </w:rPr>
        <w:t>последващи</w:t>
      </w:r>
      <w:proofErr w:type="spellEnd"/>
      <w:r w:rsidRPr="00114FA2">
        <w:rPr>
          <w:color w:val="333333"/>
          <w:sz w:val="28"/>
          <w:szCs w:val="28"/>
          <w:lang w:val="en-US"/>
        </w:rPr>
        <w:t xml:space="preserve"> </w:t>
      </w:r>
      <w:proofErr w:type="spellStart"/>
      <w:r w:rsidRPr="00114FA2">
        <w:rPr>
          <w:color w:val="333333"/>
          <w:sz w:val="28"/>
          <w:szCs w:val="28"/>
          <w:lang w:val="en-US"/>
        </w:rPr>
        <w:t>действия</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законосъобразност</w:t>
      </w:r>
      <w:proofErr w:type="spellEnd"/>
      <w:r w:rsidRPr="00114FA2">
        <w:rPr>
          <w:color w:val="333333"/>
          <w:sz w:val="28"/>
          <w:szCs w:val="28"/>
          <w:lang w:val="en-US"/>
        </w:rPr>
        <w:t>.</w:t>
      </w:r>
    </w:p>
    <w:p w14:paraId="1AB493D8" w14:textId="77777777" w:rsidR="00087412" w:rsidRPr="00114FA2" w:rsidRDefault="00087412" w:rsidP="00114FA2">
      <w:pPr>
        <w:shd w:val="clear" w:color="auto" w:fill="FFFFFF"/>
        <w:jc w:val="both"/>
        <w:rPr>
          <w:sz w:val="28"/>
          <w:szCs w:val="28"/>
        </w:rPr>
      </w:pPr>
      <w:r w:rsidRPr="00114FA2">
        <w:rPr>
          <w:sz w:val="28"/>
          <w:szCs w:val="28"/>
        </w:rPr>
        <w:t xml:space="preserve">          По така депозираната жалба се извърши проверка, която се установи следното:</w:t>
      </w:r>
    </w:p>
    <w:p w14:paraId="1C988430" w14:textId="77777777" w:rsidR="00087412" w:rsidRPr="00114FA2" w:rsidRDefault="00087412" w:rsidP="00114FA2">
      <w:pPr>
        <w:shd w:val="clear" w:color="auto" w:fill="FFFFFF"/>
        <w:ind w:firstLine="708"/>
        <w:jc w:val="both"/>
        <w:rPr>
          <w:sz w:val="28"/>
          <w:szCs w:val="28"/>
        </w:rPr>
      </w:pPr>
      <w:r w:rsidRPr="00114FA2">
        <w:rPr>
          <w:sz w:val="28"/>
          <w:szCs w:val="28"/>
        </w:rPr>
        <w:t xml:space="preserve">Юсеин </w:t>
      </w:r>
      <w:proofErr w:type="spellStart"/>
      <w:r w:rsidRPr="00114FA2">
        <w:rPr>
          <w:sz w:val="28"/>
          <w:szCs w:val="28"/>
        </w:rPr>
        <w:t>Юсеин</w:t>
      </w:r>
      <w:proofErr w:type="spellEnd"/>
      <w:r w:rsidRPr="00114FA2">
        <w:rPr>
          <w:sz w:val="28"/>
          <w:szCs w:val="28"/>
        </w:rPr>
        <w:t xml:space="preserve"> </w:t>
      </w:r>
      <w:proofErr w:type="spellStart"/>
      <w:r w:rsidRPr="00114FA2">
        <w:rPr>
          <w:sz w:val="28"/>
          <w:szCs w:val="28"/>
        </w:rPr>
        <w:t>Юсеин</w:t>
      </w:r>
      <w:proofErr w:type="spellEnd"/>
      <w:r w:rsidRPr="00114FA2">
        <w:rPr>
          <w:sz w:val="28"/>
          <w:szCs w:val="28"/>
        </w:rPr>
        <w:t xml:space="preserve"> е действащ кмет на село Черна Могила, Община Айтос. Същият е регистриран като застъпник</w:t>
      </w:r>
      <w:r w:rsidRPr="00114FA2">
        <w:rPr>
          <w:color w:val="333333"/>
          <w:sz w:val="28"/>
          <w:szCs w:val="28"/>
        </w:rPr>
        <w:t xml:space="preserve"> на ПП „ДПС“ в изборите за народни представители на 2 април 2023 г., съгласно Решение № 215-НС от 28.03.2023 г. на  РИК Бургас.</w:t>
      </w:r>
    </w:p>
    <w:p w14:paraId="2213DA30" w14:textId="77777777" w:rsidR="00087412" w:rsidRPr="00114FA2" w:rsidRDefault="00087412" w:rsidP="00114FA2">
      <w:pPr>
        <w:shd w:val="clear" w:color="auto" w:fill="FFFFFF"/>
        <w:ind w:firstLine="708"/>
        <w:jc w:val="both"/>
        <w:rPr>
          <w:sz w:val="28"/>
          <w:szCs w:val="28"/>
        </w:rPr>
      </w:pPr>
      <w:r w:rsidRPr="00114FA2">
        <w:rPr>
          <w:sz w:val="28"/>
          <w:szCs w:val="28"/>
        </w:rPr>
        <w:t>Съгласно чл.3, ал.3 от Изборния кодекс:</w:t>
      </w:r>
      <w:r w:rsidRPr="00114FA2">
        <w:rPr>
          <w:i/>
          <w:sz w:val="28"/>
          <w:szCs w:val="28"/>
        </w:rPr>
        <w:t xml:space="preserve"> „Едно лице не може да участва в повече от едно качество в един вид избор – кандидат, наблюдател, застъпник, представител на партия, коалиция или инициативен комитет, член на инициативен комитет, член на избирателна комисия, анкетьор, придружител и друго подобно." </w:t>
      </w:r>
    </w:p>
    <w:p w14:paraId="6EA6387B" w14:textId="77777777" w:rsidR="00087412" w:rsidRPr="00114FA2" w:rsidRDefault="00087412" w:rsidP="00114FA2">
      <w:pPr>
        <w:shd w:val="clear" w:color="auto" w:fill="FFFFFF"/>
        <w:ind w:firstLine="708"/>
        <w:jc w:val="both"/>
        <w:rPr>
          <w:sz w:val="28"/>
          <w:szCs w:val="28"/>
        </w:rPr>
      </w:pPr>
      <w:r w:rsidRPr="00114FA2">
        <w:rPr>
          <w:sz w:val="28"/>
          <w:szCs w:val="28"/>
        </w:rPr>
        <w:t xml:space="preserve">В чл.18,  Раздел </w:t>
      </w:r>
      <w:r w:rsidRPr="00114FA2">
        <w:rPr>
          <w:sz w:val="28"/>
          <w:szCs w:val="28"/>
          <w:lang w:val="en-US"/>
        </w:rPr>
        <w:t>I</w:t>
      </w:r>
      <w:r w:rsidRPr="00114FA2">
        <w:rPr>
          <w:sz w:val="28"/>
          <w:szCs w:val="28"/>
        </w:rPr>
        <w:t xml:space="preserve"> „ПОДГОТОВКА НА ИЗБОРИТЕ И ОБЕЗПЕЧАВАНЕ“ от Изборния кодекс, са описани органите и институциите, пряко ангажирани в изборния процес. Кметовете, са от кръга на лицата,  осъществяващи дейности по организационен и технически характер по осигуряването на избирателните комисии, включително с бюлетини, изборни книжа, техника, консумативи и други материали.  </w:t>
      </w:r>
    </w:p>
    <w:p w14:paraId="79D1A6BD" w14:textId="77777777" w:rsidR="00087412" w:rsidRPr="00114FA2" w:rsidRDefault="00087412" w:rsidP="00114FA2">
      <w:pPr>
        <w:shd w:val="clear" w:color="auto" w:fill="FFFFFF"/>
        <w:ind w:firstLine="708"/>
        <w:jc w:val="both"/>
        <w:rPr>
          <w:sz w:val="28"/>
          <w:szCs w:val="28"/>
        </w:rPr>
      </w:pPr>
      <w:r w:rsidRPr="00114FA2">
        <w:rPr>
          <w:sz w:val="28"/>
          <w:szCs w:val="28"/>
        </w:rPr>
        <w:t xml:space="preserve">С Решение № </w:t>
      </w:r>
      <w:r w:rsidRPr="00114FA2">
        <w:rPr>
          <w:color w:val="333333"/>
          <w:sz w:val="28"/>
          <w:szCs w:val="28"/>
          <w:lang w:val="en-US"/>
        </w:rPr>
        <w:t xml:space="preserve">413-НС </w:t>
      </w:r>
      <w:proofErr w:type="spellStart"/>
      <w:r w:rsidRPr="00114FA2">
        <w:rPr>
          <w:color w:val="333333"/>
          <w:sz w:val="28"/>
          <w:szCs w:val="28"/>
          <w:lang w:val="en-US"/>
        </w:rPr>
        <w:t>от</w:t>
      </w:r>
      <w:proofErr w:type="spellEnd"/>
      <w:r w:rsidRPr="00114FA2">
        <w:rPr>
          <w:color w:val="333333"/>
          <w:sz w:val="28"/>
          <w:szCs w:val="28"/>
          <w:lang w:val="en-US"/>
        </w:rPr>
        <w:t xml:space="preserve"> 02.10.2022 г.</w:t>
      </w:r>
      <w:r w:rsidRPr="00114FA2">
        <w:rPr>
          <w:sz w:val="28"/>
          <w:szCs w:val="28"/>
        </w:rPr>
        <w:t xml:space="preserve">, потвърдено с Решение № 1540-НС от 02.10.2022 г. на ЦИК, РИК Бургас се е произнесъл по идентичен казус. В мотивите на Решението, подробно е описано, че кметовете са от кръга на лицата, пряко ангажирани с изборния процес и като такива, не могат да участват и в друго качество при подготовката и провеждането на изборите,  в конкретния случай, като застъпник, който, </w:t>
      </w:r>
      <w:proofErr w:type="spellStart"/>
      <w:r w:rsidRPr="00114FA2">
        <w:rPr>
          <w:color w:val="333333"/>
          <w:sz w:val="28"/>
          <w:szCs w:val="28"/>
          <w:lang w:val="en-US"/>
        </w:rPr>
        <w:t>подпомага</w:t>
      </w:r>
      <w:proofErr w:type="spellEnd"/>
      <w:r w:rsidRPr="00114FA2">
        <w:rPr>
          <w:color w:val="333333"/>
          <w:sz w:val="28"/>
          <w:szCs w:val="28"/>
          <w:lang w:val="en-US"/>
        </w:rPr>
        <w:t xml:space="preserve"> и </w:t>
      </w:r>
      <w:proofErr w:type="spellStart"/>
      <w:r w:rsidRPr="00114FA2">
        <w:rPr>
          <w:color w:val="333333"/>
          <w:sz w:val="28"/>
          <w:szCs w:val="28"/>
          <w:lang w:val="en-US"/>
        </w:rPr>
        <w:t>представлява</w:t>
      </w:r>
      <w:proofErr w:type="spellEnd"/>
      <w:r w:rsidRPr="00114FA2">
        <w:rPr>
          <w:color w:val="333333"/>
          <w:sz w:val="28"/>
          <w:szCs w:val="28"/>
          <w:lang w:val="en-US"/>
        </w:rPr>
        <w:t xml:space="preserve"> </w:t>
      </w:r>
      <w:proofErr w:type="spellStart"/>
      <w:r w:rsidRPr="00114FA2">
        <w:rPr>
          <w:color w:val="333333"/>
          <w:sz w:val="28"/>
          <w:szCs w:val="28"/>
          <w:lang w:val="en-US"/>
        </w:rPr>
        <w:t>интересите</w:t>
      </w:r>
      <w:proofErr w:type="spellEnd"/>
      <w:r w:rsidRPr="00114FA2">
        <w:rPr>
          <w:color w:val="333333"/>
          <w:sz w:val="28"/>
          <w:szCs w:val="28"/>
          <w:lang w:val="en-US"/>
        </w:rPr>
        <w:t xml:space="preserve"> </w:t>
      </w:r>
      <w:proofErr w:type="spellStart"/>
      <w:r w:rsidRPr="00114FA2">
        <w:rPr>
          <w:color w:val="333333"/>
          <w:sz w:val="28"/>
          <w:szCs w:val="28"/>
          <w:lang w:val="en-US"/>
        </w:rPr>
        <w:t>на</w:t>
      </w:r>
      <w:proofErr w:type="spellEnd"/>
      <w:r w:rsidRPr="00114FA2">
        <w:rPr>
          <w:color w:val="333333"/>
          <w:sz w:val="28"/>
          <w:szCs w:val="28"/>
          <w:lang w:val="en-US"/>
        </w:rPr>
        <w:t xml:space="preserve"> </w:t>
      </w:r>
      <w:proofErr w:type="spellStart"/>
      <w:r w:rsidRPr="00114FA2">
        <w:rPr>
          <w:color w:val="333333"/>
          <w:sz w:val="28"/>
          <w:szCs w:val="28"/>
          <w:lang w:val="en-US"/>
        </w:rPr>
        <w:t>кандидатите</w:t>
      </w:r>
      <w:proofErr w:type="spellEnd"/>
      <w:r w:rsidRPr="00114FA2">
        <w:rPr>
          <w:color w:val="333333"/>
          <w:sz w:val="28"/>
          <w:szCs w:val="28"/>
          <w:lang w:val="en-US"/>
        </w:rPr>
        <w:t xml:space="preserve"> в </w:t>
      </w:r>
      <w:proofErr w:type="spellStart"/>
      <w:r w:rsidRPr="00114FA2">
        <w:rPr>
          <w:color w:val="333333"/>
          <w:sz w:val="28"/>
          <w:szCs w:val="28"/>
          <w:lang w:val="en-US"/>
        </w:rPr>
        <w:t>кандидатските</w:t>
      </w:r>
      <w:proofErr w:type="spellEnd"/>
      <w:r w:rsidRPr="00114FA2">
        <w:rPr>
          <w:color w:val="333333"/>
          <w:sz w:val="28"/>
          <w:szCs w:val="28"/>
          <w:lang w:val="en-US"/>
        </w:rPr>
        <w:t xml:space="preserve"> </w:t>
      </w:r>
      <w:proofErr w:type="spellStart"/>
      <w:r w:rsidRPr="00114FA2">
        <w:rPr>
          <w:color w:val="333333"/>
          <w:sz w:val="28"/>
          <w:szCs w:val="28"/>
          <w:lang w:val="en-US"/>
        </w:rPr>
        <w:t>листи</w:t>
      </w:r>
      <w:proofErr w:type="spellEnd"/>
      <w:r w:rsidRPr="00114FA2">
        <w:rPr>
          <w:color w:val="333333"/>
          <w:sz w:val="28"/>
          <w:szCs w:val="28"/>
          <w:lang w:val="en-US"/>
        </w:rPr>
        <w:t xml:space="preserve"> </w:t>
      </w:r>
      <w:proofErr w:type="spellStart"/>
      <w:r w:rsidRPr="00114FA2">
        <w:rPr>
          <w:color w:val="333333"/>
          <w:sz w:val="28"/>
          <w:szCs w:val="28"/>
          <w:lang w:val="en-US"/>
        </w:rPr>
        <w:t>на</w:t>
      </w:r>
      <w:proofErr w:type="spellEnd"/>
      <w:r w:rsidRPr="00114FA2">
        <w:rPr>
          <w:color w:val="333333"/>
          <w:sz w:val="28"/>
          <w:szCs w:val="28"/>
          <w:lang w:val="en-US"/>
        </w:rPr>
        <w:t xml:space="preserve"> </w:t>
      </w:r>
      <w:proofErr w:type="spellStart"/>
      <w:r w:rsidRPr="00114FA2">
        <w:rPr>
          <w:color w:val="333333"/>
          <w:sz w:val="28"/>
          <w:szCs w:val="28"/>
          <w:lang w:val="en-US"/>
        </w:rPr>
        <w:t>партиите</w:t>
      </w:r>
      <w:proofErr w:type="spellEnd"/>
      <w:r w:rsidRPr="00114FA2">
        <w:rPr>
          <w:color w:val="333333"/>
          <w:sz w:val="28"/>
          <w:szCs w:val="28"/>
          <w:lang w:val="en-US"/>
        </w:rPr>
        <w:t xml:space="preserve">, </w:t>
      </w:r>
      <w:proofErr w:type="spellStart"/>
      <w:r w:rsidRPr="00114FA2">
        <w:rPr>
          <w:color w:val="333333"/>
          <w:sz w:val="28"/>
          <w:szCs w:val="28"/>
          <w:lang w:val="en-US"/>
        </w:rPr>
        <w:t>коалициите</w:t>
      </w:r>
      <w:proofErr w:type="spellEnd"/>
      <w:r w:rsidRPr="00114FA2">
        <w:rPr>
          <w:color w:val="333333"/>
          <w:sz w:val="28"/>
          <w:szCs w:val="28"/>
          <w:lang w:val="en-US"/>
        </w:rPr>
        <w:t xml:space="preserve"> и </w:t>
      </w:r>
      <w:proofErr w:type="spellStart"/>
      <w:r w:rsidRPr="00114FA2">
        <w:rPr>
          <w:color w:val="333333"/>
          <w:sz w:val="28"/>
          <w:szCs w:val="28"/>
          <w:lang w:val="en-US"/>
        </w:rPr>
        <w:t>инициативните</w:t>
      </w:r>
      <w:proofErr w:type="spellEnd"/>
      <w:r w:rsidRPr="00114FA2">
        <w:rPr>
          <w:color w:val="333333"/>
          <w:sz w:val="28"/>
          <w:szCs w:val="28"/>
          <w:lang w:val="en-US"/>
        </w:rPr>
        <w:t xml:space="preserve"> </w:t>
      </w:r>
      <w:proofErr w:type="spellStart"/>
      <w:r w:rsidRPr="00114FA2">
        <w:rPr>
          <w:color w:val="333333"/>
          <w:sz w:val="28"/>
          <w:szCs w:val="28"/>
          <w:lang w:val="en-US"/>
        </w:rPr>
        <w:t>комитети</w:t>
      </w:r>
      <w:proofErr w:type="spellEnd"/>
      <w:r w:rsidRPr="00114FA2">
        <w:rPr>
          <w:color w:val="333333"/>
          <w:sz w:val="28"/>
          <w:szCs w:val="28"/>
          <w:lang w:val="en-US"/>
        </w:rPr>
        <w:t xml:space="preserve"> </w:t>
      </w:r>
      <w:proofErr w:type="spellStart"/>
      <w:r w:rsidRPr="00114FA2">
        <w:rPr>
          <w:color w:val="333333"/>
          <w:sz w:val="28"/>
          <w:szCs w:val="28"/>
          <w:lang w:val="en-US"/>
        </w:rPr>
        <w:t>пред</w:t>
      </w:r>
      <w:proofErr w:type="spellEnd"/>
      <w:r w:rsidRPr="00114FA2">
        <w:rPr>
          <w:color w:val="333333"/>
          <w:sz w:val="28"/>
          <w:szCs w:val="28"/>
          <w:lang w:val="en-US"/>
        </w:rPr>
        <w:t xml:space="preserve"> </w:t>
      </w:r>
      <w:proofErr w:type="spellStart"/>
      <w:r w:rsidRPr="00114FA2">
        <w:rPr>
          <w:color w:val="333333"/>
          <w:sz w:val="28"/>
          <w:szCs w:val="28"/>
          <w:lang w:val="en-US"/>
        </w:rPr>
        <w:t>държавните</w:t>
      </w:r>
      <w:proofErr w:type="spellEnd"/>
      <w:r w:rsidRPr="00114FA2">
        <w:rPr>
          <w:color w:val="333333"/>
          <w:sz w:val="28"/>
          <w:szCs w:val="28"/>
          <w:lang w:val="en-US"/>
        </w:rPr>
        <w:t xml:space="preserve"> и </w:t>
      </w:r>
      <w:proofErr w:type="spellStart"/>
      <w:r w:rsidRPr="00114FA2">
        <w:rPr>
          <w:color w:val="333333"/>
          <w:sz w:val="28"/>
          <w:szCs w:val="28"/>
          <w:lang w:val="en-US"/>
        </w:rPr>
        <w:t>местните</w:t>
      </w:r>
      <w:proofErr w:type="spellEnd"/>
      <w:r w:rsidRPr="00114FA2">
        <w:rPr>
          <w:color w:val="333333"/>
          <w:sz w:val="28"/>
          <w:szCs w:val="28"/>
          <w:lang w:val="en-US"/>
        </w:rPr>
        <w:t xml:space="preserve"> </w:t>
      </w:r>
      <w:proofErr w:type="spellStart"/>
      <w:r w:rsidRPr="00114FA2">
        <w:rPr>
          <w:color w:val="333333"/>
          <w:sz w:val="28"/>
          <w:szCs w:val="28"/>
          <w:lang w:val="en-US"/>
        </w:rPr>
        <w:t>органи</w:t>
      </w:r>
      <w:proofErr w:type="spellEnd"/>
      <w:r w:rsidRPr="00114FA2">
        <w:rPr>
          <w:color w:val="333333"/>
          <w:sz w:val="28"/>
          <w:szCs w:val="28"/>
          <w:lang w:val="en-US"/>
        </w:rPr>
        <w:t xml:space="preserve">, </w:t>
      </w:r>
      <w:proofErr w:type="spellStart"/>
      <w:r w:rsidRPr="00114FA2">
        <w:rPr>
          <w:color w:val="333333"/>
          <w:sz w:val="28"/>
          <w:szCs w:val="28"/>
          <w:lang w:val="en-US"/>
        </w:rPr>
        <w:t>обществените</w:t>
      </w:r>
      <w:proofErr w:type="spellEnd"/>
      <w:r w:rsidRPr="00114FA2">
        <w:rPr>
          <w:color w:val="333333"/>
          <w:sz w:val="28"/>
          <w:szCs w:val="28"/>
          <w:lang w:val="en-US"/>
        </w:rPr>
        <w:t xml:space="preserve"> </w:t>
      </w:r>
      <w:proofErr w:type="spellStart"/>
      <w:r w:rsidRPr="00114FA2">
        <w:rPr>
          <w:color w:val="333333"/>
          <w:sz w:val="28"/>
          <w:szCs w:val="28"/>
          <w:lang w:val="en-US"/>
        </w:rPr>
        <w:t>организации</w:t>
      </w:r>
      <w:proofErr w:type="spellEnd"/>
      <w:r w:rsidRPr="00114FA2">
        <w:rPr>
          <w:color w:val="333333"/>
          <w:sz w:val="28"/>
          <w:szCs w:val="28"/>
          <w:lang w:val="en-US"/>
        </w:rPr>
        <w:t xml:space="preserve"> и </w:t>
      </w:r>
      <w:proofErr w:type="spellStart"/>
      <w:r w:rsidRPr="00114FA2">
        <w:rPr>
          <w:color w:val="333333"/>
          <w:sz w:val="28"/>
          <w:szCs w:val="28"/>
          <w:lang w:val="en-US"/>
        </w:rPr>
        <w:t>избирателните</w:t>
      </w:r>
      <w:proofErr w:type="spellEnd"/>
      <w:r w:rsidRPr="00114FA2">
        <w:rPr>
          <w:color w:val="333333"/>
          <w:sz w:val="28"/>
          <w:szCs w:val="28"/>
          <w:lang w:val="en-US"/>
        </w:rPr>
        <w:t xml:space="preserve"> </w:t>
      </w:r>
      <w:proofErr w:type="spellStart"/>
      <w:r w:rsidRPr="00114FA2">
        <w:rPr>
          <w:color w:val="333333"/>
          <w:sz w:val="28"/>
          <w:szCs w:val="28"/>
          <w:lang w:val="en-US"/>
        </w:rPr>
        <w:t>комисии</w:t>
      </w:r>
      <w:proofErr w:type="spellEnd"/>
      <w:r w:rsidRPr="00114FA2">
        <w:rPr>
          <w:color w:val="333333"/>
          <w:sz w:val="28"/>
          <w:szCs w:val="28"/>
        </w:rPr>
        <w:t>.</w:t>
      </w:r>
    </w:p>
    <w:p w14:paraId="61C298D3" w14:textId="4434EDBD" w:rsidR="00087412" w:rsidRPr="00114FA2" w:rsidRDefault="00087412"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  Предвид изложеното и на основание чл.72, ал.1 т.20 от ИК от ИК, Районна избирателна комисия Бургас </w:t>
      </w:r>
    </w:p>
    <w:p w14:paraId="3D9142F4" w14:textId="77777777" w:rsidR="00224A1D" w:rsidRPr="00114FA2" w:rsidRDefault="00224A1D" w:rsidP="00114FA2">
      <w:pPr>
        <w:pStyle w:val="af3"/>
        <w:ind w:firstLine="567"/>
        <w:jc w:val="both"/>
        <w:rPr>
          <w:rFonts w:ascii="Times New Roman" w:hAnsi="Times New Roman"/>
          <w:sz w:val="28"/>
          <w:szCs w:val="28"/>
          <w:lang w:eastAsia="bg-BG"/>
        </w:rPr>
      </w:pPr>
    </w:p>
    <w:p w14:paraId="2F601321" w14:textId="0D3A5F5F" w:rsidR="00087412" w:rsidRPr="00114FA2" w:rsidRDefault="00087412"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13697A69" w14:textId="77777777" w:rsidR="00224A1D" w:rsidRPr="00114FA2" w:rsidRDefault="00224A1D" w:rsidP="00114FA2">
      <w:pPr>
        <w:pStyle w:val="af3"/>
        <w:ind w:firstLine="567"/>
        <w:jc w:val="center"/>
        <w:rPr>
          <w:rFonts w:ascii="Times New Roman" w:hAnsi="Times New Roman"/>
          <w:sz w:val="28"/>
          <w:szCs w:val="28"/>
          <w:lang w:eastAsia="bg-BG"/>
        </w:rPr>
      </w:pPr>
    </w:p>
    <w:p w14:paraId="5EAEE98E" w14:textId="580DE26D" w:rsidR="00087412" w:rsidRPr="00114FA2" w:rsidRDefault="00087412" w:rsidP="00114FA2">
      <w:pPr>
        <w:pStyle w:val="af3"/>
        <w:ind w:firstLine="567"/>
        <w:jc w:val="both"/>
        <w:rPr>
          <w:rFonts w:ascii="Times New Roman" w:hAnsi="Times New Roman"/>
          <w:b/>
          <w:sz w:val="28"/>
          <w:szCs w:val="28"/>
          <w:lang w:eastAsia="bg-BG"/>
        </w:rPr>
      </w:pPr>
      <w:r w:rsidRPr="00114FA2">
        <w:rPr>
          <w:rFonts w:ascii="Times New Roman" w:hAnsi="Times New Roman"/>
          <w:b/>
          <w:sz w:val="28"/>
          <w:szCs w:val="28"/>
          <w:lang w:eastAsia="bg-BG"/>
        </w:rPr>
        <w:t xml:space="preserve">    ЗАЛИЧАВА </w:t>
      </w:r>
      <w:r w:rsidRPr="00114FA2">
        <w:rPr>
          <w:rFonts w:ascii="Times New Roman" w:hAnsi="Times New Roman"/>
          <w:sz w:val="28"/>
          <w:szCs w:val="28"/>
          <w:lang w:eastAsia="bg-BG"/>
        </w:rPr>
        <w:t xml:space="preserve">от регистъра на застъпниците по кандидатски листи </w:t>
      </w:r>
      <w:r w:rsidRPr="00114FA2">
        <w:rPr>
          <w:rFonts w:ascii="Times New Roman" w:eastAsia="Times New Roman" w:hAnsi="Times New Roman"/>
          <w:sz w:val="28"/>
          <w:szCs w:val="28"/>
          <w:lang w:eastAsia="bg-BG"/>
        </w:rPr>
        <w:t xml:space="preserve"> Юсеин </w:t>
      </w:r>
      <w:proofErr w:type="spellStart"/>
      <w:r w:rsidRPr="00114FA2">
        <w:rPr>
          <w:rFonts w:ascii="Times New Roman" w:eastAsia="Times New Roman" w:hAnsi="Times New Roman"/>
          <w:sz w:val="28"/>
          <w:szCs w:val="28"/>
          <w:lang w:eastAsia="bg-BG"/>
        </w:rPr>
        <w:t>Юсеин</w:t>
      </w:r>
      <w:proofErr w:type="spellEnd"/>
      <w:r w:rsidRPr="00114FA2">
        <w:rPr>
          <w:rFonts w:ascii="Times New Roman" w:eastAsia="Times New Roman" w:hAnsi="Times New Roman"/>
          <w:sz w:val="28"/>
          <w:szCs w:val="28"/>
          <w:lang w:eastAsia="bg-BG"/>
        </w:rPr>
        <w:t xml:space="preserve"> </w:t>
      </w:r>
      <w:proofErr w:type="spellStart"/>
      <w:r w:rsidRPr="00114FA2">
        <w:rPr>
          <w:rFonts w:ascii="Times New Roman" w:eastAsia="Times New Roman" w:hAnsi="Times New Roman"/>
          <w:sz w:val="28"/>
          <w:szCs w:val="28"/>
          <w:lang w:eastAsia="bg-BG"/>
        </w:rPr>
        <w:t>Юсеин</w:t>
      </w:r>
      <w:proofErr w:type="spellEnd"/>
      <w:r w:rsidRPr="00114FA2">
        <w:rPr>
          <w:rFonts w:ascii="Times New Roman" w:eastAsia="Times New Roman" w:hAnsi="Times New Roman"/>
          <w:sz w:val="28"/>
          <w:szCs w:val="28"/>
          <w:lang w:eastAsia="bg-BG"/>
        </w:rPr>
        <w:t xml:space="preserve">, </w:t>
      </w:r>
      <w:r w:rsidRPr="00114FA2">
        <w:rPr>
          <w:rFonts w:ascii="Times New Roman" w:hAnsi="Times New Roman"/>
          <w:color w:val="333333"/>
          <w:sz w:val="28"/>
          <w:szCs w:val="28"/>
        </w:rPr>
        <w:t>регистриран като застъпник на ПП „ДПС“ в изборите за народни представители на 2 април 2023 г.</w:t>
      </w:r>
    </w:p>
    <w:p w14:paraId="7742C3E0" w14:textId="77777777" w:rsidR="00087412" w:rsidRPr="00114FA2" w:rsidRDefault="00087412"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 ОБЕЗСИЛВА </w:t>
      </w:r>
      <w:r w:rsidRPr="00114FA2">
        <w:rPr>
          <w:rFonts w:ascii="Times New Roman" w:hAnsi="Times New Roman"/>
          <w:sz w:val="28"/>
          <w:szCs w:val="28"/>
          <w:lang w:eastAsia="bg-BG"/>
        </w:rPr>
        <w:t>издаденото удостоверение.</w:t>
      </w:r>
    </w:p>
    <w:p w14:paraId="4CB9C12C" w14:textId="4E47959A" w:rsidR="00087412" w:rsidRPr="00114FA2" w:rsidRDefault="00087412"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2B4305CB" w14:textId="77777777" w:rsidR="006026B0" w:rsidRPr="00114FA2" w:rsidRDefault="006026B0" w:rsidP="00114FA2">
      <w:pPr>
        <w:pStyle w:val="af3"/>
        <w:jc w:val="both"/>
        <w:rPr>
          <w:rFonts w:ascii="Times New Roman" w:hAnsi="Times New Roman"/>
          <w:sz w:val="28"/>
          <w:szCs w:val="28"/>
          <w:lang w:val="en-US"/>
        </w:rPr>
      </w:pPr>
    </w:p>
    <w:p w14:paraId="16E20360" w14:textId="77777777" w:rsidR="006026B0" w:rsidRPr="00114FA2" w:rsidRDefault="006026B0"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6026B0" w:rsidRPr="00114FA2" w14:paraId="4C1C50A5" w14:textId="77777777" w:rsidTr="0046628B">
        <w:tc>
          <w:tcPr>
            <w:tcW w:w="6232" w:type="dxa"/>
          </w:tcPr>
          <w:p w14:paraId="77A82854" w14:textId="77777777" w:rsidR="006026B0" w:rsidRPr="00114FA2" w:rsidRDefault="006026B0" w:rsidP="00114FA2">
            <w:pPr>
              <w:jc w:val="center"/>
              <w:rPr>
                <w:sz w:val="28"/>
                <w:szCs w:val="28"/>
              </w:rPr>
            </w:pPr>
            <w:r w:rsidRPr="00114FA2">
              <w:rPr>
                <w:sz w:val="28"/>
                <w:szCs w:val="28"/>
              </w:rPr>
              <w:t>ЧЛЕНОВЕ</w:t>
            </w:r>
          </w:p>
        </w:tc>
        <w:tc>
          <w:tcPr>
            <w:tcW w:w="1418" w:type="dxa"/>
          </w:tcPr>
          <w:p w14:paraId="09201009" w14:textId="77777777" w:rsidR="006026B0" w:rsidRPr="00114FA2" w:rsidRDefault="006026B0" w:rsidP="00114FA2">
            <w:pPr>
              <w:jc w:val="center"/>
              <w:rPr>
                <w:sz w:val="28"/>
                <w:szCs w:val="28"/>
              </w:rPr>
            </w:pPr>
            <w:r w:rsidRPr="00114FA2">
              <w:rPr>
                <w:sz w:val="28"/>
                <w:szCs w:val="28"/>
              </w:rPr>
              <w:t>ЗА</w:t>
            </w:r>
          </w:p>
        </w:tc>
        <w:tc>
          <w:tcPr>
            <w:tcW w:w="1412" w:type="dxa"/>
          </w:tcPr>
          <w:p w14:paraId="2E13E3F1" w14:textId="77777777" w:rsidR="006026B0" w:rsidRPr="00114FA2" w:rsidRDefault="006026B0" w:rsidP="00114FA2">
            <w:pPr>
              <w:jc w:val="center"/>
              <w:rPr>
                <w:sz w:val="28"/>
                <w:szCs w:val="28"/>
              </w:rPr>
            </w:pPr>
            <w:r w:rsidRPr="00114FA2">
              <w:rPr>
                <w:sz w:val="28"/>
                <w:szCs w:val="28"/>
              </w:rPr>
              <w:t>ПРОТИВ</w:t>
            </w:r>
          </w:p>
        </w:tc>
      </w:tr>
      <w:tr w:rsidR="006026B0" w:rsidRPr="00114FA2" w14:paraId="4B06ACD9" w14:textId="77777777" w:rsidTr="0046628B">
        <w:tc>
          <w:tcPr>
            <w:tcW w:w="6232" w:type="dxa"/>
          </w:tcPr>
          <w:p w14:paraId="754E9757" w14:textId="77777777" w:rsidR="006026B0" w:rsidRPr="00114FA2" w:rsidRDefault="006026B0"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6310D6CB" w14:textId="77777777" w:rsidR="006026B0" w:rsidRPr="00114FA2" w:rsidRDefault="006026B0" w:rsidP="00114FA2">
            <w:pPr>
              <w:rPr>
                <w:sz w:val="28"/>
                <w:szCs w:val="28"/>
              </w:rPr>
            </w:pPr>
            <w:r w:rsidRPr="00114FA2">
              <w:rPr>
                <w:sz w:val="28"/>
                <w:szCs w:val="28"/>
              </w:rPr>
              <w:t>за</w:t>
            </w:r>
          </w:p>
        </w:tc>
        <w:tc>
          <w:tcPr>
            <w:tcW w:w="1412" w:type="dxa"/>
          </w:tcPr>
          <w:p w14:paraId="180D230F" w14:textId="77777777" w:rsidR="006026B0" w:rsidRPr="00114FA2" w:rsidRDefault="006026B0" w:rsidP="00114FA2">
            <w:pPr>
              <w:rPr>
                <w:sz w:val="28"/>
                <w:szCs w:val="28"/>
              </w:rPr>
            </w:pPr>
          </w:p>
        </w:tc>
      </w:tr>
      <w:tr w:rsidR="006026B0" w:rsidRPr="00114FA2" w14:paraId="7DC43393" w14:textId="77777777" w:rsidTr="0046628B">
        <w:tc>
          <w:tcPr>
            <w:tcW w:w="6232" w:type="dxa"/>
          </w:tcPr>
          <w:p w14:paraId="5A21D5B9" w14:textId="77777777" w:rsidR="006026B0" w:rsidRPr="00114FA2" w:rsidRDefault="006026B0" w:rsidP="00114FA2">
            <w:pPr>
              <w:rPr>
                <w:sz w:val="28"/>
                <w:szCs w:val="28"/>
              </w:rPr>
            </w:pPr>
            <w:r w:rsidRPr="00114FA2">
              <w:rPr>
                <w:sz w:val="28"/>
                <w:szCs w:val="28"/>
              </w:rPr>
              <w:t>Стоян Василев Арнаудов</w:t>
            </w:r>
          </w:p>
        </w:tc>
        <w:tc>
          <w:tcPr>
            <w:tcW w:w="1418" w:type="dxa"/>
          </w:tcPr>
          <w:p w14:paraId="5F1112B1" w14:textId="77777777" w:rsidR="006026B0" w:rsidRPr="00114FA2" w:rsidRDefault="006026B0" w:rsidP="00114FA2">
            <w:pPr>
              <w:rPr>
                <w:sz w:val="28"/>
                <w:szCs w:val="28"/>
              </w:rPr>
            </w:pPr>
            <w:r w:rsidRPr="00114FA2">
              <w:rPr>
                <w:sz w:val="28"/>
                <w:szCs w:val="28"/>
              </w:rPr>
              <w:t>за</w:t>
            </w:r>
          </w:p>
        </w:tc>
        <w:tc>
          <w:tcPr>
            <w:tcW w:w="1412" w:type="dxa"/>
          </w:tcPr>
          <w:p w14:paraId="2D06ED23" w14:textId="77777777" w:rsidR="006026B0" w:rsidRPr="00114FA2" w:rsidRDefault="006026B0" w:rsidP="00114FA2">
            <w:pPr>
              <w:rPr>
                <w:sz w:val="28"/>
                <w:szCs w:val="28"/>
              </w:rPr>
            </w:pPr>
          </w:p>
        </w:tc>
      </w:tr>
      <w:tr w:rsidR="006026B0" w:rsidRPr="00114FA2" w14:paraId="2770E65B" w14:textId="77777777" w:rsidTr="0046628B">
        <w:tc>
          <w:tcPr>
            <w:tcW w:w="6232" w:type="dxa"/>
          </w:tcPr>
          <w:p w14:paraId="6AFB82C4" w14:textId="77777777" w:rsidR="006026B0" w:rsidRPr="00114FA2" w:rsidRDefault="006026B0" w:rsidP="00114FA2">
            <w:pPr>
              <w:rPr>
                <w:sz w:val="28"/>
                <w:szCs w:val="28"/>
              </w:rPr>
            </w:pPr>
            <w:r w:rsidRPr="00114FA2">
              <w:rPr>
                <w:sz w:val="28"/>
                <w:szCs w:val="28"/>
              </w:rPr>
              <w:lastRenderedPageBreak/>
              <w:t>Георги Кънчев Михов</w:t>
            </w:r>
          </w:p>
        </w:tc>
        <w:tc>
          <w:tcPr>
            <w:tcW w:w="1418" w:type="dxa"/>
          </w:tcPr>
          <w:p w14:paraId="4DD4767D" w14:textId="77777777" w:rsidR="006026B0" w:rsidRPr="00114FA2" w:rsidRDefault="006026B0" w:rsidP="00114FA2">
            <w:pPr>
              <w:rPr>
                <w:sz w:val="28"/>
                <w:szCs w:val="28"/>
              </w:rPr>
            </w:pPr>
            <w:r w:rsidRPr="00114FA2">
              <w:rPr>
                <w:sz w:val="28"/>
                <w:szCs w:val="28"/>
              </w:rPr>
              <w:t>за</w:t>
            </w:r>
          </w:p>
        </w:tc>
        <w:tc>
          <w:tcPr>
            <w:tcW w:w="1412" w:type="dxa"/>
          </w:tcPr>
          <w:p w14:paraId="6AD278CB" w14:textId="77777777" w:rsidR="006026B0" w:rsidRPr="00114FA2" w:rsidRDefault="006026B0" w:rsidP="00114FA2">
            <w:pPr>
              <w:rPr>
                <w:sz w:val="28"/>
                <w:szCs w:val="28"/>
              </w:rPr>
            </w:pPr>
          </w:p>
        </w:tc>
      </w:tr>
      <w:tr w:rsidR="006026B0" w:rsidRPr="00114FA2" w14:paraId="51E2FE55" w14:textId="77777777" w:rsidTr="0046628B">
        <w:tc>
          <w:tcPr>
            <w:tcW w:w="6232" w:type="dxa"/>
          </w:tcPr>
          <w:p w14:paraId="3141E609" w14:textId="77777777" w:rsidR="006026B0" w:rsidRPr="00114FA2" w:rsidRDefault="006026B0" w:rsidP="00114FA2">
            <w:pPr>
              <w:rPr>
                <w:sz w:val="28"/>
                <w:szCs w:val="28"/>
              </w:rPr>
            </w:pPr>
            <w:r w:rsidRPr="00114FA2">
              <w:rPr>
                <w:sz w:val="28"/>
                <w:szCs w:val="28"/>
              </w:rPr>
              <w:t>Емине Хасан  Иляз</w:t>
            </w:r>
          </w:p>
        </w:tc>
        <w:tc>
          <w:tcPr>
            <w:tcW w:w="1418" w:type="dxa"/>
          </w:tcPr>
          <w:p w14:paraId="4822AADB" w14:textId="77777777" w:rsidR="006026B0" w:rsidRPr="00114FA2" w:rsidRDefault="006026B0" w:rsidP="00114FA2">
            <w:pPr>
              <w:rPr>
                <w:sz w:val="28"/>
                <w:szCs w:val="28"/>
              </w:rPr>
            </w:pPr>
            <w:r w:rsidRPr="00114FA2">
              <w:rPr>
                <w:sz w:val="28"/>
                <w:szCs w:val="28"/>
              </w:rPr>
              <w:t>за</w:t>
            </w:r>
          </w:p>
        </w:tc>
        <w:tc>
          <w:tcPr>
            <w:tcW w:w="1412" w:type="dxa"/>
          </w:tcPr>
          <w:p w14:paraId="75016740" w14:textId="77777777" w:rsidR="006026B0" w:rsidRPr="00114FA2" w:rsidRDefault="006026B0" w:rsidP="00114FA2">
            <w:pPr>
              <w:rPr>
                <w:sz w:val="28"/>
                <w:szCs w:val="28"/>
              </w:rPr>
            </w:pPr>
          </w:p>
        </w:tc>
      </w:tr>
      <w:tr w:rsidR="006026B0" w:rsidRPr="00114FA2" w14:paraId="4C97B61B" w14:textId="77777777" w:rsidTr="0046628B">
        <w:tc>
          <w:tcPr>
            <w:tcW w:w="6232" w:type="dxa"/>
          </w:tcPr>
          <w:p w14:paraId="0C43D4EE" w14:textId="77777777" w:rsidR="006026B0" w:rsidRPr="00114FA2" w:rsidRDefault="006026B0" w:rsidP="00114FA2">
            <w:pPr>
              <w:rPr>
                <w:sz w:val="28"/>
                <w:szCs w:val="28"/>
              </w:rPr>
            </w:pPr>
            <w:r w:rsidRPr="00114FA2">
              <w:rPr>
                <w:sz w:val="28"/>
                <w:szCs w:val="28"/>
              </w:rPr>
              <w:t>Наталия Здравкова Минкова</w:t>
            </w:r>
          </w:p>
        </w:tc>
        <w:tc>
          <w:tcPr>
            <w:tcW w:w="1418" w:type="dxa"/>
          </w:tcPr>
          <w:p w14:paraId="214C5DF8" w14:textId="77777777" w:rsidR="006026B0" w:rsidRPr="00114FA2" w:rsidRDefault="006026B0" w:rsidP="00114FA2">
            <w:pPr>
              <w:rPr>
                <w:sz w:val="28"/>
                <w:szCs w:val="28"/>
              </w:rPr>
            </w:pPr>
            <w:r w:rsidRPr="00114FA2">
              <w:rPr>
                <w:sz w:val="28"/>
                <w:szCs w:val="28"/>
              </w:rPr>
              <w:t>за</w:t>
            </w:r>
          </w:p>
        </w:tc>
        <w:tc>
          <w:tcPr>
            <w:tcW w:w="1412" w:type="dxa"/>
          </w:tcPr>
          <w:p w14:paraId="09BDACB8" w14:textId="77777777" w:rsidR="006026B0" w:rsidRPr="00114FA2" w:rsidRDefault="006026B0" w:rsidP="00114FA2">
            <w:pPr>
              <w:rPr>
                <w:sz w:val="28"/>
                <w:szCs w:val="28"/>
              </w:rPr>
            </w:pPr>
          </w:p>
        </w:tc>
      </w:tr>
      <w:tr w:rsidR="006026B0" w:rsidRPr="00114FA2" w14:paraId="2245903E" w14:textId="77777777" w:rsidTr="0046628B">
        <w:tc>
          <w:tcPr>
            <w:tcW w:w="6232" w:type="dxa"/>
          </w:tcPr>
          <w:p w14:paraId="73320A8A" w14:textId="77777777" w:rsidR="006026B0" w:rsidRPr="00114FA2" w:rsidRDefault="006026B0"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61CB3D14" w14:textId="77777777" w:rsidR="006026B0" w:rsidRPr="00114FA2" w:rsidRDefault="006026B0" w:rsidP="00114FA2">
            <w:pPr>
              <w:rPr>
                <w:sz w:val="28"/>
                <w:szCs w:val="28"/>
              </w:rPr>
            </w:pPr>
            <w:r w:rsidRPr="00114FA2">
              <w:rPr>
                <w:sz w:val="28"/>
                <w:szCs w:val="28"/>
              </w:rPr>
              <w:t>за</w:t>
            </w:r>
          </w:p>
        </w:tc>
        <w:tc>
          <w:tcPr>
            <w:tcW w:w="1412" w:type="dxa"/>
          </w:tcPr>
          <w:p w14:paraId="4CF3064D" w14:textId="77777777" w:rsidR="006026B0" w:rsidRPr="00114FA2" w:rsidRDefault="006026B0" w:rsidP="00114FA2">
            <w:pPr>
              <w:rPr>
                <w:sz w:val="28"/>
                <w:szCs w:val="28"/>
              </w:rPr>
            </w:pPr>
          </w:p>
        </w:tc>
      </w:tr>
      <w:tr w:rsidR="006026B0" w:rsidRPr="00114FA2" w14:paraId="2F995EC3" w14:textId="77777777" w:rsidTr="0046628B">
        <w:tc>
          <w:tcPr>
            <w:tcW w:w="6232" w:type="dxa"/>
          </w:tcPr>
          <w:p w14:paraId="61BB4CF3" w14:textId="77777777" w:rsidR="006026B0" w:rsidRPr="00114FA2" w:rsidRDefault="006026B0" w:rsidP="00114FA2">
            <w:pPr>
              <w:rPr>
                <w:sz w:val="28"/>
                <w:szCs w:val="28"/>
              </w:rPr>
            </w:pPr>
            <w:r w:rsidRPr="00114FA2">
              <w:rPr>
                <w:sz w:val="28"/>
                <w:szCs w:val="28"/>
              </w:rPr>
              <w:t>Пламена Танева Апостолова</w:t>
            </w:r>
          </w:p>
        </w:tc>
        <w:tc>
          <w:tcPr>
            <w:tcW w:w="1418" w:type="dxa"/>
          </w:tcPr>
          <w:p w14:paraId="6983E97B" w14:textId="77777777" w:rsidR="006026B0" w:rsidRPr="00114FA2" w:rsidRDefault="006026B0" w:rsidP="00114FA2">
            <w:pPr>
              <w:rPr>
                <w:sz w:val="28"/>
                <w:szCs w:val="28"/>
              </w:rPr>
            </w:pPr>
            <w:r w:rsidRPr="00114FA2">
              <w:rPr>
                <w:sz w:val="28"/>
                <w:szCs w:val="28"/>
              </w:rPr>
              <w:t>за</w:t>
            </w:r>
          </w:p>
        </w:tc>
        <w:tc>
          <w:tcPr>
            <w:tcW w:w="1412" w:type="dxa"/>
          </w:tcPr>
          <w:p w14:paraId="04A10069" w14:textId="77777777" w:rsidR="006026B0" w:rsidRPr="00114FA2" w:rsidRDefault="006026B0" w:rsidP="00114FA2">
            <w:pPr>
              <w:rPr>
                <w:sz w:val="28"/>
                <w:szCs w:val="28"/>
              </w:rPr>
            </w:pPr>
          </w:p>
        </w:tc>
      </w:tr>
      <w:tr w:rsidR="006026B0" w:rsidRPr="00114FA2" w14:paraId="10841E8F" w14:textId="77777777" w:rsidTr="0046628B">
        <w:tc>
          <w:tcPr>
            <w:tcW w:w="6232" w:type="dxa"/>
          </w:tcPr>
          <w:p w14:paraId="29D53589" w14:textId="77777777" w:rsidR="006026B0" w:rsidRPr="00114FA2" w:rsidRDefault="006026B0" w:rsidP="00114FA2">
            <w:pPr>
              <w:rPr>
                <w:sz w:val="28"/>
                <w:szCs w:val="28"/>
              </w:rPr>
            </w:pPr>
            <w:r w:rsidRPr="00114FA2">
              <w:rPr>
                <w:sz w:val="28"/>
                <w:szCs w:val="28"/>
              </w:rPr>
              <w:t>Таня Иванова Стоянова-Рангелова</w:t>
            </w:r>
          </w:p>
        </w:tc>
        <w:tc>
          <w:tcPr>
            <w:tcW w:w="1418" w:type="dxa"/>
          </w:tcPr>
          <w:p w14:paraId="73738250" w14:textId="77777777" w:rsidR="006026B0" w:rsidRPr="00114FA2" w:rsidRDefault="006026B0" w:rsidP="00114FA2">
            <w:pPr>
              <w:rPr>
                <w:sz w:val="28"/>
                <w:szCs w:val="28"/>
              </w:rPr>
            </w:pPr>
            <w:r w:rsidRPr="00114FA2">
              <w:rPr>
                <w:sz w:val="28"/>
                <w:szCs w:val="28"/>
              </w:rPr>
              <w:t>за</w:t>
            </w:r>
          </w:p>
        </w:tc>
        <w:tc>
          <w:tcPr>
            <w:tcW w:w="1412" w:type="dxa"/>
          </w:tcPr>
          <w:p w14:paraId="315B2416" w14:textId="77777777" w:rsidR="006026B0" w:rsidRPr="00114FA2" w:rsidRDefault="006026B0" w:rsidP="00114FA2">
            <w:pPr>
              <w:rPr>
                <w:sz w:val="28"/>
                <w:szCs w:val="28"/>
              </w:rPr>
            </w:pPr>
          </w:p>
        </w:tc>
      </w:tr>
      <w:tr w:rsidR="006026B0" w:rsidRPr="00114FA2" w14:paraId="7FF9FE46" w14:textId="77777777" w:rsidTr="0046628B">
        <w:tc>
          <w:tcPr>
            <w:tcW w:w="6232" w:type="dxa"/>
          </w:tcPr>
          <w:p w14:paraId="37952120" w14:textId="77777777" w:rsidR="006026B0" w:rsidRPr="00114FA2" w:rsidRDefault="006026B0" w:rsidP="00114FA2">
            <w:pPr>
              <w:rPr>
                <w:sz w:val="28"/>
                <w:szCs w:val="28"/>
              </w:rPr>
            </w:pPr>
            <w:r w:rsidRPr="00114FA2">
              <w:rPr>
                <w:sz w:val="28"/>
                <w:szCs w:val="28"/>
              </w:rPr>
              <w:t>Иванка Маринова Кирязова-Кожухарова</w:t>
            </w:r>
          </w:p>
        </w:tc>
        <w:tc>
          <w:tcPr>
            <w:tcW w:w="1418" w:type="dxa"/>
          </w:tcPr>
          <w:p w14:paraId="6F24A5E8" w14:textId="77777777" w:rsidR="006026B0" w:rsidRPr="00114FA2" w:rsidRDefault="006026B0" w:rsidP="00114FA2">
            <w:pPr>
              <w:rPr>
                <w:sz w:val="28"/>
                <w:szCs w:val="28"/>
              </w:rPr>
            </w:pPr>
            <w:r w:rsidRPr="00114FA2">
              <w:rPr>
                <w:sz w:val="28"/>
                <w:szCs w:val="28"/>
              </w:rPr>
              <w:t>за</w:t>
            </w:r>
          </w:p>
        </w:tc>
        <w:tc>
          <w:tcPr>
            <w:tcW w:w="1412" w:type="dxa"/>
          </w:tcPr>
          <w:p w14:paraId="6BFDBAF3" w14:textId="77777777" w:rsidR="006026B0" w:rsidRPr="00114FA2" w:rsidRDefault="006026B0" w:rsidP="00114FA2">
            <w:pPr>
              <w:rPr>
                <w:sz w:val="28"/>
                <w:szCs w:val="28"/>
              </w:rPr>
            </w:pPr>
          </w:p>
        </w:tc>
      </w:tr>
      <w:tr w:rsidR="006026B0" w:rsidRPr="00114FA2" w14:paraId="1587D738" w14:textId="77777777" w:rsidTr="0046628B">
        <w:tc>
          <w:tcPr>
            <w:tcW w:w="6232" w:type="dxa"/>
          </w:tcPr>
          <w:p w14:paraId="349CC954" w14:textId="77777777" w:rsidR="006026B0" w:rsidRPr="00114FA2" w:rsidRDefault="006026B0" w:rsidP="00114FA2">
            <w:pPr>
              <w:rPr>
                <w:sz w:val="28"/>
                <w:szCs w:val="28"/>
              </w:rPr>
            </w:pPr>
            <w:r w:rsidRPr="00114FA2">
              <w:rPr>
                <w:sz w:val="28"/>
                <w:szCs w:val="28"/>
              </w:rPr>
              <w:t>Стефан  Тодоров Пенчев</w:t>
            </w:r>
          </w:p>
        </w:tc>
        <w:tc>
          <w:tcPr>
            <w:tcW w:w="1418" w:type="dxa"/>
          </w:tcPr>
          <w:p w14:paraId="7DE465C4" w14:textId="77777777" w:rsidR="006026B0" w:rsidRPr="00114FA2" w:rsidRDefault="006026B0" w:rsidP="00114FA2">
            <w:pPr>
              <w:rPr>
                <w:sz w:val="28"/>
                <w:szCs w:val="28"/>
              </w:rPr>
            </w:pPr>
            <w:r w:rsidRPr="00114FA2">
              <w:rPr>
                <w:sz w:val="28"/>
                <w:szCs w:val="28"/>
              </w:rPr>
              <w:t>за</w:t>
            </w:r>
          </w:p>
        </w:tc>
        <w:tc>
          <w:tcPr>
            <w:tcW w:w="1412" w:type="dxa"/>
          </w:tcPr>
          <w:p w14:paraId="3E2110A1" w14:textId="77777777" w:rsidR="006026B0" w:rsidRPr="00114FA2" w:rsidRDefault="006026B0" w:rsidP="00114FA2">
            <w:pPr>
              <w:rPr>
                <w:sz w:val="28"/>
                <w:szCs w:val="28"/>
              </w:rPr>
            </w:pPr>
          </w:p>
        </w:tc>
      </w:tr>
      <w:tr w:rsidR="006026B0" w:rsidRPr="00114FA2" w14:paraId="1F28FCBF" w14:textId="77777777" w:rsidTr="0046628B">
        <w:tc>
          <w:tcPr>
            <w:tcW w:w="6232" w:type="dxa"/>
          </w:tcPr>
          <w:p w14:paraId="175833F2" w14:textId="77777777" w:rsidR="006026B0" w:rsidRPr="00114FA2" w:rsidRDefault="006026B0"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2DCD9206" w14:textId="77777777" w:rsidR="006026B0" w:rsidRPr="00114FA2" w:rsidRDefault="006026B0" w:rsidP="00114FA2">
            <w:pPr>
              <w:rPr>
                <w:sz w:val="28"/>
                <w:szCs w:val="28"/>
              </w:rPr>
            </w:pPr>
            <w:r w:rsidRPr="00114FA2">
              <w:rPr>
                <w:sz w:val="28"/>
                <w:szCs w:val="28"/>
              </w:rPr>
              <w:t>за</w:t>
            </w:r>
          </w:p>
        </w:tc>
        <w:tc>
          <w:tcPr>
            <w:tcW w:w="1412" w:type="dxa"/>
          </w:tcPr>
          <w:p w14:paraId="4267B21E" w14:textId="77777777" w:rsidR="006026B0" w:rsidRPr="00114FA2" w:rsidRDefault="006026B0" w:rsidP="00114FA2">
            <w:pPr>
              <w:rPr>
                <w:sz w:val="28"/>
                <w:szCs w:val="28"/>
              </w:rPr>
            </w:pPr>
          </w:p>
        </w:tc>
      </w:tr>
      <w:tr w:rsidR="006026B0" w:rsidRPr="00114FA2" w14:paraId="6CC65F7B" w14:textId="77777777" w:rsidTr="0046628B">
        <w:tc>
          <w:tcPr>
            <w:tcW w:w="6232" w:type="dxa"/>
          </w:tcPr>
          <w:p w14:paraId="0274E8AF" w14:textId="77777777" w:rsidR="006026B0" w:rsidRPr="00114FA2" w:rsidRDefault="006026B0" w:rsidP="00114FA2">
            <w:pPr>
              <w:rPr>
                <w:sz w:val="28"/>
                <w:szCs w:val="28"/>
              </w:rPr>
            </w:pPr>
            <w:r w:rsidRPr="00114FA2">
              <w:rPr>
                <w:sz w:val="28"/>
                <w:szCs w:val="28"/>
              </w:rPr>
              <w:t>Росица Велчева  Димова</w:t>
            </w:r>
          </w:p>
        </w:tc>
        <w:tc>
          <w:tcPr>
            <w:tcW w:w="1418" w:type="dxa"/>
          </w:tcPr>
          <w:p w14:paraId="5A0F2504" w14:textId="77777777" w:rsidR="006026B0" w:rsidRPr="00114FA2" w:rsidRDefault="006026B0" w:rsidP="00114FA2">
            <w:pPr>
              <w:rPr>
                <w:sz w:val="28"/>
                <w:szCs w:val="28"/>
              </w:rPr>
            </w:pPr>
            <w:r w:rsidRPr="00114FA2">
              <w:rPr>
                <w:sz w:val="28"/>
                <w:szCs w:val="28"/>
              </w:rPr>
              <w:t>за</w:t>
            </w:r>
          </w:p>
        </w:tc>
        <w:tc>
          <w:tcPr>
            <w:tcW w:w="1412" w:type="dxa"/>
          </w:tcPr>
          <w:p w14:paraId="120BE113" w14:textId="77777777" w:rsidR="006026B0" w:rsidRPr="00114FA2" w:rsidRDefault="006026B0" w:rsidP="00114FA2">
            <w:pPr>
              <w:rPr>
                <w:sz w:val="28"/>
                <w:szCs w:val="28"/>
              </w:rPr>
            </w:pPr>
          </w:p>
        </w:tc>
      </w:tr>
      <w:tr w:rsidR="006026B0" w:rsidRPr="00114FA2" w14:paraId="3BFAD5A2" w14:textId="77777777" w:rsidTr="0046628B">
        <w:tc>
          <w:tcPr>
            <w:tcW w:w="6232" w:type="dxa"/>
          </w:tcPr>
          <w:p w14:paraId="1149D9C3" w14:textId="77777777" w:rsidR="006026B0" w:rsidRPr="00114FA2" w:rsidRDefault="006026B0"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5933CCDA" w14:textId="77777777" w:rsidR="006026B0" w:rsidRPr="00114FA2" w:rsidRDefault="006026B0" w:rsidP="00114FA2">
            <w:pPr>
              <w:rPr>
                <w:sz w:val="28"/>
                <w:szCs w:val="28"/>
              </w:rPr>
            </w:pPr>
            <w:r w:rsidRPr="00114FA2">
              <w:rPr>
                <w:sz w:val="28"/>
                <w:szCs w:val="28"/>
              </w:rPr>
              <w:t>за</w:t>
            </w:r>
          </w:p>
        </w:tc>
        <w:tc>
          <w:tcPr>
            <w:tcW w:w="1412" w:type="dxa"/>
          </w:tcPr>
          <w:p w14:paraId="3346BE2F" w14:textId="77777777" w:rsidR="006026B0" w:rsidRPr="00114FA2" w:rsidRDefault="006026B0" w:rsidP="00114FA2">
            <w:pPr>
              <w:rPr>
                <w:sz w:val="28"/>
                <w:szCs w:val="28"/>
              </w:rPr>
            </w:pPr>
          </w:p>
        </w:tc>
      </w:tr>
      <w:tr w:rsidR="006026B0" w:rsidRPr="00114FA2" w14:paraId="748350F0" w14:textId="77777777" w:rsidTr="0046628B">
        <w:tc>
          <w:tcPr>
            <w:tcW w:w="6232" w:type="dxa"/>
          </w:tcPr>
          <w:p w14:paraId="20E28969" w14:textId="77777777" w:rsidR="006026B0" w:rsidRPr="00114FA2" w:rsidRDefault="006026B0" w:rsidP="00114FA2">
            <w:pPr>
              <w:rPr>
                <w:sz w:val="28"/>
                <w:szCs w:val="28"/>
              </w:rPr>
            </w:pPr>
            <w:r w:rsidRPr="00114FA2">
              <w:rPr>
                <w:sz w:val="28"/>
                <w:szCs w:val="28"/>
              </w:rPr>
              <w:t>Иван Георгиев Иванов</w:t>
            </w:r>
          </w:p>
        </w:tc>
        <w:tc>
          <w:tcPr>
            <w:tcW w:w="1418" w:type="dxa"/>
          </w:tcPr>
          <w:p w14:paraId="2DBE47A7" w14:textId="77777777" w:rsidR="006026B0" w:rsidRPr="00114FA2" w:rsidRDefault="006026B0" w:rsidP="00114FA2">
            <w:pPr>
              <w:rPr>
                <w:sz w:val="28"/>
                <w:szCs w:val="28"/>
              </w:rPr>
            </w:pPr>
            <w:r w:rsidRPr="00114FA2">
              <w:rPr>
                <w:sz w:val="28"/>
                <w:szCs w:val="28"/>
              </w:rPr>
              <w:t>за</w:t>
            </w:r>
          </w:p>
        </w:tc>
        <w:tc>
          <w:tcPr>
            <w:tcW w:w="1412" w:type="dxa"/>
          </w:tcPr>
          <w:p w14:paraId="77CFA895" w14:textId="77777777" w:rsidR="006026B0" w:rsidRPr="00114FA2" w:rsidRDefault="006026B0" w:rsidP="00114FA2">
            <w:pPr>
              <w:rPr>
                <w:sz w:val="28"/>
                <w:szCs w:val="28"/>
              </w:rPr>
            </w:pPr>
          </w:p>
        </w:tc>
      </w:tr>
      <w:tr w:rsidR="006026B0" w:rsidRPr="00114FA2" w14:paraId="48EE9CF8" w14:textId="77777777" w:rsidTr="0046628B">
        <w:tc>
          <w:tcPr>
            <w:tcW w:w="6232" w:type="dxa"/>
          </w:tcPr>
          <w:p w14:paraId="6CC50E48" w14:textId="77777777" w:rsidR="006026B0" w:rsidRPr="00114FA2" w:rsidRDefault="006026B0"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5EC1CD2D" w14:textId="77777777" w:rsidR="006026B0" w:rsidRPr="00114FA2" w:rsidRDefault="006026B0" w:rsidP="00114FA2">
            <w:pPr>
              <w:rPr>
                <w:sz w:val="28"/>
                <w:szCs w:val="28"/>
              </w:rPr>
            </w:pPr>
            <w:r w:rsidRPr="00114FA2">
              <w:rPr>
                <w:sz w:val="28"/>
                <w:szCs w:val="28"/>
              </w:rPr>
              <w:t>за</w:t>
            </w:r>
          </w:p>
        </w:tc>
        <w:tc>
          <w:tcPr>
            <w:tcW w:w="1412" w:type="dxa"/>
          </w:tcPr>
          <w:p w14:paraId="4BE91C47" w14:textId="77777777" w:rsidR="006026B0" w:rsidRPr="00114FA2" w:rsidRDefault="006026B0" w:rsidP="00114FA2">
            <w:pPr>
              <w:rPr>
                <w:sz w:val="28"/>
                <w:szCs w:val="28"/>
              </w:rPr>
            </w:pPr>
          </w:p>
        </w:tc>
      </w:tr>
      <w:tr w:rsidR="006026B0" w:rsidRPr="00114FA2" w14:paraId="067ECC99" w14:textId="77777777" w:rsidTr="0046628B">
        <w:tc>
          <w:tcPr>
            <w:tcW w:w="6232" w:type="dxa"/>
          </w:tcPr>
          <w:p w14:paraId="0508B362" w14:textId="77777777" w:rsidR="006026B0" w:rsidRPr="00114FA2" w:rsidRDefault="006026B0"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39D66F8C" w14:textId="77777777" w:rsidR="006026B0" w:rsidRPr="00114FA2" w:rsidRDefault="006026B0" w:rsidP="00114FA2">
            <w:pPr>
              <w:rPr>
                <w:sz w:val="28"/>
                <w:szCs w:val="28"/>
              </w:rPr>
            </w:pPr>
            <w:r w:rsidRPr="00114FA2">
              <w:rPr>
                <w:sz w:val="28"/>
                <w:szCs w:val="28"/>
              </w:rPr>
              <w:t>за</w:t>
            </w:r>
          </w:p>
        </w:tc>
        <w:tc>
          <w:tcPr>
            <w:tcW w:w="1412" w:type="dxa"/>
          </w:tcPr>
          <w:p w14:paraId="7282297E" w14:textId="77777777" w:rsidR="006026B0" w:rsidRPr="00114FA2" w:rsidRDefault="006026B0" w:rsidP="00114FA2">
            <w:pPr>
              <w:rPr>
                <w:sz w:val="28"/>
                <w:szCs w:val="28"/>
              </w:rPr>
            </w:pPr>
          </w:p>
        </w:tc>
      </w:tr>
      <w:tr w:rsidR="006026B0" w:rsidRPr="00114FA2" w14:paraId="33DB0FE1" w14:textId="77777777" w:rsidTr="0046628B">
        <w:tc>
          <w:tcPr>
            <w:tcW w:w="6232" w:type="dxa"/>
          </w:tcPr>
          <w:p w14:paraId="497BCCF1" w14:textId="77777777" w:rsidR="006026B0" w:rsidRPr="00114FA2" w:rsidRDefault="006026B0" w:rsidP="00114FA2">
            <w:pPr>
              <w:rPr>
                <w:sz w:val="28"/>
                <w:szCs w:val="28"/>
              </w:rPr>
            </w:pPr>
            <w:r w:rsidRPr="00114FA2">
              <w:rPr>
                <w:sz w:val="28"/>
                <w:szCs w:val="28"/>
              </w:rPr>
              <w:t>Магдалена Стоянова Петкова</w:t>
            </w:r>
          </w:p>
        </w:tc>
        <w:tc>
          <w:tcPr>
            <w:tcW w:w="1418" w:type="dxa"/>
          </w:tcPr>
          <w:p w14:paraId="2D721EB5" w14:textId="77777777" w:rsidR="006026B0" w:rsidRPr="00114FA2" w:rsidRDefault="006026B0" w:rsidP="00114FA2">
            <w:pPr>
              <w:rPr>
                <w:sz w:val="28"/>
                <w:szCs w:val="28"/>
              </w:rPr>
            </w:pPr>
            <w:r w:rsidRPr="00114FA2">
              <w:rPr>
                <w:sz w:val="28"/>
                <w:szCs w:val="28"/>
              </w:rPr>
              <w:t>за</w:t>
            </w:r>
          </w:p>
        </w:tc>
        <w:tc>
          <w:tcPr>
            <w:tcW w:w="1412" w:type="dxa"/>
          </w:tcPr>
          <w:p w14:paraId="0E10C17A" w14:textId="77777777" w:rsidR="006026B0" w:rsidRPr="00114FA2" w:rsidRDefault="006026B0" w:rsidP="00114FA2">
            <w:pPr>
              <w:rPr>
                <w:sz w:val="28"/>
                <w:szCs w:val="28"/>
              </w:rPr>
            </w:pPr>
          </w:p>
        </w:tc>
      </w:tr>
    </w:tbl>
    <w:p w14:paraId="75FD0B2B" w14:textId="77777777" w:rsidR="006026B0" w:rsidRPr="00114FA2" w:rsidRDefault="006026B0" w:rsidP="00114FA2">
      <w:pPr>
        <w:rPr>
          <w:sz w:val="28"/>
          <w:szCs w:val="28"/>
        </w:rPr>
      </w:pPr>
      <w:r w:rsidRPr="00114FA2">
        <w:rPr>
          <w:sz w:val="28"/>
          <w:szCs w:val="28"/>
        </w:rPr>
        <w:t>Гласували: „за“ - 17  ; „против“ – няма</w:t>
      </w:r>
    </w:p>
    <w:p w14:paraId="35D55D04" w14:textId="6E01B75C" w:rsidR="009C61FD" w:rsidRPr="00114FA2" w:rsidRDefault="006026B0" w:rsidP="00114FA2">
      <w:pPr>
        <w:rPr>
          <w:sz w:val="28"/>
          <w:szCs w:val="28"/>
        </w:rPr>
      </w:pPr>
      <w:r w:rsidRPr="00114FA2">
        <w:rPr>
          <w:sz w:val="28"/>
          <w:szCs w:val="28"/>
        </w:rPr>
        <w:t xml:space="preserve">Решението е прието в  </w:t>
      </w:r>
      <w:r w:rsidR="00EF2E14">
        <w:rPr>
          <w:sz w:val="28"/>
          <w:szCs w:val="28"/>
          <w:lang w:val="en-US"/>
        </w:rPr>
        <w:t>8</w:t>
      </w:r>
      <w:r w:rsidR="00EF2E14">
        <w:rPr>
          <w:sz w:val="28"/>
          <w:szCs w:val="28"/>
        </w:rPr>
        <w:t>,30 часа</w:t>
      </w:r>
    </w:p>
    <w:p w14:paraId="7A198BF4" w14:textId="77777777" w:rsidR="009C61FD" w:rsidRPr="00114FA2" w:rsidRDefault="009C61FD" w:rsidP="00114FA2">
      <w:pPr>
        <w:rPr>
          <w:sz w:val="28"/>
          <w:szCs w:val="28"/>
        </w:rPr>
      </w:pPr>
    </w:p>
    <w:p w14:paraId="438433E0" w14:textId="0E651F4D" w:rsidR="009C61FD" w:rsidRPr="00114FA2" w:rsidRDefault="009C61FD" w:rsidP="00EF2E14">
      <w:pPr>
        <w:jc w:val="center"/>
        <w:rPr>
          <w:b/>
          <w:bCs/>
          <w:color w:val="000000"/>
          <w:kern w:val="28"/>
          <w:sz w:val="28"/>
          <w:szCs w:val="28"/>
        </w:rPr>
      </w:pPr>
      <w:r w:rsidRPr="00114FA2">
        <w:rPr>
          <w:b/>
          <w:bCs/>
          <w:color w:val="000000"/>
          <w:kern w:val="28"/>
          <w:sz w:val="28"/>
          <w:szCs w:val="28"/>
        </w:rPr>
        <w:t>3.2.РЕШЕНИЕ</w:t>
      </w:r>
    </w:p>
    <w:p w14:paraId="41C6FA4E" w14:textId="77777777" w:rsidR="009C61FD" w:rsidRPr="00114FA2" w:rsidRDefault="009C61FD" w:rsidP="00114FA2">
      <w:pPr>
        <w:jc w:val="center"/>
        <w:outlineLvl w:val="1"/>
        <w:rPr>
          <w:b/>
          <w:color w:val="000000"/>
          <w:sz w:val="28"/>
          <w:szCs w:val="28"/>
        </w:rPr>
      </w:pPr>
      <w:r w:rsidRPr="00114FA2">
        <w:rPr>
          <w:b/>
          <w:color w:val="000000"/>
          <w:sz w:val="28"/>
          <w:szCs w:val="28"/>
        </w:rPr>
        <w:t>№ 360 – НС</w:t>
      </w:r>
    </w:p>
    <w:p w14:paraId="2B990140" w14:textId="77777777" w:rsidR="009C61FD" w:rsidRPr="00114FA2" w:rsidRDefault="009C61FD" w:rsidP="00114FA2">
      <w:pPr>
        <w:jc w:val="center"/>
        <w:outlineLvl w:val="1"/>
        <w:rPr>
          <w:b/>
          <w:color w:val="000000"/>
          <w:sz w:val="28"/>
          <w:szCs w:val="28"/>
        </w:rPr>
      </w:pPr>
    </w:p>
    <w:p w14:paraId="28F5EC38" w14:textId="77777777" w:rsidR="006D2458" w:rsidRDefault="009C61FD" w:rsidP="006D2458">
      <w:pPr>
        <w:pStyle w:val="af3"/>
        <w:ind w:firstLine="567"/>
        <w:jc w:val="center"/>
        <w:rPr>
          <w:rFonts w:ascii="Times New Roman" w:hAnsi="Times New Roman"/>
          <w:sz w:val="28"/>
          <w:szCs w:val="28"/>
          <w:lang w:eastAsia="bg-BG"/>
        </w:rPr>
      </w:pPr>
      <w:r w:rsidRPr="00114FA2">
        <w:rPr>
          <w:rFonts w:ascii="Times New Roman" w:hAnsi="Times New Roman"/>
          <w:sz w:val="28"/>
          <w:szCs w:val="28"/>
          <w:lang w:eastAsia="bg-BG"/>
        </w:rPr>
        <w:t>ОТНОСНО: Сигнал от Даниел Стан</w:t>
      </w:r>
      <w:r w:rsidR="006D2458">
        <w:rPr>
          <w:rFonts w:ascii="Times New Roman" w:hAnsi="Times New Roman"/>
          <w:sz w:val="28"/>
          <w:szCs w:val="28"/>
          <w:lang w:eastAsia="bg-BG"/>
        </w:rPr>
        <w:t xml:space="preserve">имиров Михалев – пълномощник   </w:t>
      </w:r>
    </w:p>
    <w:p w14:paraId="27D1C493" w14:textId="48E6BC7A" w:rsidR="009C61FD" w:rsidRPr="00114FA2" w:rsidRDefault="00EE4DB2" w:rsidP="006D2458">
      <w:pPr>
        <w:pStyle w:val="af3"/>
        <w:ind w:firstLine="567"/>
        <w:jc w:val="center"/>
        <w:rPr>
          <w:rFonts w:ascii="Times New Roman" w:hAnsi="Times New Roman"/>
          <w:sz w:val="28"/>
          <w:szCs w:val="28"/>
          <w:lang w:eastAsia="bg-BG"/>
        </w:rPr>
      </w:pPr>
      <w:r>
        <w:rPr>
          <w:rFonts w:ascii="Times New Roman" w:hAnsi="Times New Roman"/>
          <w:sz w:val="28"/>
          <w:szCs w:val="28"/>
          <w:lang w:eastAsia="bg-BG"/>
        </w:rPr>
        <w:t>н</w:t>
      </w:r>
      <w:r w:rsidR="006D2458">
        <w:rPr>
          <w:rFonts w:ascii="Times New Roman" w:hAnsi="Times New Roman"/>
          <w:sz w:val="28"/>
          <w:szCs w:val="28"/>
          <w:lang w:eastAsia="bg-BG"/>
        </w:rPr>
        <w:t>а</w:t>
      </w:r>
      <w:r>
        <w:rPr>
          <w:rFonts w:ascii="Times New Roman" w:hAnsi="Times New Roman"/>
          <w:sz w:val="28"/>
          <w:szCs w:val="28"/>
          <w:lang w:eastAsia="bg-BG"/>
        </w:rPr>
        <w:t xml:space="preserve"> </w:t>
      </w:r>
      <w:r w:rsidR="009C61FD" w:rsidRPr="00114FA2">
        <w:rPr>
          <w:rFonts w:ascii="Times New Roman" w:hAnsi="Times New Roman"/>
          <w:sz w:val="28"/>
          <w:szCs w:val="28"/>
          <w:lang w:eastAsia="bg-BG"/>
        </w:rPr>
        <w:t>Коалиция „Продължаваме Промяната – Демократична България“</w:t>
      </w:r>
    </w:p>
    <w:p w14:paraId="356F0A74" w14:textId="77777777" w:rsidR="009C61FD" w:rsidRPr="00114FA2" w:rsidRDefault="009C61FD" w:rsidP="00114FA2">
      <w:pPr>
        <w:pStyle w:val="af3"/>
        <w:jc w:val="center"/>
        <w:rPr>
          <w:rFonts w:ascii="Times New Roman" w:hAnsi="Times New Roman"/>
          <w:sz w:val="28"/>
          <w:szCs w:val="28"/>
          <w:lang w:eastAsia="bg-BG"/>
        </w:rPr>
      </w:pPr>
    </w:p>
    <w:p w14:paraId="5461704C" w14:textId="77777777" w:rsidR="009C61FD" w:rsidRPr="00114FA2" w:rsidRDefault="009C61FD" w:rsidP="00114FA2">
      <w:pPr>
        <w:pStyle w:val="af1"/>
        <w:shd w:val="clear" w:color="auto" w:fill="FFFFFF"/>
        <w:ind w:firstLine="567"/>
        <w:jc w:val="both"/>
        <w:rPr>
          <w:color w:val="333333"/>
          <w:sz w:val="28"/>
          <w:szCs w:val="28"/>
          <w:lang w:eastAsia="en-US"/>
        </w:rPr>
      </w:pPr>
      <w:r w:rsidRPr="00114FA2">
        <w:rPr>
          <w:sz w:val="28"/>
          <w:szCs w:val="28"/>
        </w:rPr>
        <w:t>В РИК - Бургас е постъпил сигнал, с вх.№5/02.04.2023 г.</w:t>
      </w:r>
      <w:r w:rsidRPr="00114FA2">
        <w:rPr>
          <w:color w:val="333333"/>
          <w:sz w:val="28"/>
          <w:szCs w:val="28"/>
          <w:lang w:val="en-US" w:eastAsia="en-US"/>
        </w:rPr>
        <w:t xml:space="preserve"> </w:t>
      </w:r>
      <w:r w:rsidRPr="00114FA2">
        <w:rPr>
          <w:color w:val="333333"/>
          <w:sz w:val="28"/>
          <w:szCs w:val="28"/>
          <w:lang w:eastAsia="en-US"/>
        </w:rPr>
        <w:t xml:space="preserve">в 10.40 часа от </w:t>
      </w:r>
      <w:r w:rsidRPr="00114FA2">
        <w:rPr>
          <w:sz w:val="28"/>
          <w:szCs w:val="28"/>
        </w:rPr>
        <w:t>Даниел Станимиров Михалев – пълномощник на Коалиция „Продължаваме Промяната – Демократична България“</w:t>
      </w:r>
    </w:p>
    <w:p w14:paraId="391DF8B0" w14:textId="77777777" w:rsidR="009C61FD" w:rsidRPr="00114FA2" w:rsidRDefault="009C61FD" w:rsidP="00114FA2">
      <w:pPr>
        <w:pStyle w:val="af1"/>
        <w:shd w:val="clear" w:color="auto" w:fill="FFFFFF"/>
        <w:ind w:firstLine="567"/>
        <w:jc w:val="both"/>
        <w:rPr>
          <w:sz w:val="28"/>
          <w:szCs w:val="28"/>
          <w:lang w:eastAsia="en-US"/>
        </w:rPr>
      </w:pPr>
      <w:r w:rsidRPr="00114FA2">
        <w:rPr>
          <w:sz w:val="28"/>
          <w:szCs w:val="28"/>
          <w:lang w:eastAsia="en-US"/>
        </w:rPr>
        <w:t xml:space="preserve">В Сигнала се твърди, че в гр. Каблешково, в секционна избирателна комисия 14, е извършено следното: </w:t>
      </w:r>
      <w:r w:rsidRPr="00114FA2">
        <w:rPr>
          <w:i/>
          <w:sz w:val="28"/>
          <w:szCs w:val="28"/>
          <w:lang w:eastAsia="en-US"/>
        </w:rPr>
        <w:t>„незаконосъобразно действие – допуснати са повече от един избиратели, заедно с оказващ съдействие, наведнъж, зад машината за гласуване“.</w:t>
      </w:r>
    </w:p>
    <w:p w14:paraId="4DDA530D" w14:textId="77777777" w:rsidR="009C61FD" w:rsidRPr="00114FA2" w:rsidRDefault="009C61FD" w:rsidP="00114FA2">
      <w:pPr>
        <w:shd w:val="clear" w:color="auto" w:fill="FFFFFF"/>
        <w:ind w:firstLine="567"/>
        <w:jc w:val="both"/>
        <w:rPr>
          <w:sz w:val="28"/>
          <w:szCs w:val="28"/>
          <w:lang w:val="en-US"/>
        </w:rPr>
      </w:pPr>
      <w:proofErr w:type="spellStart"/>
      <w:r w:rsidRPr="00114FA2">
        <w:rPr>
          <w:sz w:val="28"/>
          <w:szCs w:val="28"/>
          <w:lang w:val="en-US"/>
        </w:rPr>
        <w:t>Иска</w:t>
      </w:r>
      <w:proofErr w:type="spellEnd"/>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w:t>
      </w:r>
      <w:proofErr w:type="spellStart"/>
      <w:r w:rsidRPr="00114FA2">
        <w:rPr>
          <w:sz w:val="28"/>
          <w:szCs w:val="28"/>
          <w:lang w:val="en-US"/>
        </w:rPr>
        <w:t>от</w:t>
      </w:r>
      <w:proofErr w:type="spellEnd"/>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proofErr w:type="spellStart"/>
      <w:r w:rsidRPr="00114FA2">
        <w:rPr>
          <w:sz w:val="28"/>
          <w:szCs w:val="28"/>
          <w:lang w:val="en-US"/>
        </w:rPr>
        <w:t>извърши</w:t>
      </w:r>
      <w:proofErr w:type="spellEnd"/>
      <w:r w:rsidRPr="00114FA2">
        <w:rPr>
          <w:sz w:val="28"/>
          <w:szCs w:val="28"/>
          <w:lang w:val="en-US"/>
        </w:rPr>
        <w:t xml:space="preserve"> </w:t>
      </w:r>
      <w:proofErr w:type="spellStart"/>
      <w:r w:rsidRPr="00114FA2">
        <w:rPr>
          <w:sz w:val="28"/>
          <w:szCs w:val="28"/>
          <w:lang w:val="en-US"/>
        </w:rPr>
        <w:t>проверка</w:t>
      </w:r>
      <w:proofErr w:type="spellEnd"/>
      <w:r w:rsidRPr="00114FA2">
        <w:rPr>
          <w:sz w:val="28"/>
          <w:szCs w:val="28"/>
          <w:lang w:val="en-US"/>
        </w:rPr>
        <w:t xml:space="preserve"> </w:t>
      </w:r>
      <w:proofErr w:type="spellStart"/>
      <w:r w:rsidRPr="00114FA2">
        <w:rPr>
          <w:sz w:val="28"/>
          <w:szCs w:val="28"/>
          <w:lang w:val="en-US"/>
        </w:rPr>
        <w:t>по</w:t>
      </w:r>
      <w:proofErr w:type="spellEnd"/>
      <w:r w:rsidRPr="00114FA2">
        <w:rPr>
          <w:sz w:val="28"/>
          <w:szCs w:val="28"/>
          <w:lang w:val="en-US"/>
        </w:rPr>
        <w:t xml:space="preserve"> </w:t>
      </w:r>
      <w:proofErr w:type="spellStart"/>
      <w:r w:rsidRPr="00114FA2">
        <w:rPr>
          <w:sz w:val="28"/>
          <w:szCs w:val="28"/>
          <w:lang w:val="en-US"/>
        </w:rPr>
        <w:t>изложените</w:t>
      </w:r>
      <w:proofErr w:type="spellEnd"/>
      <w:r w:rsidRPr="00114FA2">
        <w:rPr>
          <w:sz w:val="28"/>
          <w:szCs w:val="28"/>
          <w:lang w:val="en-US"/>
        </w:rPr>
        <w:t xml:space="preserve"> в </w:t>
      </w:r>
      <w:r w:rsidRPr="00114FA2">
        <w:rPr>
          <w:sz w:val="28"/>
          <w:szCs w:val="28"/>
        </w:rPr>
        <w:t>сигнала</w:t>
      </w:r>
      <w:r w:rsidRPr="00114FA2">
        <w:rPr>
          <w:sz w:val="28"/>
          <w:szCs w:val="28"/>
          <w:lang w:val="en-US"/>
        </w:rPr>
        <w:t xml:space="preserve"> </w:t>
      </w:r>
      <w:proofErr w:type="spellStart"/>
      <w:r w:rsidRPr="00114FA2">
        <w:rPr>
          <w:sz w:val="28"/>
          <w:szCs w:val="28"/>
          <w:lang w:val="en-US"/>
        </w:rPr>
        <w:t>твърдения</w:t>
      </w:r>
      <w:proofErr w:type="spellEnd"/>
      <w:r w:rsidRPr="00114FA2">
        <w:rPr>
          <w:sz w:val="28"/>
          <w:szCs w:val="28"/>
          <w:lang w:val="en-US"/>
        </w:rPr>
        <w:t xml:space="preserve">, </w:t>
      </w:r>
      <w:proofErr w:type="spellStart"/>
      <w:r w:rsidRPr="00114FA2">
        <w:rPr>
          <w:sz w:val="28"/>
          <w:szCs w:val="28"/>
          <w:lang w:val="en-US"/>
        </w:rPr>
        <w:t>като</w:t>
      </w:r>
      <w:proofErr w:type="spellEnd"/>
      <w:r w:rsidRPr="00114FA2">
        <w:rPr>
          <w:sz w:val="28"/>
          <w:szCs w:val="28"/>
          <w:lang w:val="en-US"/>
        </w:rPr>
        <w:t xml:space="preserve"> </w:t>
      </w:r>
      <w:proofErr w:type="spellStart"/>
      <w:r w:rsidRPr="00114FA2">
        <w:rPr>
          <w:sz w:val="28"/>
          <w:szCs w:val="28"/>
          <w:lang w:val="en-US"/>
        </w:rPr>
        <w:t>при</w:t>
      </w:r>
      <w:proofErr w:type="spellEnd"/>
      <w:r w:rsidRPr="00114FA2">
        <w:rPr>
          <w:sz w:val="28"/>
          <w:szCs w:val="28"/>
          <w:lang w:val="en-US"/>
        </w:rPr>
        <w:t xml:space="preserve"> </w:t>
      </w:r>
      <w:proofErr w:type="spellStart"/>
      <w:r w:rsidRPr="00114FA2">
        <w:rPr>
          <w:sz w:val="28"/>
          <w:szCs w:val="28"/>
          <w:lang w:val="en-US"/>
        </w:rPr>
        <w:t>установяване</w:t>
      </w:r>
      <w:proofErr w:type="spellEnd"/>
      <w:r w:rsidRPr="00114FA2">
        <w:rPr>
          <w:sz w:val="28"/>
          <w:szCs w:val="28"/>
          <w:lang w:val="en-US"/>
        </w:rPr>
        <w:t xml:space="preserve"> </w:t>
      </w:r>
      <w:proofErr w:type="spellStart"/>
      <w:r w:rsidRPr="00114FA2">
        <w:rPr>
          <w:sz w:val="28"/>
          <w:szCs w:val="28"/>
          <w:lang w:val="en-US"/>
        </w:rPr>
        <w:t>извършването</w:t>
      </w:r>
      <w:proofErr w:type="spellEnd"/>
      <w:r w:rsidRPr="00114FA2">
        <w:rPr>
          <w:sz w:val="28"/>
          <w:szCs w:val="28"/>
          <w:lang w:val="en-US"/>
        </w:rPr>
        <w:t xml:space="preserve"> </w:t>
      </w:r>
      <w:proofErr w:type="spellStart"/>
      <w:r w:rsidRPr="00114FA2">
        <w:rPr>
          <w:sz w:val="28"/>
          <w:szCs w:val="28"/>
          <w:lang w:val="en-US"/>
        </w:rPr>
        <w:t>на</w:t>
      </w:r>
      <w:proofErr w:type="spellEnd"/>
      <w:r w:rsidRPr="00114FA2">
        <w:rPr>
          <w:sz w:val="28"/>
          <w:szCs w:val="28"/>
          <w:lang w:val="en-US"/>
        </w:rPr>
        <w:t xml:space="preserve"> </w:t>
      </w:r>
      <w:proofErr w:type="spellStart"/>
      <w:r w:rsidRPr="00114FA2">
        <w:rPr>
          <w:sz w:val="28"/>
          <w:szCs w:val="28"/>
          <w:lang w:val="en-US"/>
        </w:rPr>
        <w:t>нарушение</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proofErr w:type="spellStart"/>
      <w:r w:rsidRPr="00114FA2">
        <w:rPr>
          <w:sz w:val="28"/>
          <w:szCs w:val="28"/>
          <w:lang w:val="en-US"/>
        </w:rPr>
        <w:t>предприеме</w:t>
      </w:r>
      <w:proofErr w:type="spellEnd"/>
      <w:r w:rsidRPr="00114FA2">
        <w:rPr>
          <w:sz w:val="28"/>
          <w:szCs w:val="28"/>
          <w:lang w:val="en-US"/>
        </w:rPr>
        <w:t xml:space="preserve"> и </w:t>
      </w:r>
      <w:proofErr w:type="spellStart"/>
      <w:r w:rsidRPr="00114FA2">
        <w:rPr>
          <w:sz w:val="28"/>
          <w:szCs w:val="28"/>
          <w:lang w:val="en-US"/>
        </w:rPr>
        <w:t>последващи</w:t>
      </w:r>
      <w:proofErr w:type="spellEnd"/>
      <w:r w:rsidRPr="00114FA2">
        <w:rPr>
          <w:sz w:val="28"/>
          <w:szCs w:val="28"/>
          <w:lang w:val="en-US"/>
        </w:rPr>
        <w:t xml:space="preserve"> </w:t>
      </w:r>
      <w:proofErr w:type="spellStart"/>
      <w:r w:rsidRPr="00114FA2">
        <w:rPr>
          <w:sz w:val="28"/>
          <w:szCs w:val="28"/>
          <w:lang w:val="en-US"/>
        </w:rPr>
        <w:t>действия</w:t>
      </w:r>
      <w:proofErr w:type="spellEnd"/>
      <w:r w:rsidRPr="00114FA2">
        <w:rPr>
          <w:sz w:val="28"/>
          <w:szCs w:val="28"/>
          <w:lang w:val="en-US"/>
        </w:rPr>
        <w:t xml:space="preserve"> </w:t>
      </w:r>
      <w:proofErr w:type="spellStart"/>
      <w:r w:rsidRPr="00114FA2">
        <w:rPr>
          <w:sz w:val="28"/>
          <w:szCs w:val="28"/>
          <w:lang w:val="en-US"/>
        </w:rPr>
        <w:t>по</w:t>
      </w:r>
      <w:proofErr w:type="spellEnd"/>
      <w:r w:rsidRPr="00114FA2">
        <w:rPr>
          <w:sz w:val="28"/>
          <w:szCs w:val="28"/>
          <w:lang w:val="en-US"/>
        </w:rPr>
        <w:t xml:space="preserve"> </w:t>
      </w:r>
      <w:proofErr w:type="spellStart"/>
      <w:r w:rsidRPr="00114FA2">
        <w:rPr>
          <w:sz w:val="28"/>
          <w:szCs w:val="28"/>
          <w:lang w:val="en-US"/>
        </w:rPr>
        <w:t>законосъобразност</w:t>
      </w:r>
      <w:proofErr w:type="spellEnd"/>
      <w:r w:rsidRPr="00114FA2">
        <w:rPr>
          <w:sz w:val="28"/>
          <w:szCs w:val="28"/>
          <w:lang w:val="en-US"/>
        </w:rPr>
        <w:t>.</w:t>
      </w:r>
    </w:p>
    <w:p w14:paraId="4BB0EEC4" w14:textId="77777777" w:rsidR="009C61FD" w:rsidRPr="00114FA2" w:rsidRDefault="009C61FD" w:rsidP="00114FA2">
      <w:pPr>
        <w:shd w:val="clear" w:color="auto" w:fill="FFFFFF"/>
        <w:ind w:firstLine="567"/>
        <w:jc w:val="both"/>
        <w:rPr>
          <w:sz w:val="28"/>
          <w:szCs w:val="28"/>
        </w:rPr>
      </w:pPr>
      <w:r w:rsidRPr="00114FA2">
        <w:rPr>
          <w:sz w:val="28"/>
          <w:szCs w:val="28"/>
        </w:rPr>
        <w:t xml:space="preserve">РИК Бургас, извърши проверка, включваща представители на различни политически партии и коалиции, в състав: Емине Иляз, Георги Михов и Анелия </w:t>
      </w:r>
      <w:proofErr w:type="spellStart"/>
      <w:r w:rsidRPr="00114FA2">
        <w:rPr>
          <w:sz w:val="28"/>
          <w:szCs w:val="28"/>
        </w:rPr>
        <w:t>Долапчиева</w:t>
      </w:r>
      <w:proofErr w:type="spellEnd"/>
      <w:r w:rsidRPr="00114FA2">
        <w:rPr>
          <w:sz w:val="28"/>
          <w:szCs w:val="28"/>
        </w:rPr>
        <w:t xml:space="preserve"> , която се установи следното:</w:t>
      </w:r>
    </w:p>
    <w:p w14:paraId="5DC4B542" w14:textId="26F6425E" w:rsidR="009C61FD" w:rsidRPr="00114FA2" w:rsidRDefault="009C61FD" w:rsidP="00114FA2">
      <w:pPr>
        <w:shd w:val="clear" w:color="auto" w:fill="FFFFFF"/>
        <w:ind w:firstLine="567"/>
        <w:jc w:val="both"/>
        <w:rPr>
          <w:sz w:val="28"/>
          <w:szCs w:val="28"/>
        </w:rPr>
      </w:pPr>
      <w:r w:rsidRPr="00114FA2">
        <w:rPr>
          <w:sz w:val="28"/>
          <w:szCs w:val="28"/>
        </w:rPr>
        <w:t xml:space="preserve">В секционна избирателна комисия № 021700014, находяща се в гр. Каблешково, комисията е допуснала, трудно подвижен избирател да гласува, придружавана от дъщеря си. Избирателката е изпитала затруднения да постави картата за машинно гласуване в машината, като се е опитала неколкократно. След решение, секционната избирателна комисия е позволила на придружителя, само да помогне на гласуващия да постави картата в машината, след което гласуването е продължило от избирателя самостоятелно, каквито са  изискванията на закона. </w:t>
      </w:r>
    </w:p>
    <w:p w14:paraId="5E6A9FEF" w14:textId="77777777" w:rsidR="009C61FD" w:rsidRPr="00114FA2" w:rsidRDefault="009C61FD" w:rsidP="00114FA2">
      <w:pPr>
        <w:shd w:val="clear" w:color="auto" w:fill="FFFFFF"/>
        <w:ind w:firstLine="567"/>
        <w:jc w:val="both"/>
        <w:rPr>
          <w:sz w:val="28"/>
          <w:szCs w:val="28"/>
        </w:rPr>
      </w:pPr>
      <w:r w:rsidRPr="00114FA2">
        <w:rPr>
          <w:sz w:val="28"/>
          <w:szCs w:val="28"/>
        </w:rPr>
        <w:lastRenderedPageBreak/>
        <w:t>В конкретния случай, РИК счита, че тайната на вота на избирателя е запазена и не е извършено нарушение на изборното законодателство. Съгласно Изборния кодекс, ако избирателят не може да извърши сам необходимите действия и се налага гласуване с придружител, секционната избирателна комисия допуска, съответния избирател да гласува с придружител.</w:t>
      </w:r>
    </w:p>
    <w:p w14:paraId="3B867070" w14:textId="77777777" w:rsidR="009C61FD" w:rsidRPr="00114FA2" w:rsidRDefault="009C61FD" w:rsidP="00114FA2">
      <w:pPr>
        <w:shd w:val="clear" w:color="auto" w:fill="FFFFFF"/>
        <w:ind w:firstLine="567"/>
        <w:jc w:val="both"/>
        <w:rPr>
          <w:color w:val="333333"/>
          <w:sz w:val="28"/>
          <w:szCs w:val="28"/>
        </w:rPr>
      </w:pPr>
      <w:r w:rsidRPr="00114FA2">
        <w:rPr>
          <w:sz w:val="28"/>
          <w:szCs w:val="28"/>
        </w:rPr>
        <w:t xml:space="preserve"> Въпреки това, РИК Бургас напомня, на членовете на секционните избирателни комисии, стриктно да спазват разпоредбите на изборното законодателство.</w:t>
      </w:r>
    </w:p>
    <w:p w14:paraId="2F943FA5" w14:textId="77777777" w:rsidR="009C61FD" w:rsidRPr="00114FA2" w:rsidRDefault="009C61FD"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5A9FC76C" w14:textId="77777777" w:rsidR="009C61FD" w:rsidRPr="00114FA2" w:rsidRDefault="009C61FD" w:rsidP="00114FA2">
      <w:pPr>
        <w:pStyle w:val="af3"/>
        <w:jc w:val="both"/>
        <w:rPr>
          <w:rFonts w:ascii="Times New Roman" w:hAnsi="Times New Roman"/>
          <w:sz w:val="28"/>
          <w:szCs w:val="28"/>
          <w:lang w:eastAsia="bg-BG"/>
        </w:rPr>
      </w:pPr>
    </w:p>
    <w:p w14:paraId="3EB25D24" w14:textId="77777777" w:rsidR="009C61FD" w:rsidRPr="00114FA2" w:rsidRDefault="009C61FD"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5BABFEED" w14:textId="77777777" w:rsidR="009C61FD" w:rsidRPr="00114FA2" w:rsidRDefault="009C61FD" w:rsidP="00114FA2">
      <w:pPr>
        <w:pStyle w:val="af3"/>
        <w:jc w:val="both"/>
        <w:rPr>
          <w:rFonts w:ascii="Times New Roman" w:hAnsi="Times New Roman"/>
          <w:b/>
          <w:sz w:val="28"/>
          <w:szCs w:val="28"/>
          <w:lang w:eastAsia="bg-BG"/>
        </w:rPr>
      </w:pPr>
    </w:p>
    <w:p w14:paraId="705FA38F" w14:textId="138CEE7F" w:rsidR="009C61FD" w:rsidRPr="00114FA2" w:rsidRDefault="009C61FD"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ab/>
        <w:t xml:space="preserve">ОТХВЪРЛЯ </w:t>
      </w:r>
      <w:r w:rsidRPr="00114FA2">
        <w:rPr>
          <w:rFonts w:ascii="Times New Roman" w:hAnsi="Times New Roman"/>
          <w:sz w:val="28"/>
          <w:szCs w:val="28"/>
          <w:lang w:eastAsia="bg-BG"/>
        </w:rPr>
        <w:t>като</w:t>
      </w:r>
      <w:r w:rsidRPr="00114FA2">
        <w:rPr>
          <w:rFonts w:ascii="Times New Roman" w:hAnsi="Times New Roman"/>
          <w:b/>
          <w:sz w:val="28"/>
          <w:szCs w:val="28"/>
          <w:lang w:eastAsia="bg-BG"/>
        </w:rPr>
        <w:t xml:space="preserve"> </w:t>
      </w:r>
      <w:r w:rsidRPr="00114FA2">
        <w:rPr>
          <w:rFonts w:ascii="Times New Roman" w:hAnsi="Times New Roman"/>
          <w:sz w:val="28"/>
          <w:szCs w:val="28"/>
          <w:lang w:eastAsia="bg-BG"/>
        </w:rPr>
        <w:t xml:space="preserve">неоснователен </w:t>
      </w:r>
      <w:r w:rsidR="00943F43">
        <w:rPr>
          <w:rFonts w:ascii="Times New Roman" w:hAnsi="Times New Roman"/>
          <w:sz w:val="28"/>
          <w:szCs w:val="28"/>
          <w:lang w:eastAsia="bg-BG"/>
        </w:rPr>
        <w:t>с</w:t>
      </w:r>
      <w:r w:rsidRPr="00114FA2">
        <w:rPr>
          <w:rFonts w:ascii="Times New Roman" w:hAnsi="Times New Roman"/>
          <w:sz w:val="28"/>
          <w:szCs w:val="28"/>
          <w:lang w:eastAsia="bg-BG"/>
        </w:rPr>
        <w:t>игнал с вх.№5 от Даниел Станимиров Михалев – пълномощник на Коалиция „Продължаваме Промяната – Демократична България“.</w:t>
      </w:r>
    </w:p>
    <w:p w14:paraId="2012A082" w14:textId="77777777" w:rsidR="009C61FD" w:rsidRPr="00114FA2" w:rsidRDefault="009C61FD" w:rsidP="00114FA2">
      <w:pPr>
        <w:pStyle w:val="af3"/>
        <w:jc w:val="both"/>
        <w:rPr>
          <w:rFonts w:ascii="Times New Roman" w:eastAsia="Times New Roman" w:hAnsi="Times New Roman"/>
          <w:sz w:val="28"/>
          <w:szCs w:val="28"/>
          <w:lang w:eastAsia="bg-BG"/>
        </w:rPr>
      </w:pPr>
      <w:r w:rsidRPr="00114FA2">
        <w:rPr>
          <w:rFonts w:ascii="Times New Roman" w:hAnsi="Times New Roman"/>
          <w:sz w:val="28"/>
          <w:szCs w:val="28"/>
          <w:lang w:eastAsia="bg-BG"/>
        </w:rPr>
        <w:tab/>
      </w:r>
    </w:p>
    <w:p w14:paraId="05A462F0" w14:textId="77777777" w:rsidR="009C61FD" w:rsidRPr="00114FA2" w:rsidRDefault="009C61FD"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318B43AD" w14:textId="77777777" w:rsidR="002F714C" w:rsidRPr="00114FA2" w:rsidRDefault="002F714C" w:rsidP="00114FA2">
      <w:pPr>
        <w:rPr>
          <w:sz w:val="28"/>
          <w:szCs w:val="28"/>
        </w:rPr>
      </w:pPr>
    </w:p>
    <w:p w14:paraId="413C4033" w14:textId="167C1701" w:rsidR="00224A1D" w:rsidRPr="00114FA2" w:rsidRDefault="00224A1D"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224A1D" w:rsidRPr="00114FA2" w14:paraId="2D20E7A0" w14:textId="77777777" w:rsidTr="0046628B">
        <w:tc>
          <w:tcPr>
            <w:tcW w:w="6232" w:type="dxa"/>
          </w:tcPr>
          <w:p w14:paraId="3F77B9F2" w14:textId="77777777" w:rsidR="00224A1D" w:rsidRPr="00114FA2" w:rsidRDefault="00224A1D" w:rsidP="00114FA2">
            <w:pPr>
              <w:jc w:val="center"/>
              <w:rPr>
                <w:sz w:val="28"/>
                <w:szCs w:val="28"/>
              </w:rPr>
            </w:pPr>
            <w:r w:rsidRPr="00114FA2">
              <w:rPr>
                <w:sz w:val="28"/>
                <w:szCs w:val="28"/>
              </w:rPr>
              <w:t>ЧЛЕНОВЕ</w:t>
            </w:r>
          </w:p>
        </w:tc>
        <w:tc>
          <w:tcPr>
            <w:tcW w:w="1418" w:type="dxa"/>
          </w:tcPr>
          <w:p w14:paraId="6F255573" w14:textId="77777777" w:rsidR="00224A1D" w:rsidRPr="00114FA2" w:rsidRDefault="00224A1D" w:rsidP="00114FA2">
            <w:pPr>
              <w:jc w:val="center"/>
              <w:rPr>
                <w:sz w:val="28"/>
                <w:szCs w:val="28"/>
              </w:rPr>
            </w:pPr>
            <w:r w:rsidRPr="00114FA2">
              <w:rPr>
                <w:sz w:val="28"/>
                <w:szCs w:val="28"/>
              </w:rPr>
              <w:t>ЗА</w:t>
            </w:r>
          </w:p>
        </w:tc>
        <w:tc>
          <w:tcPr>
            <w:tcW w:w="1412" w:type="dxa"/>
          </w:tcPr>
          <w:p w14:paraId="064C0322" w14:textId="77777777" w:rsidR="00224A1D" w:rsidRPr="00114FA2" w:rsidRDefault="00224A1D" w:rsidP="00114FA2">
            <w:pPr>
              <w:jc w:val="center"/>
              <w:rPr>
                <w:sz w:val="28"/>
                <w:szCs w:val="28"/>
              </w:rPr>
            </w:pPr>
            <w:r w:rsidRPr="00114FA2">
              <w:rPr>
                <w:sz w:val="28"/>
                <w:szCs w:val="28"/>
              </w:rPr>
              <w:t>ПРОТИВ</w:t>
            </w:r>
          </w:p>
        </w:tc>
      </w:tr>
      <w:tr w:rsidR="00224A1D" w:rsidRPr="00114FA2" w14:paraId="0026A165" w14:textId="77777777" w:rsidTr="0046628B">
        <w:tc>
          <w:tcPr>
            <w:tcW w:w="6232" w:type="dxa"/>
          </w:tcPr>
          <w:p w14:paraId="6262A869" w14:textId="77777777" w:rsidR="00224A1D" w:rsidRPr="00114FA2" w:rsidRDefault="00224A1D"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7DE3A253" w14:textId="77777777" w:rsidR="00224A1D" w:rsidRPr="00114FA2" w:rsidRDefault="00224A1D" w:rsidP="00114FA2">
            <w:pPr>
              <w:rPr>
                <w:sz w:val="28"/>
                <w:szCs w:val="28"/>
              </w:rPr>
            </w:pPr>
            <w:r w:rsidRPr="00114FA2">
              <w:rPr>
                <w:sz w:val="28"/>
                <w:szCs w:val="28"/>
              </w:rPr>
              <w:t>за</w:t>
            </w:r>
          </w:p>
        </w:tc>
        <w:tc>
          <w:tcPr>
            <w:tcW w:w="1412" w:type="dxa"/>
          </w:tcPr>
          <w:p w14:paraId="20D756B8" w14:textId="77777777" w:rsidR="00224A1D" w:rsidRPr="00114FA2" w:rsidRDefault="00224A1D" w:rsidP="00114FA2">
            <w:pPr>
              <w:rPr>
                <w:sz w:val="28"/>
                <w:szCs w:val="28"/>
              </w:rPr>
            </w:pPr>
          </w:p>
        </w:tc>
      </w:tr>
      <w:tr w:rsidR="00224A1D" w:rsidRPr="00114FA2" w14:paraId="3031A5FC" w14:textId="77777777" w:rsidTr="0046628B">
        <w:tc>
          <w:tcPr>
            <w:tcW w:w="6232" w:type="dxa"/>
          </w:tcPr>
          <w:p w14:paraId="650A5D48" w14:textId="77777777" w:rsidR="00224A1D" w:rsidRPr="00114FA2" w:rsidRDefault="00224A1D" w:rsidP="00114FA2">
            <w:pPr>
              <w:rPr>
                <w:sz w:val="28"/>
                <w:szCs w:val="28"/>
              </w:rPr>
            </w:pPr>
            <w:r w:rsidRPr="00114FA2">
              <w:rPr>
                <w:sz w:val="28"/>
                <w:szCs w:val="28"/>
              </w:rPr>
              <w:t>Стоян Василев Арнаудов</w:t>
            </w:r>
          </w:p>
        </w:tc>
        <w:tc>
          <w:tcPr>
            <w:tcW w:w="1418" w:type="dxa"/>
          </w:tcPr>
          <w:p w14:paraId="59A978D6" w14:textId="77777777" w:rsidR="00224A1D" w:rsidRPr="00114FA2" w:rsidRDefault="00224A1D" w:rsidP="00114FA2">
            <w:pPr>
              <w:rPr>
                <w:sz w:val="28"/>
                <w:szCs w:val="28"/>
              </w:rPr>
            </w:pPr>
            <w:r w:rsidRPr="00114FA2">
              <w:rPr>
                <w:sz w:val="28"/>
                <w:szCs w:val="28"/>
              </w:rPr>
              <w:t>за</w:t>
            </w:r>
          </w:p>
        </w:tc>
        <w:tc>
          <w:tcPr>
            <w:tcW w:w="1412" w:type="dxa"/>
          </w:tcPr>
          <w:p w14:paraId="558D7E43" w14:textId="77777777" w:rsidR="00224A1D" w:rsidRPr="00114FA2" w:rsidRDefault="00224A1D" w:rsidP="00114FA2">
            <w:pPr>
              <w:rPr>
                <w:sz w:val="28"/>
                <w:szCs w:val="28"/>
              </w:rPr>
            </w:pPr>
          </w:p>
        </w:tc>
      </w:tr>
      <w:tr w:rsidR="00224A1D" w:rsidRPr="00114FA2" w14:paraId="2DEC8376" w14:textId="77777777" w:rsidTr="0046628B">
        <w:tc>
          <w:tcPr>
            <w:tcW w:w="6232" w:type="dxa"/>
          </w:tcPr>
          <w:p w14:paraId="7BB97F9F" w14:textId="77777777" w:rsidR="00224A1D" w:rsidRPr="00114FA2" w:rsidRDefault="00224A1D" w:rsidP="00114FA2">
            <w:pPr>
              <w:rPr>
                <w:sz w:val="28"/>
                <w:szCs w:val="28"/>
              </w:rPr>
            </w:pPr>
            <w:r w:rsidRPr="00114FA2">
              <w:rPr>
                <w:sz w:val="28"/>
                <w:szCs w:val="28"/>
              </w:rPr>
              <w:t>Георги Кънчев Михов</w:t>
            </w:r>
          </w:p>
        </w:tc>
        <w:tc>
          <w:tcPr>
            <w:tcW w:w="1418" w:type="dxa"/>
          </w:tcPr>
          <w:p w14:paraId="1661F71E" w14:textId="77777777" w:rsidR="00224A1D" w:rsidRPr="00114FA2" w:rsidRDefault="00224A1D" w:rsidP="00114FA2">
            <w:pPr>
              <w:rPr>
                <w:sz w:val="28"/>
                <w:szCs w:val="28"/>
              </w:rPr>
            </w:pPr>
            <w:r w:rsidRPr="00114FA2">
              <w:rPr>
                <w:sz w:val="28"/>
                <w:szCs w:val="28"/>
              </w:rPr>
              <w:t>за</w:t>
            </w:r>
          </w:p>
        </w:tc>
        <w:tc>
          <w:tcPr>
            <w:tcW w:w="1412" w:type="dxa"/>
          </w:tcPr>
          <w:p w14:paraId="4751F338" w14:textId="77777777" w:rsidR="00224A1D" w:rsidRPr="00114FA2" w:rsidRDefault="00224A1D" w:rsidP="00114FA2">
            <w:pPr>
              <w:rPr>
                <w:sz w:val="28"/>
                <w:szCs w:val="28"/>
              </w:rPr>
            </w:pPr>
          </w:p>
        </w:tc>
      </w:tr>
      <w:tr w:rsidR="00224A1D" w:rsidRPr="00114FA2" w14:paraId="54EF9995" w14:textId="77777777" w:rsidTr="0046628B">
        <w:tc>
          <w:tcPr>
            <w:tcW w:w="6232" w:type="dxa"/>
          </w:tcPr>
          <w:p w14:paraId="657C10B8" w14:textId="77777777" w:rsidR="00224A1D" w:rsidRPr="00114FA2" w:rsidRDefault="00224A1D" w:rsidP="00114FA2">
            <w:pPr>
              <w:rPr>
                <w:sz w:val="28"/>
                <w:szCs w:val="28"/>
              </w:rPr>
            </w:pPr>
            <w:r w:rsidRPr="00114FA2">
              <w:rPr>
                <w:sz w:val="28"/>
                <w:szCs w:val="28"/>
              </w:rPr>
              <w:t>Емине Хасан  Иляз</w:t>
            </w:r>
          </w:p>
        </w:tc>
        <w:tc>
          <w:tcPr>
            <w:tcW w:w="1418" w:type="dxa"/>
          </w:tcPr>
          <w:p w14:paraId="639A4E4A" w14:textId="77777777" w:rsidR="00224A1D" w:rsidRPr="00114FA2" w:rsidRDefault="00224A1D" w:rsidP="00114FA2">
            <w:pPr>
              <w:rPr>
                <w:sz w:val="28"/>
                <w:szCs w:val="28"/>
              </w:rPr>
            </w:pPr>
            <w:r w:rsidRPr="00114FA2">
              <w:rPr>
                <w:sz w:val="28"/>
                <w:szCs w:val="28"/>
              </w:rPr>
              <w:t>за</w:t>
            </w:r>
          </w:p>
        </w:tc>
        <w:tc>
          <w:tcPr>
            <w:tcW w:w="1412" w:type="dxa"/>
          </w:tcPr>
          <w:p w14:paraId="31BA58DB" w14:textId="77777777" w:rsidR="00224A1D" w:rsidRPr="00114FA2" w:rsidRDefault="00224A1D" w:rsidP="00114FA2">
            <w:pPr>
              <w:rPr>
                <w:sz w:val="28"/>
                <w:szCs w:val="28"/>
              </w:rPr>
            </w:pPr>
          </w:p>
        </w:tc>
      </w:tr>
      <w:tr w:rsidR="00224A1D" w:rsidRPr="00114FA2" w14:paraId="2E2889A2" w14:textId="77777777" w:rsidTr="0046628B">
        <w:tc>
          <w:tcPr>
            <w:tcW w:w="6232" w:type="dxa"/>
          </w:tcPr>
          <w:p w14:paraId="06E3C2AC" w14:textId="77777777" w:rsidR="00224A1D" w:rsidRPr="00114FA2" w:rsidRDefault="00224A1D" w:rsidP="00114FA2">
            <w:pPr>
              <w:rPr>
                <w:sz w:val="28"/>
                <w:szCs w:val="28"/>
              </w:rPr>
            </w:pPr>
            <w:r w:rsidRPr="00114FA2">
              <w:rPr>
                <w:sz w:val="28"/>
                <w:szCs w:val="28"/>
              </w:rPr>
              <w:t>Наталия Здравкова Минкова</w:t>
            </w:r>
          </w:p>
        </w:tc>
        <w:tc>
          <w:tcPr>
            <w:tcW w:w="1418" w:type="dxa"/>
          </w:tcPr>
          <w:p w14:paraId="6AAFF648" w14:textId="77777777" w:rsidR="00224A1D" w:rsidRPr="00114FA2" w:rsidRDefault="00224A1D" w:rsidP="00114FA2">
            <w:pPr>
              <w:rPr>
                <w:sz w:val="28"/>
                <w:szCs w:val="28"/>
              </w:rPr>
            </w:pPr>
            <w:r w:rsidRPr="00114FA2">
              <w:rPr>
                <w:sz w:val="28"/>
                <w:szCs w:val="28"/>
              </w:rPr>
              <w:t>за</w:t>
            </w:r>
          </w:p>
        </w:tc>
        <w:tc>
          <w:tcPr>
            <w:tcW w:w="1412" w:type="dxa"/>
          </w:tcPr>
          <w:p w14:paraId="7B881207" w14:textId="77777777" w:rsidR="00224A1D" w:rsidRPr="00114FA2" w:rsidRDefault="00224A1D" w:rsidP="00114FA2">
            <w:pPr>
              <w:rPr>
                <w:sz w:val="28"/>
                <w:szCs w:val="28"/>
              </w:rPr>
            </w:pPr>
          </w:p>
        </w:tc>
      </w:tr>
      <w:tr w:rsidR="00224A1D" w:rsidRPr="00114FA2" w14:paraId="3B8B000F" w14:textId="77777777" w:rsidTr="0046628B">
        <w:tc>
          <w:tcPr>
            <w:tcW w:w="6232" w:type="dxa"/>
          </w:tcPr>
          <w:p w14:paraId="6434E5B0" w14:textId="77777777" w:rsidR="00224A1D" w:rsidRPr="00114FA2" w:rsidRDefault="00224A1D"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5C5C88F9" w14:textId="77777777" w:rsidR="00224A1D" w:rsidRPr="00114FA2" w:rsidRDefault="00224A1D" w:rsidP="00114FA2">
            <w:pPr>
              <w:rPr>
                <w:sz w:val="28"/>
                <w:szCs w:val="28"/>
              </w:rPr>
            </w:pPr>
            <w:r w:rsidRPr="00114FA2">
              <w:rPr>
                <w:sz w:val="28"/>
                <w:szCs w:val="28"/>
              </w:rPr>
              <w:t>за</w:t>
            </w:r>
          </w:p>
        </w:tc>
        <w:tc>
          <w:tcPr>
            <w:tcW w:w="1412" w:type="dxa"/>
          </w:tcPr>
          <w:p w14:paraId="64FF91D8" w14:textId="77777777" w:rsidR="00224A1D" w:rsidRPr="00114FA2" w:rsidRDefault="00224A1D" w:rsidP="00114FA2">
            <w:pPr>
              <w:rPr>
                <w:sz w:val="28"/>
                <w:szCs w:val="28"/>
              </w:rPr>
            </w:pPr>
          </w:p>
        </w:tc>
      </w:tr>
      <w:tr w:rsidR="00224A1D" w:rsidRPr="00114FA2" w14:paraId="16A8A3EE" w14:textId="77777777" w:rsidTr="0046628B">
        <w:tc>
          <w:tcPr>
            <w:tcW w:w="6232" w:type="dxa"/>
          </w:tcPr>
          <w:p w14:paraId="5E8E0B33" w14:textId="77777777" w:rsidR="00224A1D" w:rsidRPr="00114FA2" w:rsidRDefault="00224A1D" w:rsidP="00114FA2">
            <w:pPr>
              <w:rPr>
                <w:sz w:val="28"/>
                <w:szCs w:val="28"/>
              </w:rPr>
            </w:pPr>
            <w:r w:rsidRPr="00114FA2">
              <w:rPr>
                <w:sz w:val="28"/>
                <w:szCs w:val="28"/>
              </w:rPr>
              <w:t>Пламена Танева Апостолова</w:t>
            </w:r>
          </w:p>
        </w:tc>
        <w:tc>
          <w:tcPr>
            <w:tcW w:w="1418" w:type="dxa"/>
          </w:tcPr>
          <w:p w14:paraId="0A5095DF" w14:textId="77777777" w:rsidR="00224A1D" w:rsidRPr="00114FA2" w:rsidRDefault="00224A1D" w:rsidP="00114FA2">
            <w:pPr>
              <w:rPr>
                <w:sz w:val="28"/>
                <w:szCs w:val="28"/>
              </w:rPr>
            </w:pPr>
            <w:r w:rsidRPr="00114FA2">
              <w:rPr>
                <w:sz w:val="28"/>
                <w:szCs w:val="28"/>
              </w:rPr>
              <w:t>за</w:t>
            </w:r>
          </w:p>
        </w:tc>
        <w:tc>
          <w:tcPr>
            <w:tcW w:w="1412" w:type="dxa"/>
          </w:tcPr>
          <w:p w14:paraId="50924688" w14:textId="77777777" w:rsidR="00224A1D" w:rsidRPr="00114FA2" w:rsidRDefault="00224A1D" w:rsidP="00114FA2">
            <w:pPr>
              <w:rPr>
                <w:sz w:val="28"/>
                <w:szCs w:val="28"/>
              </w:rPr>
            </w:pPr>
          </w:p>
        </w:tc>
      </w:tr>
      <w:tr w:rsidR="00224A1D" w:rsidRPr="00114FA2" w14:paraId="54E318EF" w14:textId="77777777" w:rsidTr="0046628B">
        <w:tc>
          <w:tcPr>
            <w:tcW w:w="6232" w:type="dxa"/>
          </w:tcPr>
          <w:p w14:paraId="5EA590BD" w14:textId="77777777" w:rsidR="00224A1D" w:rsidRPr="00114FA2" w:rsidRDefault="00224A1D" w:rsidP="00114FA2">
            <w:pPr>
              <w:rPr>
                <w:sz w:val="28"/>
                <w:szCs w:val="28"/>
              </w:rPr>
            </w:pPr>
            <w:r w:rsidRPr="00114FA2">
              <w:rPr>
                <w:sz w:val="28"/>
                <w:szCs w:val="28"/>
              </w:rPr>
              <w:t>Таня Иванова Стоянова-Рангелова</w:t>
            </w:r>
          </w:p>
        </w:tc>
        <w:tc>
          <w:tcPr>
            <w:tcW w:w="1418" w:type="dxa"/>
          </w:tcPr>
          <w:p w14:paraId="10AE941B" w14:textId="77777777" w:rsidR="00224A1D" w:rsidRPr="00114FA2" w:rsidRDefault="00224A1D" w:rsidP="00114FA2">
            <w:pPr>
              <w:rPr>
                <w:sz w:val="28"/>
                <w:szCs w:val="28"/>
              </w:rPr>
            </w:pPr>
            <w:r w:rsidRPr="00114FA2">
              <w:rPr>
                <w:sz w:val="28"/>
                <w:szCs w:val="28"/>
              </w:rPr>
              <w:t>за</w:t>
            </w:r>
          </w:p>
        </w:tc>
        <w:tc>
          <w:tcPr>
            <w:tcW w:w="1412" w:type="dxa"/>
          </w:tcPr>
          <w:p w14:paraId="14748370" w14:textId="77777777" w:rsidR="00224A1D" w:rsidRPr="00114FA2" w:rsidRDefault="00224A1D" w:rsidP="00114FA2">
            <w:pPr>
              <w:rPr>
                <w:sz w:val="28"/>
                <w:szCs w:val="28"/>
              </w:rPr>
            </w:pPr>
          </w:p>
        </w:tc>
      </w:tr>
      <w:tr w:rsidR="00224A1D" w:rsidRPr="00114FA2" w14:paraId="330DA17A" w14:textId="77777777" w:rsidTr="0046628B">
        <w:tc>
          <w:tcPr>
            <w:tcW w:w="6232" w:type="dxa"/>
          </w:tcPr>
          <w:p w14:paraId="274059F9" w14:textId="77777777" w:rsidR="00224A1D" w:rsidRPr="00114FA2" w:rsidRDefault="00224A1D" w:rsidP="00114FA2">
            <w:pPr>
              <w:rPr>
                <w:sz w:val="28"/>
                <w:szCs w:val="28"/>
              </w:rPr>
            </w:pPr>
            <w:r w:rsidRPr="00114FA2">
              <w:rPr>
                <w:sz w:val="28"/>
                <w:szCs w:val="28"/>
              </w:rPr>
              <w:t>Иванка Маринова Кирязова-Кожухарова</w:t>
            </w:r>
          </w:p>
        </w:tc>
        <w:tc>
          <w:tcPr>
            <w:tcW w:w="1418" w:type="dxa"/>
          </w:tcPr>
          <w:p w14:paraId="6AC8746E" w14:textId="77777777" w:rsidR="00224A1D" w:rsidRPr="00114FA2" w:rsidRDefault="00224A1D" w:rsidP="00114FA2">
            <w:pPr>
              <w:rPr>
                <w:sz w:val="28"/>
                <w:szCs w:val="28"/>
              </w:rPr>
            </w:pPr>
            <w:r w:rsidRPr="00114FA2">
              <w:rPr>
                <w:sz w:val="28"/>
                <w:szCs w:val="28"/>
              </w:rPr>
              <w:t>за</w:t>
            </w:r>
          </w:p>
        </w:tc>
        <w:tc>
          <w:tcPr>
            <w:tcW w:w="1412" w:type="dxa"/>
          </w:tcPr>
          <w:p w14:paraId="27278B09" w14:textId="77777777" w:rsidR="00224A1D" w:rsidRPr="00114FA2" w:rsidRDefault="00224A1D" w:rsidP="00114FA2">
            <w:pPr>
              <w:rPr>
                <w:sz w:val="28"/>
                <w:szCs w:val="28"/>
              </w:rPr>
            </w:pPr>
          </w:p>
        </w:tc>
      </w:tr>
      <w:tr w:rsidR="00224A1D" w:rsidRPr="00114FA2" w14:paraId="033137A5" w14:textId="77777777" w:rsidTr="0046628B">
        <w:tc>
          <w:tcPr>
            <w:tcW w:w="6232" w:type="dxa"/>
          </w:tcPr>
          <w:p w14:paraId="2CF88A8E" w14:textId="77777777" w:rsidR="00224A1D" w:rsidRPr="00114FA2" w:rsidRDefault="00224A1D" w:rsidP="00114FA2">
            <w:pPr>
              <w:rPr>
                <w:sz w:val="28"/>
                <w:szCs w:val="28"/>
              </w:rPr>
            </w:pPr>
            <w:r w:rsidRPr="00114FA2">
              <w:rPr>
                <w:sz w:val="28"/>
                <w:szCs w:val="28"/>
              </w:rPr>
              <w:t>Стефан  Тодоров Пенчев</w:t>
            </w:r>
          </w:p>
        </w:tc>
        <w:tc>
          <w:tcPr>
            <w:tcW w:w="1418" w:type="dxa"/>
          </w:tcPr>
          <w:p w14:paraId="55E83D21" w14:textId="77777777" w:rsidR="00224A1D" w:rsidRPr="00114FA2" w:rsidRDefault="00224A1D" w:rsidP="00114FA2">
            <w:pPr>
              <w:rPr>
                <w:sz w:val="28"/>
                <w:szCs w:val="28"/>
              </w:rPr>
            </w:pPr>
            <w:r w:rsidRPr="00114FA2">
              <w:rPr>
                <w:sz w:val="28"/>
                <w:szCs w:val="28"/>
              </w:rPr>
              <w:t>за</w:t>
            </w:r>
          </w:p>
        </w:tc>
        <w:tc>
          <w:tcPr>
            <w:tcW w:w="1412" w:type="dxa"/>
          </w:tcPr>
          <w:p w14:paraId="497E0922" w14:textId="77777777" w:rsidR="00224A1D" w:rsidRPr="00114FA2" w:rsidRDefault="00224A1D" w:rsidP="00114FA2">
            <w:pPr>
              <w:rPr>
                <w:sz w:val="28"/>
                <w:szCs w:val="28"/>
              </w:rPr>
            </w:pPr>
          </w:p>
        </w:tc>
      </w:tr>
      <w:tr w:rsidR="00224A1D" w:rsidRPr="00114FA2" w14:paraId="4A8E9936" w14:textId="77777777" w:rsidTr="0046628B">
        <w:tc>
          <w:tcPr>
            <w:tcW w:w="6232" w:type="dxa"/>
          </w:tcPr>
          <w:p w14:paraId="123063B3" w14:textId="77777777" w:rsidR="00224A1D" w:rsidRPr="00114FA2" w:rsidRDefault="00224A1D"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656D8AB1" w14:textId="77777777" w:rsidR="00224A1D" w:rsidRPr="00114FA2" w:rsidRDefault="00224A1D" w:rsidP="00114FA2">
            <w:pPr>
              <w:rPr>
                <w:sz w:val="28"/>
                <w:szCs w:val="28"/>
              </w:rPr>
            </w:pPr>
            <w:r w:rsidRPr="00114FA2">
              <w:rPr>
                <w:sz w:val="28"/>
                <w:szCs w:val="28"/>
              </w:rPr>
              <w:t>за</w:t>
            </w:r>
          </w:p>
        </w:tc>
        <w:tc>
          <w:tcPr>
            <w:tcW w:w="1412" w:type="dxa"/>
          </w:tcPr>
          <w:p w14:paraId="366E8FC7" w14:textId="77777777" w:rsidR="00224A1D" w:rsidRPr="00114FA2" w:rsidRDefault="00224A1D" w:rsidP="00114FA2">
            <w:pPr>
              <w:rPr>
                <w:sz w:val="28"/>
                <w:szCs w:val="28"/>
              </w:rPr>
            </w:pPr>
          </w:p>
        </w:tc>
      </w:tr>
      <w:tr w:rsidR="00224A1D" w:rsidRPr="00114FA2" w14:paraId="7A68714D" w14:textId="77777777" w:rsidTr="0046628B">
        <w:tc>
          <w:tcPr>
            <w:tcW w:w="6232" w:type="dxa"/>
          </w:tcPr>
          <w:p w14:paraId="5B98973D" w14:textId="77777777" w:rsidR="00224A1D" w:rsidRPr="00114FA2" w:rsidRDefault="00224A1D" w:rsidP="00114FA2">
            <w:pPr>
              <w:rPr>
                <w:sz w:val="28"/>
                <w:szCs w:val="28"/>
              </w:rPr>
            </w:pPr>
            <w:r w:rsidRPr="00114FA2">
              <w:rPr>
                <w:sz w:val="28"/>
                <w:szCs w:val="28"/>
              </w:rPr>
              <w:t>Росица Велчева  Димова</w:t>
            </w:r>
          </w:p>
        </w:tc>
        <w:tc>
          <w:tcPr>
            <w:tcW w:w="1418" w:type="dxa"/>
          </w:tcPr>
          <w:p w14:paraId="07EEEB36" w14:textId="77777777" w:rsidR="00224A1D" w:rsidRPr="00114FA2" w:rsidRDefault="00224A1D" w:rsidP="00114FA2">
            <w:pPr>
              <w:rPr>
                <w:sz w:val="28"/>
                <w:szCs w:val="28"/>
              </w:rPr>
            </w:pPr>
            <w:r w:rsidRPr="00114FA2">
              <w:rPr>
                <w:sz w:val="28"/>
                <w:szCs w:val="28"/>
              </w:rPr>
              <w:t>за</w:t>
            </w:r>
          </w:p>
        </w:tc>
        <w:tc>
          <w:tcPr>
            <w:tcW w:w="1412" w:type="dxa"/>
          </w:tcPr>
          <w:p w14:paraId="73C2273E" w14:textId="77777777" w:rsidR="00224A1D" w:rsidRPr="00114FA2" w:rsidRDefault="00224A1D" w:rsidP="00114FA2">
            <w:pPr>
              <w:rPr>
                <w:sz w:val="28"/>
                <w:szCs w:val="28"/>
              </w:rPr>
            </w:pPr>
          </w:p>
        </w:tc>
      </w:tr>
      <w:tr w:rsidR="00224A1D" w:rsidRPr="00114FA2" w14:paraId="026F08AC" w14:textId="77777777" w:rsidTr="0046628B">
        <w:tc>
          <w:tcPr>
            <w:tcW w:w="6232" w:type="dxa"/>
          </w:tcPr>
          <w:p w14:paraId="13CF99E0" w14:textId="77777777" w:rsidR="00224A1D" w:rsidRPr="00114FA2" w:rsidRDefault="00224A1D"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1E4EE671" w14:textId="77777777" w:rsidR="00224A1D" w:rsidRPr="00114FA2" w:rsidRDefault="00224A1D" w:rsidP="00114FA2">
            <w:pPr>
              <w:rPr>
                <w:sz w:val="28"/>
                <w:szCs w:val="28"/>
              </w:rPr>
            </w:pPr>
            <w:r w:rsidRPr="00114FA2">
              <w:rPr>
                <w:sz w:val="28"/>
                <w:szCs w:val="28"/>
              </w:rPr>
              <w:t>за</w:t>
            </w:r>
          </w:p>
        </w:tc>
        <w:tc>
          <w:tcPr>
            <w:tcW w:w="1412" w:type="dxa"/>
          </w:tcPr>
          <w:p w14:paraId="53EB3C24" w14:textId="77777777" w:rsidR="00224A1D" w:rsidRPr="00114FA2" w:rsidRDefault="00224A1D" w:rsidP="00114FA2">
            <w:pPr>
              <w:rPr>
                <w:sz w:val="28"/>
                <w:szCs w:val="28"/>
              </w:rPr>
            </w:pPr>
          </w:p>
        </w:tc>
      </w:tr>
      <w:tr w:rsidR="00224A1D" w:rsidRPr="00114FA2" w14:paraId="61DA00C7" w14:textId="77777777" w:rsidTr="0046628B">
        <w:tc>
          <w:tcPr>
            <w:tcW w:w="6232" w:type="dxa"/>
          </w:tcPr>
          <w:p w14:paraId="78AC6EEB" w14:textId="77777777" w:rsidR="00224A1D" w:rsidRPr="00114FA2" w:rsidRDefault="00224A1D" w:rsidP="00114FA2">
            <w:pPr>
              <w:rPr>
                <w:sz w:val="28"/>
                <w:szCs w:val="28"/>
              </w:rPr>
            </w:pPr>
            <w:r w:rsidRPr="00114FA2">
              <w:rPr>
                <w:sz w:val="28"/>
                <w:szCs w:val="28"/>
              </w:rPr>
              <w:t>Иван Георгиев Иванов</w:t>
            </w:r>
          </w:p>
        </w:tc>
        <w:tc>
          <w:tcPr>
            <w:tcW w:w="1418" w:type="dxa"/>
          </w:tcPr>
          <w:p w14:paraId="0A2835AC" w14:textId="77777777" w:rsidR="00224A1D" w:rsidRPr="00114FA2" w:rsidRDefault="00224A1D" w:rsidP="00114FA2">
            <w:pPr>
              <w:rPr>
                <w:sz w:val="28"/>
                <w:szCs w:val="28"/>
              </w:rPr>
            </w:pPr>
            <w:r w:rsidRPr="00114FA2">
              <w:rPr>
                <w:sz w:val="28"/>
                <w:szCs w:val="28"/>
              </w:rPr>
              <w:t>за</w:t>
            </w:r>
          </w:p>
        </w:tc>
        <w:tc>
          <w:tcPr>
            <w:tcW w:w="1412" w:type="dxa"/>
          </w:tcPr>
          <w:p w14:paraId="439FBB1C" w14:textId="77777777" w:rsidR="00224A1D" w:rsidRPr="00114FA2" w:rsidRDefault="00224A1D" w:rsidP="00114FA2">
            <w:pPr>
              <w:rPr>
                <w:sz w:val="28"/>
                <w:szCs w:val="28"/>
              </w:rPr>
            </w:pPr>
          </w:p>
        </w:tc>
      </w:tr>
      <w:tr w:rsidR="00224A1D" w:rsidRPr="00114FA2" w14:paraId="5F89388F" w14:textId="77777777" w:rsidTr="0046628B">
        <w:tc>
          <w:tcPr>
            <w:tcW w:w="6232" w:type="dxa"/>
          </w:tcPr>
          <w:p w14:paraId="035CC9CF" w14:textId="77777777" w:rsidR="00224A1D" w:rsidRPr="00114FA2" w:rsidRDefault="00224A1D"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19B6B2D0" w14:textId="77777777" w:rsidR="00224A1D" w:rsidRPr="00114FA2" w:rsidRDefault="00224A1D" w:rsidP="00114FA2">
            <w:pPr>
              <w:rPr>
                <w:sz w:val="28"/>
                <w:szCs w:val="28"/>
              </w:rPr>
            </w:pPr>
            <w:r w:rsidRPr="00114FA2">
              <w:rPr>
                <w:sz w:val="28"/>
                <w:szCs w:val="28"/>
              </w:rPr>
              <w:t>за</w:t>
            </w:r>
          </w:p>
        </w:tc>
        <w:tc>
          <w:tcPr>
            <w:tcW w:w="1412" w:type="dxa"/>
          </w:tcPr>
          <w:p w14:paraId="10F69A46" w14:textId="77777777" w:rsidR="00224A1D" w:rsidRPr="00114FA2" w:rsidRDefault="00224A1D" w:rsidP="00114FA2">
            <w:pPr>
              <w:rPr>
                <w:sz w:val="28"/>
                <w:szCs w:val="28"/>
              </w:rPr>
            </w:pPr>
          </w:p>
        </w:tc>
      </w:tr>
      <w:tr w:rsidR="00224A1D" w:rsidRPr="00114FA2" w14:paraId="58E847BE" w14:textId="77777777" w:rsidTr="0046628B">
        <w:tc>
          <w:tcPr>
            <w:tcW w:w="6232" w:type="dxa"/>
          </w:tcPr>
          <w:p w14:paraId="2E4BAA94" w14:textId="77777777" w:rsidR="00224A1D" w:rsidRPr="00114FA2" w:rsidRDefault="00224A1D"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27DBC76F" w14:textId="77777777" w:rsidR="00224A1D" w:rsidRPr="00114FA2" w:rsidRDefault="00224A1D" w:rsidP="00114FA2">
            <w:pPr>
              <w:rPr>
                <w:sz w:val="28"/>
                <w:szCs w:val="28"/>
              </w:rPr>
            </w:pPr>
            <w:r w:rsidRPr="00114FA2">
              <w:rPr>
                <w:sz w:val="28"/>
                <w:szCs w:val="28"/>
              </w:rPr>
              <w:t>за</w:t>
            </w:r>
          </w:p>
        </w:tc>
        <w:tc>
          <w:tcPr>
            <w:tcW w:w="1412" w:type="dxa"/>
          </w:tcPr>
          <w:p w14:paraId="357EB4BB" w14:textId="77777777" w:rsidR="00224A1D" w:rsidRPr="00114FA2" w:rsidRDefault="00224A1D" w:rsidP="00114FA2">
            <w:pPr>
              <w:rPr>
                <w:sz w:val="28"/>
                <w:szCs w:val="28"/>
              </w:rPr>
            </w:pPr>
          </w:p>
        </w:tc>
      </w:tr>
      <w:tr w:rsidR="00224A1D" w:rsidRPr="00114FA2" w14:paraId="7444E3E6" w14:textId="77777777" w:rsidTr="0046628B">
        <w:tc>
          <w:tcPr>
            <w:tcW w:w="6232" w:type="dxa"/>
          </w:tcPr>
          <w:p w14:paraId="62152DBF" w14:textId="77777777" w:rsidR="00224A1D" w:rsidRPr="00114FA2" w:rsidRDefault="00224A1D" w:rsidP="00114FA2">
            <w:pPr>
              <w:rPr>
                <w:sz w:val="28"/>
                <w:szCs w:val="28"/>
              </w:rPr>
            </w:pPr>
            <w:r w:rsidRPr="00114FA2">
              <w:rPr>
                <w:sz w:val="28"/>
                <w:szCs w:val="28"/>
              </w:rPr>
              <w:t>Магдалена Стоянова Петкова</w:t>
            </w:r>
          </w:p>
        </w:tc>
        <w:tc>
          <w:tcPr>
            <w:tcW w:w="1418" w:type="dxa"/>
          </w:tcPr>
          <w:p w14:paraId="6188DD8A" w14:textId="77777777" w:rsidR="00224A1D" w:rsidRPr="00114FA2" w:rsidRDefault="00224A1D" w:rsidP="00114FA2">
            <w:pPr>
              <w:rPr>
                <w:sz w:val="28"/>
                <w:szCs w:val="28"/>
              </w:rPr>
            </w:pPr>
            <w:r w:rsidRPr="00114FA2">
              <w:rPr>
                <w:sz w:val="28"/>
                <w:szCs w:val="28"/>
              </w:rPr>
              <w:t>за</w:t>
            </w:r>
          </w:p>
        </w:tc>
        <w:tc>
          <w:tcPr>
            <w:tcW w:w="1412" w:type="dxa"/>
          </w:tcPr>
          <w:p w14:paraId="5AA7D936" w14:textId="77777777" w:rsidR="00224A1D" w:rsidRPr="00114FA2" w:rsidRDefault="00224A1D" w:rsidP="00114FA2">
            <w:pPr>
              <w:rPr>
                <w:sz w:val="28"/>
                <w:szCs w:val="28"/>
              </w:rPr>
            </w:pPr>
          </w:p>
        </w:tc>
      </w:tr>
    </w:tbl>
    <w:p w14:paraId="11E7F55B" w14:textId="77777777" w:rsidR="00224A1D" w:rsidRPr="00114FA2" w:rsidRDefault="00224A1D" w:rsidP="00114FA2">
      <w:pPr>
        <w:rPr>
          <w:sz w:val="28"/>
          <w:szCs w:val="28"/>
        </w:rPr>
      </w:pPr>
      <w:r w:rsidRPr="00114FA2">
        <w:rPr>
          <w:sz w:val="28"/>
          <w:szCs w:val="28"/>
        </w:rPr>
        <w:t>Гласували: „за“ - 17  ; „против“ – няма</w:t>
      </w:r>
    </w:p>
    <w:p w14:paraId="0ABC4ED9" w14:textId="63CDA034" w:rsidR="00224A1D" w:rsidRPr="00114FA2" w:rsidRDefault="00224A1D" w:rsidP="00114FA2">
      <w:pPr>
        <w:rPr>
          <w:sz w:val="28"/>
          <w:szCs w:val="28"/>
        </w:rPr>
      </w:pPr>
      <w:r w:rsidRPr="00114FA2">
        <w:rPr>
          <w:sz w:val="28"/>
          <w:szCs w:val="28"/>
        </w:rPr>
        <w:t xml:space="preserve">Решението е прието в  </w:t>
      </w:r>
      <w:r w:rsidR="006D2458">
        <w:rPr>
          <w:sz w:val="28"/>
          <w:szCs w:val="28"/>
        </w:rPr>
        <w:t>11,15 часа</w:t>
      </w:r>
    </w:p>
    <w:p w14:paraId="28122E31" w14:textId="77777777" w:rsidR="009C61FD" w:rsidRPr="00114FA2" w:rsidRDefault="009C61FD" w:rsidP="00114FA2">
      <w:pPr>
        <w:rPr>
          <w:sz w:val="28"/>
          <w:szCs w:val="28"/>
        </w:rPr>
      </w:pPr>
    </w:p>
    <w:p w14:paraId="20A63656" w14:textId="77777777" w:rsidR="00943F43" w:rsidRDefault="00943F43" w:rsidP="00114FA2">
      <w:pPr>
        <w:jc w:val="center"/>
        <w:outlineLvl w:val="0"/>
        <w:rPr>
          <w:b/>
          <w:bCs/>
          <w:color w:val="000000"/>
          <w:kern w:val="28"/>
          <w:sz w:val="28"/>
          <w:szCs w:val="28"/>
        </w:rPr>
      </w:pPr>
    </w:p>
    <w:p w14:paraId="237F3D90" w14:textId="77777777" w:rsidR="00943F43" w:rsidRDefault="00943F43" w:rsidP="00114FA2">
      <w:pPr>
        <w:jc w:val="center"/>
        <w:outlineLvl w:val="0"/>
        <w:rPr>
          <w:b/>
          <w:bCs/>
          <w:color w:val="000000"/>
          <w:kern w:val="28"/>
          <w:sz w:val="28"/>
          <w:szCs w:val="28"/>
        </w:rPr>
      </w:pPr>
    </w:p>
    <w:p w14:paraId="0A0AC4B5" w14:textId="1CD40A81" w:rsidR="009C61FD" w:rsidRPr="00114FA2" w:rsidRDefault="00F845BA" w:rsidP="00114FA2">
      <w:pPr>
        <w:jc w:val="center"/>
        <w:outlineLvl w:val="0"/>
        <w:rPr>
          <w:b/>
          <w:bCs/>
          <w:color w:val="000000"/>
          <w:kern w:val="28"/>
          <w:sz w:val="28"/>
          <w:szCs w:val="28"/>
        </w:rPr>
      </w:pPr>
      <w:r w:rsidRPr="00114FA2">
        <w:rPr>
          <w:b/>
          <w:bCs/>
          <w:color w:val="000000"/>
          <w:kern w:val="28"/>
          <w:sz w:val="28"/>
          <w:szCs w:val="28"/>
        </w:rPr>
        <w:lastRenderedPageBreak/>
        <w:t>3.</w:t>
      </w:r>
      <w:proofErr w:type="spellStart"/>
      <w:r w:rsidRPr="00114FA2">
        <w:rPr>
          <w:b/>
          <w:bCs/>
          <w:color w:val="000000"/>
          <w:kern w:val="28"/>
          <w:sz w:val="28"/>
          <w:szCs w:val="28"/>
        </w:rPr>
        <w:t>3</w:t>
      </w:r>
      <w:proofErr w:type="spellEnd"/>
      <w:r w:rsidRPr="00114FA2">
        <w:rPr>
          <w:b/>
          <w:bCs/>
          <w:color w:val="000000"/>
          <w:kern w:val="28"/>
          <w:sz w:val="28"/>
          <w:szCs w:val="28"/>
        </w:rPr>
        <w:t>.</w:t>
      </w:r>
      <w:r w:rsidR="009C61FD" w:rsidRPr="00114FA2">
        <w:rPr>
          <w:b/>
          <w:bCs/>
          <w:color w:val="000000"/>
          <w:kern w:val="28"/>
          <w:sz w:val="28"/>
          <w:szCs w:val="28"/>
        </w:rPr>
        <w:t>РЕШЕНИЕ</w:t>
      </w:r>
    </w:p>
    <w:p w14:paraId="5A291025" w14:textId="77777777" w:rsidR="009C61FD" w:rsidRPr="00114FA2" w:rsidRDefault="009C61FD" w:rsidP="00114FA2">
      <w:pPr>
        <w:jc w:val="center"/>
        <w:outlineLvl w:val="1"/>
        <w:rPr>
          <w:b/>
          <w:color w:val="000000"/>
          <w:sz w:val="28"/>
          <w:szCs w:val="28"/>
        </w:rPr>
      </w:pPr>
      <w:r w:rsidRPr="00114FA2">
        <w:rPr>
          <w:b/>
          <w:color w:val="000000"/>
          <w:sz w:val="28"/>
          <w:szCs w:val="28"/>
        </w:rPr>
        <w:t>№ 361 – НС</w:t>
      </w:r>
    </w:p>
    <w:p w14:paraId="39220230" w14:textId="77777777" w:rsidR="009C61FD" w:rsidRPr="00114FA2" w:rsidRDefault="009C61FD" w:rsidP="00114FA2">
      <w:pPr>
        <w:jc w:val="center"/>
        <w:outlineLvl w:val="1"/>
        <w:rPr>
          <w:b/>
          <w:color w:val="000000"/>
          <w:sz w:val="28"/>
          <w:szCs w:val="28"/>
        </w:rPr>
      </w:pPr>
    </w:p>
    <w:p w14:paraId="68BABFE1" w14:textId="77777777" w:rsidR="009C61FD" w:rsidRPr="00114FA2" w:rsidRDefault="009C61FD" w:rsidP="0071360F">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Сигнал от Станислав Миленов Иванов – упълномощен председател на Коалиция „ПРОДЪЛЖАВАМЕ ПРОМЯНАТА- ДЕМОКРАТИЧНА БЪЛГАРИЯ“</w:t>
      </w:r>
    </w:p>
    <w:p w14:paraId="5F600FC6" w14:textId="77777777" w:rsidR="009C61FD" w:rsidRPr="00114FA2" w:rsidRDefault="009C61FD" w:rsidP="00114FA2">
      <w:pPr>
        <w:pStyle w:val="af3"/>
        <w:jc w:val="right"/>
        <w:rPr>
          <w:rFonts w:ascii="Times New Roman" w:hAnsi="Times New Roman"/>
          <w:sz w:val="28"/>
          <w:szCs w:val="28"/>
          <w:lang w:eastAsia="bg-BG"/>
        </w:rPr>
      </w:pPr>
    </w:p>
    <w:p w14:paraId="034A147F" w14:textId="77777777" w:rsidR="009C61FD" w:rsidRPr="00114FA2" w:rsidRDefault="009C61FD" w:rsidP="00114FA2">
      <w:pPr>
        <w:pStyle w:val="af1"/>
        <w:shd w:val="clear" w:color="auto" w:fill="FFFFFF"/>
        <w:ind w:firstLine="567"/>
        <w:jc w:val="both"/>
        <w:rPr>
          <w:sz w:val="28"/>
          <w:szCs w:val="28"/>
        </w:rPr>
      </w:pPr>
      <w:r w:rsidRPr="00114FA2">
        <w:rPr>
          <w:sz w:val="28"/>
          <w:szCs w:val="28"/>
        </w:rPr>
        <w:t xml:space="preserve">На 02.04.2023 г. в </w:t>
      </w:r>
      <w:proofErr w:type="spellStart"/>
      <w:r w:rsidRPr="00114FA2">
        <w:rPr>
          <w:sz w:val="28"/>
          <w:szCs w:val="28"/>
          <w:lang w:eastAsia="en-US"/>
        </w:rPr>
        <w:t>в</w:t>
      </w:r>
      <w:proofErr w:type="spellEnd"/>
      <w:r w:rsidRPr="00114FA2">
        <w:rPr>
          <w:sz w:val="28"/>
          <w:szCs w:val="28"/>
          <w:lang w:eastAsia="en-US"/>
        </w:rPr>
        <w:t xml:space="preserve"> 11:02 часа, в</w:t>
      </w:r>
      <w:r w:rsidRPr="00114FA2">
        <w:rPr>
          <w:sz w:val="28"/>
          <w:szCs w:val="28"/>
        </w:rPr>
        <w:t xml:space="preserve"> РИК - Бургас е постъпил сигнал с вх.№6/02.04.2023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Станислав Миленов Иванов</w:t>
      </w:r>
      <w:r w:rsidRPr="00114FA2">
        <w:rPr>
          <w:sz w:val="28"/>
          <w:szCs w:val="28"/>
          <w:lang w:eastAsia="en-US"/>
        </w:rPr>
        <w:t xml:space="preserve">, в качеството му на упълномощен председател на Коалиция „Продължаваме промяната- Демократична България“. В сигнала се излагат твърдения за извършено нарушение на изискването на чл. 218 ИК от СИК № 021800003 в община Руен и по-конкретно: 1) направена е обща кабина, в която могат да гласуват двама души едновременно, без да е поставен параван за разделяне на двете помещения за гласуване; 2) допуснато е нарушение на изискванията за вида и начина на поставяне на паравана за гласуване, което води до </w:t>
      </w:r>
      <w:proofErr w:type="spellStart"/>
      <w:r w:rsidRPr="00114FA2">
        <w:rPr>
          <w:sz w:val="28"/>
          <w:szCs w:val="28"/>
          <w:lang w:eastAsia="en-US"/>
        </w:rPr>
        <w:t>съмение</w:t>
      </w:r>
      <w:proofErr w:type="spellEnd"/>
      <w:r w:rsidRPr="00114FA2">
        <w:rPr>
          <w:sz w:val="28"/>
          <w:szCs w:val="28"/>
          <w:lang w:eastAsia="en-US"/>
        </w:rPr>
        <w:t xml:space="preserve"> в тайна на вота. </w:t>
      </w:r>
      <w:r w:rsidRPr="00114FA2">
        <w:rPr>
          <w:sz w:val="28"/>
          <w:szCs w:val="28"/>
        </w:rPr>
        <w:t>Настоява</w:t>
      </w:r>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r w:rsidRPr="00114FA2">
        <w:rPr>
          <w:sz w:val="28"/>
          <w:szCs w:val="28"/>
        </w:rPr>
        <w:t xml:space="preserve">предприеме действия, с които да разпореди на СИК </w:t>
      </w:r>
      <w:r w:rsidRPr="00114FA2">
        <w:rPr>
          <w:sz w:val="28"/>
          <w:szCs w:val="28"/>
          <w:lang w:eastAsia="en-US"/>
        </w:rPr>
        <w:t>№ 021800003</w:t>
      </w:r>
      <w:r w:rsidRPr="00114FA2">
        <w:rPr>
          <w:sz w:val="28"/>
          <w:szCs w:val="28"/>
        </w:rPr>
        <w:t xml:space="preserve"> да изпълни императивната законова норма и да направи параван за гласуване, така че да се гарантира честното протичане на изборния процес.  </w:t>
      </w:r>
    </w:p>
    <w:p w14:paraId="4C00FF63" w14:textId="77777777" w:rsidR="009C61FD" w:rsidRPr="00114FA2" w:rsidRDefault="009C61FD" w:rsidP="00114FA2">
      <w:pPr>
        <w:shd w:val="clear" w:color="auto" w:fill="FFFFFF"/>
        <w:ind w:firstLine="708"/>
        <w:jc w:val="both"/>
        <w:rPr>
          <w:sz w:val="28"/>
          <w:szCs w:val="28"/>
        </w:rPr>
      </w:pPr>
      <w:r w:rsidRPr="00114FA2">
        <w:rPr>
          <w:sz w:val="28"/>
          <w:szCs w:val="28"/>
        </w:rPr>
        <w:t xml:space="preserve">          Още при започване на работата си, Районна избирателна комисия извърши задълбочен анализ по отношение изискването на законодателя за поставяне на паравани в секциите за гласуване, включително бяха разгледани мотивите на вносителя на законопроекта за </w:t>
      </w:r>
      <w:proofErr w:type="spellStart"/>
      <w:r w:rsidRPr="00114FA2">
        <w:rPr>
          <w:sz w:val="28"/>
          <w:szCs w:val="28"/>
        </w:rPr>
        <w:t>изменние</w:t>
      </w:r>
      <w:proofErr w:type="spellEnd"/>
      <w:r w:rsidRPr="00114FA2">
        <w:rPr>
          <w:sz w:val="28"/>
          <w:szCs w:val="28"/>
        </w:rPr>
        <w:t xml:space="preserve"> на ИК в </w:t>
      </w:r>
      <w:proofErr w:type="spellStart"/>
      <w:r w:rsidRPr="00114FA2">
        <w:rPr>
          <w:sz w:val="28"/>
          <w:szCs w:val="28"/>
        </w:rPr>
        <w:t>тазис</w:t>
      </w:r>
      <w:proofErr w:type="spellEnd"/>
      <w:r w:rsidRPr="00114FA2">
        <w:rPr>
          <w:sz w:val="28"/>
          <w:szCs w:val="28"/>
        </w:rPr>
        <w:t xml:space="preserve"> връзка, както и бяха изследвани дебатите по приемане на </w:t>
      </w:r>
      <w:proofErr w:type="spellStart"/>
      <w:r w:rsidRPr="00114FA2">
        <w:rPr>
          <w:sz w:val="28"/>
          <w:szCs w:val="28"/>
        </w:rPr>
        <w:t>измението</w:t>
      </w:r>
      <w:proofErr w:type="spellEnd"/>
      <w:r w:rsidRPr="00114FA2">
        <w:rPr>
          <w:sz w:val="28"/>
          <w:szCs w:val="28"/>
        </w:rPr>
        <w:t xml:space="preserve"> на ИК. РИК-Бургас установи, че така приетото </w:t>
      </w:r>
      <w:proofErr w:type="spellStart"/>
      <w:r w:rsidRPr="00114FA2">
        <w:rPr>
          <w:sz w:val="28"/>
          <w:szCs w:val="28"/>
        </w:rPr>
        <w:t>изменние</w:t>
      </w:r>
      <w:proofErr w:type="spellEnd"/>
      <w:r w:rsidRPr="00114FA2">
        <w:rPr>
          <w:sz w:val="28"/>
          <w:szCs w:val="28"/>
        </w:rPr>
        <w:t xml:space="preserve"> и допълнение на ИК, не съдържа легална дефиниция понятието „параван“ и не определя специални изисквания или особен ред и условия за </w:t>
      </w:r>
      <w:proofErr w:type="spellStart"/>
      <w:r w:rsidRPr="00114FA2">
        <w:rPr>
          <w:sz w:val="28"/>
          <w:szCs w:val="28"/>
        </w:rPr>
        <w:t>прараваните</w:t>
      </w:r>
      <w:proofErr w:type="spellEnd"/>
      <w:r w:rsidRPr="00114FA2">
        <w:rPr>
          <w:sz w:val="28"/>
          <w:szCs w:val="28"/>
        </w:rPr>
        <w:t xml:space="preserve"> в секциите. Липсва и легална дефиниция в други нормативни актове, по отношение на това какво представлява „параван“. </w:t>
      </w:r>
    </w:p>
    <w:p w14:paraId="5D525C19" w14:textId="77777777" w:rsidR="009C61FD" w:rsidRPr="00114FA2" w:rsidRDefault="009C61FD" w:rsidP="00114FA2">
      <w:pPr>
        <w:shd w:val="clear" w:color="auto" w:fill="FFFFFF"/>
        <w:ind w:firstLine="708"/>
        <w:jc w:val="both"/>
        <w:rPr>
          <w:sz w:val="28"/>
          <w:szCs w:val="28"/>
        </w:rPr>
      </w:pPr>
      <w:r w:rsidRPr="00114FA2">
        <w:rPr>
          <w:sz w:val="28"/>
          <w:szCs w:val="28"/>
        </w:rPr>
        <w:t xml:space="preserve">РИК-Бургас, отправи запитване към ЦИК още на 14.02.2023г. за характеристиките на съоръженията, които следва да бъдат разположени в секциите. ЦИК не се ангажира с конкретни указания относно техническите изисквания на параваните. Администрацията на Министерски съвет, като орган отговарящ за техническото обезпечаване на изборите, дава становище, че общините имат свобода да изберат най-удачния вариант на техническо решение за обезпечаване на параваните, като се спазват изискванията на чл. 218 от ИК- да се осигури тайната на гласуването. </w:t>
      </w:r>
    </w:p>
    <w:p w14:paraId="3BA4017A" w14:textId="77777777" w:rsidR="009C61FD" w:rsidRPr="00114FA2" w:rsidRDefault="009C61FD" w:rsidP="00114FA2">
      <w:pPr>
        <w:shd w:val="clear" w:color="auto" w:fill="FFFFFF"/>
        <w:ind w:firstLine="708"/>
        <w:jc w:val="both"/>
        <w:rPr>
          <w:sz w:val="28"/>
          <w:szCs w:val="28"/>
        </w:rPr>
      </w:pPr>
      <w:r w:rsidRPr="00114FA2">
        <w:rPr>
          <w:sz w:val="28"/>
          <w:szCs w:val="28"/>
        </w:rPr>
        <w:t xml:space="preserve">Едва на 28.03.2023г. с писмо изх. № НС-06-86/ 28.03.2023г. ЦИК указва, че параванът  поставен по начин, при който избирателят е с гръб към СИК, създава предпоставки за нарушение на вота. </w:t>
      </w:r>
    </w:p>
    <w:p w14:paraId="1DD9695C" w14:textId="77777777" w:rsidR="009C61FD" w:rsidRPr="00114FA2" w:rsidRDefault="009C61FD" w:rsidP="00114FA2">
      <w:pPr>
        <w:shd w:val="clear" w:color="auto" w:fill="FFFFFF"/>
        <w:ind w:firstLine="708"/>
        <w:jc w:val="both"/>
        <w:rPr>
          <w:sz w:val="28"/>
          <w:szCs w:val="28"/>
        </w:rPr>
      </w:pPr>
      <w:r w:rsidRPr="00114FA2">
        <w:rPr>
          <w:sz w:val="28"/>
          <w:szCs w:val="28"/>
        </w:rPr>
        <w:t xml:space="preserve">  С оглед на гореизложеното, и на основание чл.72, ал.1 т.20 от ИК, Районна избирателна комисия Бургас счита, че Общините имат оперативна самостоятелност да преценят техническите изисквания към съоръжението „Параван“, така че по най- добрия начин да се запази тайната на вота.</w:t>
      </w:r>
    </w:p>
    <w:p w14:paraId="38AB9F33" w14:textId="77777777" w:rsidR="009C61FD" w:rsidRPr="00114FA2" w:rsidRDefault="009C61FD" w:rsidP="00114FA2">
      <w:pPr>
        <w:shd w:val="clear" w:color="auto" w:fill="FFFFFF"/>
        <w:ind w:firstLine="708"/>
        <w:jc w:val="both"/>
        <w:rPr>
          <w:sz w:val="28"/>
          <w:szCs w:val="28"/>
        </w:rPr>
      </w:pPr>
      <w:r w:rsidRPr="00114FA2">
        <w:rPr>
          <w:sz w:val="28"/>
          <w:szCs w:val="28"/>
        </w:rPr>
        <w:lastRenderedPageBreak/>
        <w:t xml:space="preserve">След получаване на сигнала РИК Бургас, незабавно извърши проверка на техническите характеристики на паравана, като проучи подробно и разположението на оборудването в изборното помещение. В действителност се установи, параванът, разположен в изборното помещение е с такива размери, че е възможно едновременното гласуване на повече от 1 /един/ избирател, но изборния процес е организиран така, че зад паравана се допуска да гласува само едно лице. Ето защо не е налице необходимост от поставяне на разделителна преграда, която да раздели на две съществуващия параван. Отделно от това, РИК-Бургас, установи, че подредбата на помещението не противоречи на изискването за поставянето на паравана, доколкото членовете на СИК от местата, където са разположени, не могат да осъществят пряка визуална връзка с избирателя, докато той упражнява вота си. Параванът се намира на достатъчно близко </w:t>
      </w:r>
      <w:proofErr w:type="spellStart"/>
      <w:r w:rsidRPr="00114FA2">
        <w:rPr>
          <w:sz w:val="28"/>
          <w:szCs w:val="28"/>
        </w:rPr>
        <w:t>разстрояние</w:t>
      </w:r>
      <w:proofErr w:type="spellEnd"/>
      <w:r w:rsidRPr="00114FA2">
        <w:rPr>
          <w:sz w:val="28"/>
          <w:szCs w:val="28"/>
        </w:rPr>
        <w:t xml:space="preserve"> от членовете на СИК, за да може комисията да следи за нарушения – разкриване, заснемане на вота и др., без да се допусне нарушение на тайната на вота на избирателя.</w:t>
      </w:r>
    </w:p>
    <w:p w14:paraId="2B074AE2" w14:textId="77777777" w:rsidR="009C61FD" w:rsidRPr="00114FA2" w:rsidRDefault="009C61FD" w:rsidP="00114FA2">
      <w:pPr>
        <w:shd w:val="clear" w:color="auto" w:fill="FFFFFF"/>
        <w:ind w:firstLine="708"/>
        <w:jc w:val="both"/>
        <w:rPr>
          <w:sz w:val="28"/>
          <w:szCs w:val="28"/>
        </w:rPr>
      </w:pPr>
      <w:r w:rsidRPr="00114FA2">
        <w:rPr>
          <w:sz w:val="28"/>
          <w:szCs w:val="28"/>
        </w:rPr>
        <w:t xml:space="preserve">Твърдението в сигнала, че не е допустимо да се използват „кабини за гласуване“, не намира нормативно основание, а представлява интерпретация, която още повече не може да бъде доказана, с оглед на </w:t>
      </w:r>
      <w:proofErr w:type="spellStart"/>
      <w:r w:rsidRPr="00114FA2">
        <w:rPr>
          <w:sz w:val="28"/>
          <w:szCs w:val="28"/>
        </w:rPr>
        <w:t>обстоятлеството</w:t>
      </w:r>
      <w:proofErr w:type="spellEnd"/>
      <w:r w:rsidRPr="00114FA2">
        <w:rPr>
          <w:sz w:val="28"/>
          <w:szCs w:val="28"/>
        </w:rPr>
        <w:t xml:space="preserve">, че не разполагаме с вида и характеристиките на използваните до сега „кабини“. </w:t>
      </w:r>
    </w:p>
    <w:p w14:paraId="51D09465" w14:textId="77777777" w:rsidR="009C61FD" w:rsidRPr="00114FA2" w:rsidRDefault="009C61FD" w:rsidP="00114FA2">
      <w:pPr>
        <w:shd w:val="clear" w:color="auto" w:fill="FFFFFF"/>
        <w:ind w:firstLine="708"/>
        <w:jc w:val="both"/>
        <w:rPr>
          <w:sz w:val="28"/>
          <w:szCs w:val="28"/>
        </w:rPr>
      </w:pPr>
      <w:r w:rsidRPr="00114FA2">
        <w:rPr>
          <w:sz w:val="28"/>
          <w:szCs w:val="28"/>
        </w:rPr>
        <w:t xml:space="preserve">Предвид гореизложеното, считаме, че описаното в сигнала фактическо положение, не </w:t>
      </w:r>
      <w:proofErr w:type="spellStart"/>
      <w:r w:rsidRPr="00114FA2">
        <w:rPr>
          <w:sz w:val="28"/>
          <w:szCs w:val="28"/>
        </w:rPr>
        <w:t>представля</w:t>
      </w:r>
      <w:proofErr w:type="spellEnd"/>
      <w:r w:rsidRPr="00114FA2">
        <w:rPr>
          <w:sz w:val="28"/>
          <w:szCs w:val="28"/>
        </w:rPr>
        <w:t xml:space="preserve"> нарушение на ИК и указанията на изборната администрация. </w:t>
      </w:r>
    </w:p>
    <w:p w14:paraId="49D9CDCB" w14:textId="77777777" w:rsidR="009C61FD" w:rsidRPr="00114FA2" w:rsidRDefault="009C61FD" w:rsidP="00114FA2">
      <w:pPr>
        <w:pStyle w:val="af3"/>
        <w:ind w:firstLine="567"/>
        <w:jc w:val="center"/>
        <w:rPr>
          <w:rFonts w:ascii="Times New Roman" w:hAnsi="Times New Roman"/>
          <w:b/>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r w:rsidRPr="00114FA2">
        <w:rPr>
          <w:rFonts w:ascii="Times New Roman" w:hAnsi="Times New Roman"/>
          <w:b/>
          <w:sz w:val="28"/>
          <w:szCs w:val="28"/>
          <w:lang w:eastAsia="bg-BG"/>
        </w:rPr>
        <w:t xml:space="preserve"> </w:t>
      </w:r>
    </w:p>
    <w:p w14:paraId="43B8BC30" w14:textId="77777777" w:rsidR="009C61FD" w:rsidRPr="00114FA2" w:rsidRDefault="009C61FD" w:rsidP="00114FA2">
      <w:pPr>
        <w:pStyle w:val="af3"/>
        <w:ind w:firstLine="567"/>
        <w:rPr>
          <w:rFonts w:ascii="Times New Roman" w:hAnsi="Times New Roman"/>
          <w:b/>
          <w:sz w:val="28"/>
          <w:szCs w:val="28"/>
          <w:lang w:eastAsia="bg-BG"/>
        </w:rPr>
      </w:pPr>
    </w:p>
    <w:p w14:paraId="2118564E" w14:textId="5922A983" w:rsidR="009C61FD" w:rsidRPr="00114FA2" w:rsidRDefault="009C61FD" w:rsidP="00114FA2">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r>
      <w:r w:rsidRPr="00114FA2">
        <w:rPr>
          <w:rFonts w:ascii="Times New Roman" w:hAnsi="Times New Roman"/>
          <w:sz w:val="28"/>
          <w:szCs w:val="28"/>
          <w:lang w:eastAsia="bg-BG"/>
        </w:rPr>
        <w:t xml:space="preserve">ОСТАВЯ БЕЗ УВАЖЕНИЕ </w:t>
      </w:r>
      <w:r w:rsidR="009E71EC">
        <w:rPr>
          <w:rFonts w:ascii="Times New Roman" w:hAnsi="Times New Roman"/>
          <w:sz w:val="28"/>
          <w:szCs w:val="28"/>
          <w:lang w:eastAsia="bg-BG"/>
        </w:rPr>
        <w:t>с</w:t>
      </w:r>
      <w:r w:rsidRPr="00114FA2">
        <w:rPr>
          <w:rFonts w:ascii="Times New Roman" w:hAnsi="Times New Roman"/>
          <w:sz w:val="28"/>
          <w:szCs w:val="28"/>
          <w:lang w:eastAsia="bg-BG"/>
        </w:rPr>
        <w:t>игнал с вх.№6/02.04.2023 г.</w:t>
      </w:r>
      <w:r w:rsidRPr="00114FA2">
        <w:rPr>
          <w:rFonts w:ascii="Times New Roman" w:hAnsi="Times New Roman"/>
          <w:sz w:val="28"/>
          <w:szCs w:val="28"/>
          <w:lang w:val="en-US" w:eastAsia="bg-BG"/>
        </w:rPr>
        <w:t xml:space="preserve"> </w:t>
      </w:r>
      <w:r w:rsidRPr="00114FA2">
        <w:rPr>
          <w:rFonts w:ascii="Times New Roman" w:hAnsi="Times New Roman"/>
          <w:sz w:val="28"/>
          <w:szCs w:val="28"/>
          <w:lang w:eastAsia="bg-BG"/>
        </w:rPr>
        <w:t>от Станислав Миленов Иванов, в качеството му на упълномощен председател на Коалиция „Продължаваме промяната- Демократична България“, като НЕОСНОВАТЕЛЕН.</w:t>
      </w:r>
    </w:p>
    <w:p w14:paraId="31C61E0B" w14:textId="77777777" w:rsidR="009C61FD" w:rsidRPr="00114FA2" w:rsidRDefault="009C61FD"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187B555B" w14:textId="77777777" w:rsidR="009C61FD" w:rsidRPr="00114FA2" w:rsidRDefault="009C61FD" w:rsidP="00114FA2">
      <w:pPr>
        <w:ind w:firstLine="708"/>
        <w:jc w:val="both"/>
        <w:rPr>
          <w:color w:val="000000"/>
          <w:sz w:val="28"/>
          <w:szCs w:val="28"/>
          <w:lang w:eastAsia="zh-CN"/>
        </w:rPr>
      </w:pPr>
    </w:p>
    <w:p w14:paraId="247BADF8" w14:textId="77777777" w:rsidR="00224A1D" w:rsidRPr="00114FA2" w:rsidRDefault="00224A1D"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224A1D" w:rsidRPr="00114FA2" w14:paraId="76CA145B" w14:textId="77777777" w:rsidTr="0046628B">
        <w:tc>
          <w:tcPr>
            <w:tcW w:w="6232" w:type="dxa"/>
          </w:tcPr>
          <w:p w14:paraId="37CDB97E" w14:textId="77777777" w:rsidR="00224A1D" w:rsidRPr="00114FA2" w:rsidRDefault="00224A1D" w:rsidP="00114FA2">
            <w:pPr>
              <w:jc w:val="center"/>
              <w:rPr>
                <w:sz w:val="28"/>
                <w:szCs w:val="28"/>
              </w:rPr>
            </w:pPr>
            <w:r w:rsidRPr="00114FA2">
              <w:rPr>
                <w:sz w:val="28"/>
                <w:szCs w:val="28"/>
              </w:rPr>
              <w:t>ЧЛЕНОВЕ</w:t>
            </w:r>
          </w:p>
        </w:tc>
        <w:tc>
          <w:tcPr>
            <w:tcW w:w="1418" w:type="dxa"/>
          </w:tcPr>
          <w:p w14:paraId="6A51EBAA" w14:textId="77777777" w:rsidR="00224A1D" w:rsidRPr="00114FA2" w:rsidRDefault="00224A1D" w:rsidP="00114FA2">
            <w:pPr>
              <w:jc w:val="center"/>
              <w:rPr>
                <w:sz w:val="28"/>
                <w:szCs w:val="28"/>
              </w:rPr>
            </w:pPr>
            <w:r w:rsidRPr="00114FA2">
              <w:rPr>
                <w:sz w:val="28"/>
                <w:szCs w:val="28"/>
              </w:rPr>
              <w:t>ЗА</w:t>
            </w:r>
          </w:p>
        </w:tc>
        <w:tc>
          <w:tcPr>
            <w:tcW w:w="1412" w:type="dxa"/>
          </w:tcPr>
          <w:p w14:paraId="63CAD13E" w14:textId="77777777" w:rsidR="00224A1D" w:rsidRPr="00114FA2" w:rsidRDefault="00224A1D" w:rsidP="00114FA2">
            <w:pPr>
              <w:jc w:val="center"/>
              <w:rPr>
                <w:sz w:val="28"/>
                <w:szCs w:val="28"/>
              </w:rPr>
            </w:pPr>
            <w:r w:rsidRPr="00114FA2">
              <w:rPr>
                <w:sz w:val="28"/>
                <w:szCs w:val="28"/>
              </w:rPr>
              <w:t>ПРОТИВ</w:t>
            </w:r>
          </w:p>
        </w:tc>
      </w:tr>
      <w:tr w:rsidR="00224A1D" w:rsidRPr="00114FA2" w14:paraId="6017612A" w14:textId="77777777" w:rsidTr="0046628B">
        <w:tc>
          <w:tcPr>
            <w:tcW w:w="6232" w:type="dxa"/>
          </w:tcPr>
          <w:p w14:paraId="417BE949" w14:textId="77777777" w:rsidR="00224A1D" w:rsidRPr="00114FA2" w:rsidRDefault="00224A1D"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49B163AB" w14:textId="77777777" w:rsidR="00224A1D" w:rsidRPr="00114FA2" w:rsidRDefault="00224A1D" w:rsidP="00114FA2">
            <w:pPr>
              <w:rPr>
                <w:sz w:val="28"/>
                <w:szCs w:val="28"/>
              </w:rPr>
            </w:pPr>
            <w:r w:rsidRPr="00114FA2">
              <w:rPr>
                <w:sz w:val="28"/>
                <w:szCs w:val="28"/>
              </w:rPr>
              <w:t>за</w:t>
            </w:r>
          </w:p>
        </w:tc>
        <w:tc>
          <w:tcPr>
            <w:tcW w:w="1412" w:type="dxa"/>
          </w:tcPr>
          <w:p w14:paraId="35498245" w14:textId="77777777" w:rsidR="00224A1D" w:rsidRPr="00114FA2" w:rsidRDefault="00224A1D" w:rsidP="00114FA2">
            <w:pPr>
              <w:rPr>
                <w:sz w:val="28"/>
                <w:szCs w:val="28"/>
              </w:rPr>
            </w:pPr>
          </w:p>
        </w:tc>
      </w:tr>
      <w:tr w:rsidR="00224A1D" w:rsidRPr="00114FA2" w14:paraId="32CB7002" w14:textId="77777777" w:rsidTr="0046628B">
        <w:tc>
          <w:tcPr>
            <w:tcW w:w="6232" w:type="dxa"/>
          </w:tcPr>
          <w:p w14:paraId="7BF768C3" w14:textId="77777777" w:rsidR="00224A1D" w:rsidRPr="00114FA2" w:rsidRDefault="00224A1D" w:rsidP="00114FA2">
            <w:pPr>
              <w:rPr>
                <w:sz w:val="28"/>
                <w:szCs w:val="28"/>
              </w:rPr>
            </w:pPr>
            <w:r w:rsidRPr="00114FA2">
              <w:rPr>
                <w:sz w:val="28"/>
                <w:szCs w:val="28"/>
              </w:rPr>
              <w:t>Стоян Василев Арнаудов</w:t>
            </w:r>
          </w:p>
        </w:tc>
        <w:tc>
          <w:tcPr>
            <w:tcW w:w="1418" w:type="dxa"/>
          </w:tcPr>
          <w:p w14:paraId="5D7AFF3E" w14:textId="77777777" w:rsidR="00224A1D" w:rsidRPr="00114FA2" w:rsidRDefault="00224A1D" w:rsidP="00114FA2">
            <w:pPr>
              <w:rPr>
                <w:sz w:val="28"/>
                <w:szCs w:val="28"/>
              </w:rPr>
            </w:pPr>
            <w:r w:rsidRPr="00114FA2">
              <w:rPr>
                <w:sz w:val="28"/>
                <w:szCs w:val="28"/>
              </w:rPr>
              <w:t>за</w:t>
            </w:r>
          </w:p>
        </w:tc>
        <w:tc>
          <w:tcPr>
            <w:tcW w:w="1412" w:type="dxa"/>
          </w:tcPr>
          <w:p w14:paraId="529ED7D9" w14:textId="77777777" w:rsidR="00224A1D" w:rsidRPr="00114FA2" w:rsidRDefault="00224A1D" w:rsidP="00114FA2">
            <w:pPr>
              <w:rPr>
                <w:sz w:val="28"/>
                <w:szCs w:val="28"/>
              </w:rPr>
            </w:pPr>
          </w:p>
        </w:tc>
      </w:tr>
      <w:tr w:rsidR="00224A1D" w:rsidRPr="00114FA2" w14:paraId="4ADA5185" w14:textId="77777777" w:rsidTr="0046628B">
        <w:tc>
          <w:tcPr>
            <w:tcW w:w="6232" w:type="dxa"/>
          </w:tcPr>
          <w:p w14:paraId="4194BDD7" w14:textId="77777777" w:rsidR="00224A1D" w:rsidRPr="00114FA2" w:rsidRDefault="00224A1D" w:rsidP="00114FA2">
            <w:pPr>
              <w:rPr>
                <w:sz w:val="28"/>
                <w:szCs w:val="28"/>
              </w:rPr>
            </w:pPr>
            <w:r w:rsidRPr="00114FA2">
              <w:rPr>
                <w:sz w:val="28"/>
                <w:szCs w:val="28"/>
              </w:rPr>
              <w:t>Георги Кънчев Михов</w:t>
            </w:r>
          </w:p>
        </w:tc>
        <w:tc>
          <w:tcPr>
            <w:tcW w:w="1418" w:type="dxa"/>
          </w:tcPr>
          <w:p w14:paraId="0243B507" w14:textId="77777777" w:rsidR="00224A1D" w:rsidRPr="00114FA2" w:rsidRDefault="00224A1D" w:rsidP="00114FA2">
            <w:pPr>
              <w:rPr>
                <w:sz w:val="28"/>
                <w:szCs w:val="28"/>
              </w:rPr>
            </w:pPr>
            <w:r w:rsidRPr="00114FA2">
              <w:rPr>
                <w:sz w:val="28"/>
                <w:szCs w:val="28"/>
              </w:rPr>
              <w:t>за</w:t>
            </w:r>
          </w:p>
        </w:tc>
        <w:tc>
          <w:tcPr>
            <w:tcW w:w="1412" w:type="dxa"/>
          </w:tcPr>
          <w:p w14:paraId="7A8491CD" w14:textId="77777777" w:rsidR="00224A1D" w:rsidRPr="00114FA2" w:rsidRDefault="00224A1D" w:rsidP="00114FA2">
            <w:pPr>
              <w:rPr>
                <w:sz w:val="28"/>
                <w:szCs w:val="28"/>
              </w:rPr>
            </w:pPr>
          </w:p>
        </w:tc>
      </w:tr>
      <w:tr w:rsidR="00224A1D" w:rsidRPr="00114FA2" w14:paraId="60781C20" w14:textId="77777777" w:rsidTr="0046628B">
        <w:tc>
          <w:tcPr>
            <w:tcW w:w="6232" w:type="dxa"/>
          </w:tcPr>
          <w:p w14:paraId="34764963" w14:textId="77777777" w:rsidR="00224A1D" w:rsidRPr="00114FA2" w:rsidRDefault="00224A1D" w:rsidP="00114FA2">
            <w:pPr>
              <w:rPr>
                <w:sz w:val="28"/>
                <w:szCs w:val="28"/>
              </w:rPr>
            </w:pPr>
            <w:r w:rsidRPr="00114FA2">
              <w:rPr>
                <w:sz w:val="28"/>
                <w:szCs w:val="28"/>
              </w:rPr>
              <w:t>Емине Хасан  Иляз</w:t>
            </w:r>
          </w:p>
        </w:tc>
        <w:tc>
          <w:tcPr>
            <w:tcW w:w="1418" w:type="dxa"/>
          </w:tcPr>
          <w:p w14:paraId="38EA2E49" w14:textId="77777777" w:rsidR="00224A1D" w:rsidRPr="00114FA2" w:rsidRDefault="00224A1D" w:rsidP="00114FA2">
            <w:pPr>
              <w:rPr>
                <w:sz w:val="28"/>
                <w:szCs w:val="28"/>
              </w:rPr>
            </w:pPr>
            <w:r w:rsidRPr="00114FA2">
              <w:rPr>
                <w:sz w:val="28"/>
                <w:szCs w:val="28"/>
              </w:rPr>
              <w:t>за</w:t>
            </w:r>
          </w:p>
        </w:tc>
        <w:tc>
          <w:tcPr>
            <w:tcW w:w="1412" w:type="dxa"/>
          </w:tcPr>
          <w:p w14:paraId="0AFE7FC3" w14:textId="77777777" w:rsidR="00224A1D" w:rsidRPr="00114FA2" w:rsidRDefault="00224A1D" w:rsidP="00114FA2">
            <w:pPr>
              <w:rPr>
                <w:sz w:val="28"/>
                <w:szCs w:val="28"/>
              </w:rPr>
            </w:pPr>
          </w:p>
        </w:tc>
      </w:tr>
      <w:tr w:rsidR="00224A1D" w:rsidRPr="00114FA2" w14:paraId="489242ED" w14:textId="77777777" w:rsidTr="0046628B">
        <w:tc>
          <w:tcPr>
            <w:tcW w:w="6232" w:type="dxa"/>
          </w:tcPr>
          <w:p w14:paraId="7ADBF1FB" w14:textId="77777777" w:rsidR="00224A1D" w:rsidRPr="00114FA2" w:rsidRDefault="00224A1D" w:rsidP="00114FA2">
            <w:pPr>
              <w:rPr>
                <w:sz w:val="28"/>
                <w:szCs w:val="28"/>
              </w:rPr>
            </w:pPr>
            <w:r w:rsidRPr="00114FA2">
              <w:rPr>
                <w:sz w:val="28"/>
                <w:szCs w:val="28"/>
              </w:rPr>
              <w:t>Наталия Здравкова Минкова</w:t>
            </w:r>
          </w:p>
        </w:tc>
        <w:tc>
          <w:tcPr>
            <w:tcW w:w="1418" w:type="dxa"/>
          </w:tcPr>
          <w:p w14:paraId="62DF1BC6" w14:textId="77777777" w:rsidR="00224A1D" w:rsidRPr="00114FA2" w:rsidRDefault="00224A1D" w:rsidP="00114FA2">
            <w:pPr>
              <w:rPr>
                <w:sz w:val="28"/>
                <w:szCs w:val="28"/>
              </w:rPr>
            </w:pPr>
            <w:r w:rsidRPr="00114FA2">
              <w:rPr>
                <w:sz w:val="28"/>
                <w:szCs w:val="28"/>
              </w:rPr>
              <w:t>за</w:t>
            </w:r>
          </w:p>
        </w:tc>
        <w:tc>
          <w:tcPr>
            <w:tcW w:w="1412" w:type="dxa"/>
          </w:tcPr>
          <w:p w14:paraId="243962DB" w14:textId="77777777" w:rsidR="00224A1D" w:rsidRPr="00114FA2" w:rsidRDefault="00224A1D" w:rsidP="00114FA2">
            <w:pPr>
              <w:rPr>
                <w:sz w:val="28"/>
                <w:szCs w:val="28"/>
              </w:rPr>
            </w:pPr>
          </w:p>
        </w:tc>
      </w:tr>
      <w:tr w:rsidR="00224A1D" w:rsidRPr="00114FA2" w14:paraId="4EAF3DCB" w14:textId="77777777" w:rsidTr="0046628B">
        <w:tc>
          <w:tcPr>
            <w:tcW w:w="6232" w:type="dxa"/>
          </w:tcPr>
          <w:p w14:paraId="2E1E4FFF" w14:textId="77777777" w:rsidR="00224A1D" w:rsidRPr="00114FA2" w:rsidRDefault="00224A1D"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5BEFB191" w14:textId="77777777" w:rsidR="00224A1D" w:rsidRPr="00114FA2" w:rsidRDefault="00224A1D" w:rsidP="00114FA2">
            <w:pPr>
              <w:rPr>
                <w:sz w:val="28"/>
                <w:szCs w:val="28"/>
              </w:rPr>
            </w:pPr>
            <w:r w:rsidRPr="00114FA2">
              <w:rPr>
                <w:sz w:val="28"/>
                <w:szCs w:val="28"/>
              </w:rPr>
              <w:t>за</w:t>
            </w:r>
          </w:p>
        </w:tc>
        <w:tc>
          <w:tcPr>
            <w:tcW w:w="1412" w:type="dxa"/>
          </w:tcPr>
          <w:p w14:paraId="157BEFE7" w14:textId="77777777" w:rsidR="00224A1D" w:rsidRPr="00114FA2" w:rsidRDefault="00224A1D" w:rsidP="00114FA2">
            <w:pPr>
              <w:rPr>
                <w:sz w:val="28"/>
                <w:szCs w:val="28"/>
              </w:rPr>
            </w:pPr>
          </w:p>
        </w:tc>
      </w:tr>
      <w:tr w:rsidR="00224A1D" w:rsidRPr="00114FA2" w14:paraId="5312DA3E" w14:textId="77777777" w:rsidTr="0046628B">
        <w:tc>
          <w:tcPr>
            <w:tcW w:w="6232" w:type="dxa"/>
          </w:tcPr>
          <w:p w14:paraId="33E27C86" w14:textId="77777777" w:rsidR="00224A1D" w:rsidRPr="00114FA2" w:rsidRDefault="00224A1D" w:rsidP="00114FA2">
            <w:pPr>
              <w:rPr>
                <w:sz w:val="28"/>
                <w:szCs w:val="28"/>
              </w:rPr>
            </w:pPr>
            <w:r w:rsidRPr="00114FA2">
              <w:rPr>
                <w:sz w:val="28"/>
                <w:szCs w:val="28"/>
              </w:rPr>
              <w:t>Пламена Танева Апостолова</w:t>
            </w:r>
          </w:p>
        </w:tc>
        <w:tc>
          <w:tcPr>
            <w:tcW w:w="1418" w:type="dxa"/>
          </w:tcPr>
          <w:p w14:paraId="12CFEA1D" w14:textId="77777777" w:rsidR="00224A1D" w:rsidRPr="00114FA2" w:rsidRDefault="00224A1D" w:rsidP="00114FA2">
            <w:pPr>
              <w:rPr>
                <w:sz w:val="28"/>
                <w:szCs w:val="28"/>
              </w:rPr>
            </w:pPr>
            <w:r w:rsidRPr="00114FA2">
              <w:rPr>
                <w:sz w:val="28"/>
                <w:szCs w:val="28"/>
              </w:rPr>
              <w:t>за</w:t>
            </w:r>
          </w:p>
        </w:tc>
        <w:tc>
          <w:tcPr>
            <w:tcW w:w="1412" w:type="dxa"/>
          </w:tcPr>
          <w:p w14:paraId="4D550E4F" w14:textId="77777777" w:rsidR="00224A1D" w:rsidRPr="00114FA2" w:rsidRDefault="00224A1D" w:rsidP="00114FA2">
            <w:pPr>
              <w:rPr>
                <w:sz w:val="28"/>
                <w:szCs w:val="28"/>
              </w:rPr>
            </w:pPr>
          </w:p>
        </w:tc>
      </w:tr>
      <w:tr w:rsidR="00224A1D" w:rsidRPr="00114FA2" w14:paraId="56072D68" w14:textId="77777777" w:rsidTr="0046628B">
        <w:tc>
          <w:tcPr>
            <w:tcW w:w="6232" w:type="dxa"/>
          </w:tcPr>
          <w:p w14:paraId="154B6BCB" w14:textId="77777777" w:rsidR="00224A1D" w:rsidRPr="00114FA2" w:rsidRDefault="00224A1D" w:rsidP="00114FA2">
            <w:pPr>
              <w:rPr>
                <w:sz w:val="28"/>
                <w:szCs w:val="28"/>
              </w:rPr>
            </w:pPr>
            <w:r w:rsidRPr="00114FA2">
              <w:rPr>
                <w:sz w:val="28"/>
                <w:szCs w:val="28"/>
              </w:rPr>
              <w:t>Таня Иванова Стоянова-Рангелова</w:t>
            </w:r>
          </w:p>
        </w:tc>
        <w:tc>
          <w:tcPr>
            <w:tcW w:w="1418" w:type="dxa"/>
          </w:tcPr>
          <w:p w14:paraId="09731A79" w14:textId="77777777" w:rsidR="00224A1D" w:rsidRPr="00114FA2" w:rsidRDefault="00224A1D" w:rsidP="00114FA2">
            <w:pPr>
              <w:rPr>
                <w:sz w:val="28"/>
                <w:szCs w:val="28"/>
              </w:rPr>
            </w:pPr>
            <w:r w:rsidRPr="00114FA2">
              <w:rPr>
                <w:sz w:val="28"/>
                <w:szCs w:val="28"/>
              </w:rPr>
              <w:t>за</w:t>
            </w:r>
          </w:p>
        </w:tc>
        <w:tc>
          <w:tcPr>
            <w:tcW w:w="1412" w:type="dxa"/>
          </w:tcPr>
          <w:p w14:paraId="1FCB51A0" w14:textId="77777777" w:rsidR="00224A1D" w:rsidRPr="00114FA2" w:rsidRDefault="00224A1D" w:rsidP="00114FA2">
            <w:pPr>
              <w:rPr>
                <w:sz w:val="28"/>
                <w:szCs w:val="28"/>
              </w:rPr>
            </w:pPr>
          </w:p>
        </w:tc>
      </w:tr>
      <w:tr w:rsidR="00224A1D" w:rsidRPr="00114FA2" w14:paraId="47C8260B" w14:textId="77777777" w:rsidTr="0046628B">
        <w:tc>
          <w:tcPr>
            <w:tcW w:w="6232" w:type="dxa"/>
          </w:tcPr>
          <w:p w14:paraId="6C65D727" w14:textId="77777777" w:rsidR="00224A1D" w:rsidRPr="00114FA2" w:rsidRDefault="00224A1D" w:rsidP="00114FA2">
            <w:pPr>
              <w:rPr>
                <w:sz w:val="28"/>
                <w:szCs w:val="28"/>
              </w:rPr>
            </w:pPr>
            <w:r w:rsidRPr="00114FA2">
              <w:rPr>
                <w:sz w:val="28"/>
                <w:szCs w:val="28"/>
              </w:rPr>
              <w:t>Иванка Маринова Кирязова-Кожухарова</w:t>
            </w:r>
          </w:p>
        </w:tc>
        <w:tc>
          <w:tcPr>
            <w:tcW w:w="1418" w:type="dxa"/>
          </w:tcPr>
          <w:p w14:paraId="19FBF459" w14:textId="77777777" w:rsidR="00224A1D" w:rsidRPr="00114FA2" w:rsidRDefault="00224A1D" w:rsidP="00114FA2">
            <w:pPr>
              <w:rPr>
                <w:sz w:val="28"/>
                <w:szCs w:val="28"/>
              </w:rPr>
            </w:pPr>
            <w:r w:rsidRPr="00114FA2">
              <w:rPr>
                <w:sz w:val="28"/>
                <w:szCs w:val="28"/>
              </w:rPr>
              <w:t>за</w:t>
            </w:r>
          </w:p>
        </w:tc>
        <w:tc>
          <w:tcPr>
            <w:tcW w:w="1412" w:type="dxa"/>
          </w:tcPr>
          <w:p w14:paraId="71D9B380" w14:textId="77777777" w:rsidR="00224A1D" w:rsidRPr="00114FA2" w:rsidRDefault="00224A1D" w:rsidP="00114FA2">
            <w:pPr>
              <w:rPr>
                <w:sz w:val="28"/>
                <w:szCs w:val="28"/>
              </w:rPr>
            </w:pPr>
          </w:p>
        </w:tc>
      </w:tr>
      <w:tr w:rsidR="00224A1D" w:rsidRPr="00114FA2" w14:paraId="562C5EEF" w14:textId="77777777" w:rsidTr="0046628B">
        <w:tc>
          <w:tcPr>
            <w:tcW w:w="6232" w:type="dxa"/>
          </w:tcPr>
          <w:p w14:paraId="6468473D" w14:textId="77777777" w:rsidR="00224A1D" w:rsidRPr="00114FA2" w:rsidRDefault="00224A1D" w:rsidP="00114FA2">
            <w:pPr>
              <w:rPr>
                <w:sz w:val="28"/>
                <w:szCs w:val="28"/>
              </w:rPr>
            </w:pPr>
            <w:r w:rsidRPr="00114FA2">
              <w:rPr>
                <w:sz w:val="28"/>
                <w:szCs w:val="28"/>
              </w:rPr>
              <w:t>Стефан  Тодоров Пенчев</w:t>
            </w:r>
          </w:p>
        </w:tc>
        <w:tc>
          <w:tcPr>
            <w:tcW w:w="1418" w:type="dxa"/>
          </w:tcPr>
          <w:p w14:paraId="0F81E7CC" w14:textId="77777777" w:rsidR="00224A1D" w:rsidRPr="00114FA2" w:rsidRDefault="00224A1D" w:rsidP="00114FA2">
            <w:pPr>
              <w:rPr>
                <w:sz w:val="28"/>
                <w:szCs w:val="28"/>
              </w:rPr>
            </w:pPr>
            <w:r w:rsidRPr="00114FA2">
              <w:rPr>
                <w:sz w:val="28"/>
                <w:szCs w:val="28"/>
              </w:rPr>
              <w:t>за</w:t>
            </w:r>
          </w:p>
        </w:tc>
        <w:tc>
          <w:tcPr>
            <w:tcW w:w="1412" w:type="dxa"/>
          </w:tcPr>
          <w:p w14:paraId="05A64186" w14:textId="77777777" w:rsidR="00224A1D" w:rsidRPr="00114FA2" w:rsidRDefault="00224A1D" w:rsidP="00114FA2">
            <w:pPr>
              <w:rPr>
                <w:sz w:val="28"/>
                <w:szCs w:val="28"/>
              </w:rPr>
            </w:pPr>
          </w:p>
        </w:tc>
      </w:tr>
      <w:tr w:rsidR="00224A1D" w:rsidRPr="00114FA2" w14:paraId="2A25E878" w14:textId="77777777" w:rsidTr="0046628B">
        <w:tc>
          <w:tcPr>
            <w:tcW w:w="6232" w:type="dxa"/>
          </w:tcPr>
          <w:p w14:paraId="7F42EBEF" w14:textId="77777777" w:rsidR="00224A1D" w:rsidRPr="00114FA2" w:rsidRDefault="00224A1D"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45622C5B" w14:textId="77777777" w:rsidR="00224A1D" w:rsidRPr="00114FA2" w:rsidRDefault="00224A1D" w:rsidP="00114FA2">
            <w:pPr>
              <w:rPr>
                <w:sz w:val="28"/>
                <w:szCs w:val="28"/>
              </w:rPr>
            </w:pPr>
            <w:r w:rsidRPr="00114FA2">
              <w:rPr>
                <w:sz w:val="28"/>
                <w:szCs w:val="28"/>
              </w:rPr>
              <w:t>за</w:t>
            </w:r>
          </w:p>
        </w:tc>
        <w:tc>
          <w:tcPr>
            <w:tcW w:w="1412" w:type="dxa"/>
          </w:tcPr>
          <w:p w14:paraId="624C74B3" w14:textId="77777777" w:rsidR="00224A1D" w:rsidRPr="00114FA2" w:rsidRDefault="00224A1D" w:rsidP="00114FA2">
            <w:pPr>
              <w:rPr>
                <w:sz w:val="28"/>
                <w:szCs w:val="28"/>
              </w:rPr>
            </w:pPr>
          </w:p>
        </w:tc>
      </w:tr>
      <w:tr w:rsidR="00224A1D" w:rsidRPr="00114FA2" w14:paraId="42E6272C" w14:textId="77777777" w:rsidTr="0046628B">
        <w:tc>
          <w:tcPr>
            <w:tcW w:w="6232" w:type="dxa"/>
          </w:tcPr>
          <w:p w14:paraId="0B541D96" w14:textId="77777777" w:rsidR="00224A1D" w:rsidRPr="00114FA2" w:rsidRDefault="00224A1D" w:rsidP="00114FA2">
            <w:pPr>
              <w:rPr>
                <w:sz w:val="28"/>
                <w:szCs w:val="28"/>
              </w:rPr>
            </w:pPr>
            <w:r w:rsidRPr="00114FA2">
              <w:rPr>
                <w:sz w:val="28"/>
                <w:szCs w:val="28"/>
              </w:rPr>
              <w:t>Росица Велчева  Димова</w:t>
            </w:r>
          </w:p>
        </w:tc>
        <w:tc>
          <w:tcPr>
            <w:tcW w:w="1418" w:type="dxa"/>
          </w:tcPr>
          <w:p w14:paraId="34FFBCBD" w14:textId="77777777" w:rsidR="00224A1D" w:rsidRPr="00114FA2" w:rsidRDefault="00224A1D" w:rsidP="00114FA2">
            <w:pPr>
              <w:rPr>
                <w:sz w:val="28"/>
                <w:szCs w:val="28"/>
              </w:rPr>
            </w:pPr>
            <w:r w:rsidRPr="00114FA2">
              <w:rPr>
                <w:sz w:val="28"/>
                <w:szCs w:val="28"/>
              </w:rPr>
              <w:t>за</w:t>
            </w:r>
          </w:p>
        </w:tc>
        <w:tc>
          <w:tcPr>
            <w:tcW w:w="1412" w:type="dxa"/>
          </w:tcPr>
          <w:p w14:paraId="51F86FCF" w14:textId="77777777" w:rsidR="00224A1D" w:rsidRPr="00114FA2" w:rsidRDefault="00224A1D" w:rsidP="00114FA2">
            <w:pPr>
              <w:rPr>
                <w:sz w:val="28"/>
                <w:szCs w:val="28"/>
              </w:rPr>
            </w:pPr>
          </w:p>
        </w:tc>
      </w:tr>
      <w:tr w:rsidR="00224A1D" w:rsidRPr="00114FA2" w14:paraId="518B325B" w14:textId="77777777" w:rsidTr="0046628B">
        <w:tc>
          <w:tcPr>
            <w:tcW w:w="6232" w:type="dxa"/>
          </w:tcPr>
          <w:p w14:paraId="1279AE0F" w14:textId="77777777" w:rsidR="00224A1D" w:rsidRPr="00114FA2" w:rsidRDefault="00224A1D" w:rsidP="00114FA2">
            <w:pPr>
              <w:rPr>
                <w:sz w:val="28"/>
                <w:szCs w:val="28"/>
              </w:rPr>
            </w:pPr>
            <w:r w:rsidRPr="00114FA2">
              <w:rPr>
                <w:sz w:val="28"/>
                <w:szCs w:val="28"/>
              </w:rPr>
              <w:lastRenderedPageBreak/>
              <w:t xml:space="preserve">Виолета Атанасова </w:t>
            </w:r>
            <w:proofErr w:type="spellStart"/>
            <w:r w:rsidRPr="00114FA2">
              <w:rPr>
                <w:sz w:val="28"/>
                <w:szCs w:val="28"/>
              </w:rPr>
              <w:t>Диянова</w:t>
            </w:r>
            <w:proofErr w:type="spellEnd"/>
          </w:p>
        </w:tc>
        <w:tc>
          <w:tcPr>
            <w:tcW w:w="1418" w:type="dxa"/>
          </w:tcPr>
          <w:p w14:paraId="61173E94" w14:textId="77777777" w:rsidR="00224A1D" w:rsidRPr="00114FA2" w:rsidRDefault="00224A1D" w:rsidP="00114FA2">
            <w:pPr>
              <w:rPr>
                <w:sz w:val="28"/>
                <w:szCs w:val="28"/>
              </w:rPr>
            </w:pPr>
            <w:r w:rsidRPr="00114FA2">
              <w:rPr>
                <w:sz w:val="28"/>
                <w:szCs w:val="28"/>
              </w:rPr>
              <w:t>за</w:t>
            </w:r>
          </w:p>
        </w:tc>
        <w:tc>
          <w:tcPr>
            <w:tcW w:w="1412" w:type="dxa"/>
          </w:tcPr>
          <w:p w14:paraId="53C89865" w14:textId="77777777" w:rsidR="00224A1D" w:rsidRPr="00114FA2" w:rsidRDefault="00224A1D" w:rsidP="00114FA2">
            <w:pPr>
              <w:rPr>
                <w:sz w:val="28"/>
                <w:szCs w:val="28"/>
              </w:rPr>
            </w:pPr>
          </w:p>
        </w:tc>
      </w:tr>
      <w:tr w:rsidR="00224A1D" w:rsidRPr="00114FA2" w14:paraId="09E4841B" w14:textId="77777777" w:rsidTr="0046628B">
        <w:tc>
          <w:tcPr>
            <w:tcW w:w="6232" w:type="dxa"/>
          </w:tcPr>
          <w:p w14:paraId="6417BAD4" w14:textId="77777777" w:rsidR="00224A1D" w:rsidRPr="00114FA2" w:rsidRDefault="00224A1D" w:rsidP="00114FA2">
            <w:pPr>
              <w:rPr>
                <w:sz w:val="28"/>
                <w:szCs w:val="28"/>
              </w:rPr>
            </w:pPr>
            <w:r w:rsidRPr="00114FA2">
              <w:rPr>
                <w:sz w:val="28"/>
                <w:szCs w:val="28"/>
              </w:rPr>
              <w:t>Иван Георгиев Иванов</w:t>
            </w:r>
          </w:p>
        </w:tc>
        <w:tc>
          <w:tcPr>
            <w:tcW w:w="1418" w:type="dxa"/>
          </w:tcPr>
          <w:p w14:paraId="7D6734D3" w14:textId="77777777" w:rsidR="00224A1D" w:rsidRPr="00114FA2" w:rsidRDefault="00224A1D" w:rsidP="00114FA2">
            <w:pPr>
              <w:rPr>
                <w:sz w:val="28"/>
                <w:szCs w:val="28"/>
              </w:rPr>
            </w:pPr>
            <w:r w:rsidRPr="00114FA2">
              <w:rPr>
                <w:sz w:val="28"/>
                <w:szCs w:val="28"/>
              </w:rPr>
              <w:t>за</w:t>
            </w:r>
          </w:p>
        </w:tc>
        <w:tc>
          <w:tcPr>
            <w:tcW w:w="1412" w:type="dxa"/>
          </w:tcPr>
          <w:p w14:paraId="7B626C5F" w14:textId="77777777" w:rsidR="00224A1D" w:rsidRPr="00114FA2" w:rsidRDefault="00224A1D" w:rsidP="00114FA2">
            <w:pPr>
              <w:rPr>
                <w:sz w:val="28"/>
                <w:szCs w:val="28"/>
              </w:rPr>
            </w:pPr>
          </w:p>
        </w:tc>
      </w:tr>
      <w:tr w:rsidR="00224A1D" w:rsidRPr="00114FA2" w14:paraId="2D98AD64" w14:textId="77777777" w:rsidTr="0046628B">
        <w:tc>
          <w:tcPr>
            <w:tcW w:w="6232" w:type="dxa"/>
          </w:tcPr>
          <w:p w14:paraId="1EACC292" w14:textId="77777777" w:rsidR="00224A1D" w:rsidRPr="00114FA2" w:rsidRDefault="00224A1D"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64B12ECF" w14:textId="77777777" w:rsidR="00224A1D" w:rsidRPr="00114FA2" w:rsidRDefault="00224A1D" w:rsidP="00114FA2">
            <w:pPr>
              <w:rPr>
                <w:sz w:val="28"/>
                <w:szCs w:val="28"/>
              </w:rPr>
            </w:pPr>
            <w:r w:rsidRPr="00114FA2">
              <w:rPr>
                <w:sz w:val="28"/>
                <w:szCs w:val="28"/>
              </w:rPr>
              <w:t>за</w:t>
            </w:r>
          </w:p>
        </w:tc>
        <w:tc>
          <w:tcPr>
            <w:tcW w:w="1412" w:type="dxa"/>
          </w:tcPr>
          <w:p w14:paraId="7C5D97E2" w14:textId="77777777" w:rsidR="00224A1D" w:rsidRPr="00114FA2" w:rsidRDefault="00224A1D" w:rsidP="00114FA2">
            <w:pPr>
              <w:rPr>
                <w:sz w:val="28"/>
                <w:szCs w:val="28"/>
              </w:rPr>
            </w:pPr>
          </w:p>
        </w:tc>
      </w:tr>
      <w:tr w:rsidR="00224A1D" w:rsidRPr="00114FA2" w14:paraId="4F6C35B5" w14:textId="77777777" w:rsidTr="0046628B">
        <w:tc>
          <w:tcPr>
            <w:tcW w:w="6232" w:type="dxa"/>
          </w:tcPr>
          <w:p w14:paraId="5540AB92" w14:textId="77777777" w:rsidR="00224A1D" w:rsidRPr="00114FA2" w:rsidRDefault="00224A1D"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2D02DC81" w14:textId="77777777" w:rsidR="00224A1D" w:rsidRPr="00114FA2" w:rsidRDefault="00224A1D" w:rsidP="00114FA2">
            <w:pPr>
              <w:rPr>
                <w:sz w:val="28"/>
                <w:szCs w:val="28"/>
              </w:rPr>
            </w:pPr>
            <w:r w:rsidRPr="00114FA2">
              <w:rPr>
                <w:sz w:val="28"/>
                <w:szCs w:val="28"/>
              </w:rPr>
              <w:t>за</w:t>
            </w:r>
          </w:p>
        </w:tc>
        <w:tc>
          <w:tcPr>
            <w:tcW w:w="1412" w:type="dxa"/>
          </w:tcPr>
          <w:p w14:paraId="61D1F9E2" w14:textId="77777777" w:rsidR="00224A1D" w:rsidRPr="00114FA2" w:rsidRDefault="00224A1D" w:rsidP="00114FA2">
            <w:pPr>
              <w:rPr>
                <w:sz w:val="28"/>
                <w:szCs w:val="28"/>
              </w:rPr>
            </w:pPr>
          </w:p>
        </w:tc>
      </w:tr>
      <w:tr w:rsidR="00224A1D" w:rsidRPr="00114FA2" w14:paraId="33DC64A0" w14:textId="77777777" w:rsidTr="0046628B">
        <w:tc>
          <w:tcPr>
            <w:tcW w:w="6232" w:type="dxa"/>
          </w:tcPr>
          <w:p w14:paraId="05553C18" w14:textId="77777777" w:rsidR="00224A1D" w:rsidRPr="00114FA2" w:rsidRDefault="00224A1D" w:rsidP="00114FA2">
            <w:pPr>
              <w:rPr>
                <w:sz w:val="28"/>
                <w:szCs w:val="28"/>
              </w:rPr>
            </w:pPr>
            <w:r w:rsidRPr="00114FA2">
              <w:rPr>
                <w:sz w:val="28"/>
                <w:szCs w:val="28"/>
              </w:rPr>
              <w:t>Магдалена Стоянова Петкова</w:t>
            </w:r>
          </w:p>
        </w:tc>
        <w:tc>
          <w:tcPr>
            <w:tcW w:w="1418" w:type="dxa"/>
          </w:tcPr>
          <w:p w14:paraId="31EF284E" w14:textId="77777777" w:rsidR="00224A1D" w:rsidRPr="00114FA2" w:rsidRDefault="00224A1D" w:rsidP="00114FA2">
            <w:pPr>
              <w:rPr>
                <w:sz w:val="28"/>
                <w:szCs w:val="28"/>
              </w:rPr>
            </w:pPr>
            <w:r w:rsidRPr="00114FA2">
              <w:rPr>
                <w:sz w:val="28"/>
                <w:szCs w:val="28"/>
              </w:rPr>
              <w:t>за</w:t>
            </w:r>
          </w:p>
        </w:tc>
        <w:tc>
          <w:tcPr>
            <w:tcW w:w="1412" w:type="dxa"/>
          </w:tcPr>
          <w:p w14:paraId="3EEA0C08" w14:textId="77777777" w:rsidR="00224A1D" w:rsidRPr="00114FA2" w:rsidRDefault="00224A1D" w:rsidP="00114FA2">
            <w:pPr>
              <w:rPr>
                <w:sz w:val="28"/>
                <w:szCs w:val="28"/>
              </w:rPr>
            </w:pPr>
          </w:p>
        </w:tc>
      </w:tr>
    </w:tbl>
    <w:p w14:paraId="290D202C" w14:textId="77777777" w:rsidR="00224A1D" w:rsidRPr="00114FA2" w:rsidRDefault="00224A1D" w:rsidP="00114FA2">
      <w:pPr>
        <w:rPr>
          <w:sz w:val="28"/>
          <w:szCs w:val="28"/>
        </w:rPr>
      </w:pPr>
      <w:r w:rsidRPr="00114FA2">
        <w:rPr>
          <w:sz w:val="28"/>
          <w:szCs w:val="28"/>
        </w:rPr>
        <w:t>Гласували: „за“ - 17  ; „против“ – няма</w:t>
      </w:r>
    </w:p>
    <w:p w14:paraId="77980DD9" w14:textId="4F73D17A" w:rsidR="00224A1D" w:rsidRDefault="00224A1D" w:rsidP="00114FA2">
      <w:pPr>
        <w:rPr>
          <w:sz w:val="28"/>
          <w:szCs w:val="28"/>
        </w:rPr>
      </w:pPr>
      <w:r w:rsidRPr="00114FA2">
        <w:rPr>
          <w:sz w:val="28"/>
          <w:szCs w:val="28"/>
        </w:rPr>
        <w:t>Решението е прието в  11,</w:t>
      </w:r>
      <w:r w:rsidR="0071360F">
        <w:rPr>
          <w:sz w:val="28"/>
          <w:szCs w:val="28"/>
        </w:rPr>
        <w:t>18 часа</w:t>
      </w:r>
    </w:p>
    <w:p w14:paraId="67C6C4AB" w14:textId="77777777" w:rsidR="0071360F" w:rsidRPr="00114FA2" w:rsidRDefault="0071360F" w:rsidP="00114FA2">
      <w:pPr>
        <w:rPr>
          <w:sz w:val="28"/>
          <w:szCs w:val="28"/>
        </w:rPr>
      </w:pPr>
    </w:p>
    <w:p w14:paraId="46121024" w14:textId="7D4EE9B2" w:rsidR="00BA11FC" w:rsidRPr="00114FA2" w:rsidRDefault="00E678EE" w:rsidP="00114FA2">
      <w:pPr>
        <w:jc w:val="center"/>
        <w:outlineLvl w:val="0"/>
        <w:rPr>
          <w:b/>
          <w:bCs/>
          <w:color w:val="000000"/>
          <w:kern w:val="28"/>
          <w:sz w:val="28"/>
          <w:szCs w:val="28"/>
        </w:rPr>
      </w:pPr>
      <w:r w:rsidRPr="00114FA2">
        <w:rPr>
          <w:b/>
          <w:bCs/>
          <w:color w:val="000000"/>
          <w:kern w:val="28"/>
          <w:sz w:val="28"/>
          <w:szCs w:val="28"/>
        </w:rPr>
        <w:t>3.4.</w:t>
      </w:r>
      <w:r w:rsidR="00BA11FC" w:rsidRPr="00114FA2">
        <w:rPr>
          <w:b/>
          <w:bCs/>
          <w:color w:val="000000"/>
          <w:kern w:val="28"/>
          <w:sz w:val="28"/>
          <w:szCs w:val="28"/>
        </w:rPr>
        <w:t>РЕШЕНИЕ</w:t>
      </w:r>
    </w:p>
    <w:p w14:paraId="3E02064D" w14:textId="77777777" w:rsidR="00BA11FC" w:rsidRPr="00114FA2" w:rsidRDefault="00BA11FC" w:rsidP="00114FA2">
      <w:pPr>
        <w:jc w:val="center"/>
        <w:outlineLvl w:val="1"/>
        <w:rPr>
          <w:b/>
          <w:color w:val="000000"/>
          <w:sz w:val="28"/>
          <w:szCs w:val="28"/>
        </w:rPr>
      </w:pPr>
      <w:r w:rsidRPr="00114FA2">
        <w:rPr>
          <w:b/>
          <w:color w:val="000000"/>
          <w:sz w:val="28"/>
          <w:szCs w:val="28"/>
        </w:rPr>
        <w:t>№ 362 – НС</w:t>
      </w:r>
    </w:p>
    <w:p w14:paraId="392930F6" w14:textId="77777777" w:rsidR="00BA11FC" w:rsidRPr="00114FA2" w:rsidRDefault="00BA11FC" w:rsidP="00114FA2">
      <w:pPr>
        <w:jc w:val="center"/>
        <w:outlineLvl w:val="1"/>
        <w:rPr>
          <w:b/>
          <w:color w:val="000000"/>
          <w:sz w:val="28"/>
          <w:szCs w:val="28"/>
        </w:rPr>
      </w:pPr>
    </w:p>
    <w:p w14:paraId="7C481705" w14:textId="77777777" w:rsidR="00BA11FC" w:rsidRPr="00114FA2" w:rsidRDefault="00BA11FC" w:rsidP="00114FA2">
      <w:pPr>
        <w:pStyle w:val="af3"/>
        <w:jc w:val="both"/>
        <w:rPr>
          <w:rFonts w:ascii="Times New Roman" w:hAnsi="Times New Roman"/>
          <w:sz w:val="28"/>
          <w:szCs w:val="28"/>
          <w:lang w:eastAsia="bg-BG"/>
        </w:rPr>
      </w:pPr>
      <w:r w:rsidRPr="00114FA2">
        <w:rPr>
          <w:rFonts w:ascii="Times New Roman" w:hAnsi="Times New Roman"/>
          <w:sz w:val="28"/>
          <w:szCs w:val="28"/>
          <w:lang w:eastAsia="bg-BG"/>
        </w:rPr>
        <w:t>ОТНОСНО: Сигнал от Станислав Иванов – пълномощник на Коалиция „Продължаваме Промяната – Демократична България“</w:t>
      </w:r>
    </w:p>
    <w:p w14:paraId="74A809DB" w14:textId="77777777" w:rsidR="00BA11FC" w:rsidRPr="00114FA2" w:rsidRDefault="00BA11FC" w:rsidP="00114FA2">
      <w:pPr>
        <w:pStyle w:val="af3"/>
        <w:rPr>
          <w:rFonts w:ascii="Times New Roman" w:hAnsi="Times New Roman"/>
          <w:sz w:val="28"/>
          <w:szCs w:val="28"/>
          <w:lang w:eastAsia="bg-BG"/>
        </w:rPr>
      </w:pPr>
    </w:p>
    <w:p w14:paraId="6D8F1E40" w14:textId="77777777" w:rsidR="00BA11FC" w:rsidRPr="00114FA2" w:rsidRDefault="00BA11FC" w:rsidP="00114FA2">
      <w:pPr>
        <w:pStyle w:val="af1"/>
        <w:shd w:val="clear" w:color="auto" w:fill="FFFFFF"/>
        <w:ind w:firstLine="567"/>
        <w:jc w:val="both"/>
        <w:rPr>
          <w:color w:val="333333"/>
          <w:sz w:val="28"/>
          <w:szCs w:val="28"/>
          <w:lang w:eastAsia="en-US"/>
        </w:rPr>
      </w:pPr>
      <w:r w:rsidRPr="00114FA2">
        <w:rPr>
          <w:sz w:val="28"/>
          <w:szCs w:val="28"/>
        </w:rPr>
        <w:t>В РИК - Бургас е постъпил сигнал с вх.№7/02.04.2023 г.</w:t>
      </w:r>
      <w:r w:rsidRPr="00114FA2">
        <w:rPr>
          <w:color w:val="333333"/>
          <w:sz w:val="28"/>
          <w:szCs w:val="28"/>
          <w:lang w:val="en-US" w:eastAsia="en-US"/>
        </w:rPr>
        <w:t xml:space="preserve"> </w:t>
      </w:r>
      <w:r w:rsidRPr="00114FA2">
        <w:rPr>
          <w:color w:val="333333"/>
          <w:sz w:val="28"/>
          <w:szCs w:val="28"/>
          <w:lang w:eastAsia="en-US"/>
        </w:rPr>
        <w:t xml:space="preserve">в 11.03 часа от </w:t>
      </w:r>
      <w:r w:rsidRPr="00114FA2">
        <w:rPr>
          <w:sz w:val="28"/>
          <w:szCs w:val="28"/>
        </w:rPr>
        <w:t>Станислав Иванов – пълномощник на Коалиция „Продължаваме Промяната – Демократична България“</w:t>
      </w:r>
    </w:p>
    <w:p w14:paraId="26887BA8" w14:textId="77777777" w:rsidR="00BA11FC" w:rsidRPr="00114FA2" w:rsidRDefault="00BA11FC" w:rsidP="00114FA2">
      <w:pPr>
        <w:pStyle w:val="af1"/>
        <w:shd w:val="clear" w:color="auto" w:fill="FFFFFF"/>
        <w:ind w:firstLine="567"/>
        <w:jc w:val="both"/>
        <w:rPr>
          <w:color w:val="333333"/>
          <w:sz w:val="28"/>
          <w:szCs w:val="28"/>
          <w:lang w:eastAsia="en-US"/>
        </w:rPr>
      </w:pPr>
      <w:r w:rsidRPr="00114FA2">
        <w:rPr>
          <w:color w:val="333333"/>
          <w:sz w:val="28"/>
          <w:szCs w:val="28"/>
          <w:lang w:eastAsia="en-US"/>
        </w:rPr>
        <w:t xml:space="preserve">В Сигнала се твърди, че в  секция № 021300006 в гр. Царево е влязло лицето Милчо Георгиев /без в сигнала да са посочени трите имена/, с претенцията, че е упълномощен представител на Коалиция „ГЕРБ-СДС“. При проверка от страна на председателя е установено, че лицето не е упълномощено по надлежния ред. </w:t>
      </w:r>
    </w:p>
    <w:p w14:paraId="5CFC9FFD" w14:textId="77777777" w:rsidR="00BA11FC" w:rsidRPr="00114FA2" w:rsidRDefault="00BA11FC" w:rsidP="00114FA2">
      <w:pPr>
        <w:shd w:val="clear" w:color="auto" w:fill="FFFFFF"/>
        <w:ind w:firstLine="567"/>
        <w:jc w:val="both"/>
        <w:rPr>
          <w:color w:val="333333"/>
          <w:sz w:val="28"/>
          <w:szCs w:val="28"/>
          <w:lang w:val="en-US"/>
        </w:rPr>
      </w:pPr>
      <w:proofErr w:type="spellStart"/>
      <w:r w:rsidRPr="00114FA2">
        <w:rPr>
          <w:color w:val="333333"/>
          <w:sz w:val="28"/>
          <w:szCs w:val="28"/>
          <w:lang w:val="en-US"/>
        </w:rPr>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w:t>
      </w:r>
      <w:proofErr w:type="spellStart"/>
      <w:r w:rsidRPr="00114FA2">
        <w:rPr>
          <w:color w:val="333333"/>
          <w:sz w:val="28"/>
          <w:szCs w:val="28"/>
          <w:lang w:val="en-US"/>
        </w:rPr>
        <w:t>от</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извърши</w:t>
      </w:r>
      <w:proofErr w:type="spellEnd"/>
      <w:r w:rsidRPr="00114FA2">
        <w:rPr>
          <w:color w:val="333333"/>
          <w:sz w:val="28"/>
          <w:szCs w:val="28"/>
          <w:lang w:val="en-US"/>
        </w:rPr>
        <w:t xml:space="preserve"> </w:t>
      </w:r>
      <w:proofErr w:type="spellStart"/>
      <w:r w:rsidRPr="00114FA2">
        <w:rPr>
          <w:color w:val="333333"/>
          <w:sz w:val="28"/>
          <w:szCs w:val="28"/>
          <w:lang w:val="en-US"/>
        </w:rPr>
        <w:t>проверка</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изложените</w:t>
      </w:r>
      <w:proofErr w:type="spellEnd"/>
      <w:r w:rsidRPr="00114FA2">
        <w:rPr>
          <w:color w:val="333333"/>
          <w:sz w:val="28"/>
          <w:szCs w:val="28"/>
          <w:lang w:val="en-US"/>
        </w:rPr>
        <w:t xml:space="preserve"> в </w:t>
      </w:r>
      <w:r w:rsidRPr="00114FA2">
        <w:rPr>
          <w:color w:val="333333"/>
          <w:sz w:val="28"/>
          <w:szCs w:val="28"/>
        </w:rPr>
        <w:t>сигнала</w:t>
      </w:r>
      <w:r w:rsidRPr="00114FA2">
        <w:rPr>
          <w:color w:val="333333"/>
          <w:sz w:val="28"/>
          <w:szCs w:val="28"/>
          <w:lang w:val="en-US"/>
        </w:rPr>
        <w:t xml:space="preserve"> </w:t>
      </w:r>
      <w:proofErr w:type="spellStart"/>
      <w:r w:rsidRPr="00114FA2">
        <w:rPr>
          <w:color w:val="333333"/>
          <w:sz w:val="28"/>
          <w:szCs w:val="28"/>
          <w:lang w:val="en-US"/>
        </w:rPr>
        <w:t>твърдения</w:t>
      </w:r>
      <w:proofErr w:type="spellEnd"/>
      <w:r w:rsidRPr="00114FA2">
        <w:rPr>
          <w:color w:val="333333"/>
          <w:sz w:val="28"/>
          <w:szCs w:val="28"/>
          <w:lang w:val="en-US"/>
        </w:rPr>
        <w:t xml:space="preserve">, </w:t>
      </w:r>
      <w:proofErr w:type="spellStart"/>
      <w:r w:rsidRPr="00114FA2">
        <w:rPr>
          <w:color w:val="333333"/>
          <w:sz w:val="28"/>
          <w:szCs w:val="28"/>
          <w:lang w:val="en-US"/>
        </w:rPr>
        <w:t>като</w:t>
      </w:r>
      <w:proofErr w:type="spellEnd"/>
      <w:r w:rsidRPr="00114FA2">
        <w:rPr>
          <w:color w:val="333333"/>
          <w:sz w:val="28"/>
          <w:szCs w:val="28"/>
          <w:lang w:val="en-US"/>
        </w:rPr>
        <w:t xml:space="preserve"> </w:t>
      </w:r>
      <w:proofErr w:type="spellStart"/>
      <w:r w:rsidRPr="00114FA2">
        <w:rPr>
          <w:color w:val="333333"/>
          <w:sz w:val="28"/>
          <w:szCs w:val="28"/>
          <w:lang w:val="en-US"/>
        </w:rPr>
        <w:t>при</w:t>
      </w:r>
      <w:proofErr w:type="spellEnd"/>
      <w:r w:rsidRPr="00114FA2">
        <w:rPr>
          <w:color w:val="333333"/>
          <w:sz w:val="28"/>
          <w:szCs w:val="28"/>
          <w:lang w:val="en-US"/>
        </w:rPr>
        <w:t xml:space="preserve"> </w:t>
      </w:r>
      <w:proofErr w:type="spellStart"/>
      <w:r w:rsidRPr="00114FA2">
        <w:rPr>
          <w:color w:val="333333"/>
          <w:sz w:val="28"/>
          <w:szCs w:val="28"/>
          <w:lang w:val="en-US"/>
        </w:rPr>
        <w:t>установяване</w:t>
      </w:r>
      <w:proofErr w:type="spellEnd"/>
      <w:r w:rsidRPr="00114FA2">
        <w:rPr>
          <w:color w:val="333333"/>
          <w:sz w:val="28"/>
          <w:szCs w:val="28"/>
          <w:lang w:val="en-US"/>
        </w:rPr>
        <w:t xml:space="preserve"> </w:t>
      </w:r>
      <w:proofErr w:type="spellStart"/>
      <w:r w:rsidRPr="00114FA2">
        <w:rPr>
          <w:color w:val="333333"/>
          <w:sz w:val="28"/>
          <w:szCs w:val="28"/>
          <w:lang w:val="en-US"/>
        </w:rPr>
        <w:t>извършването</w:t>
      </w:r>
      <w:proofErr w:type="spellEnd"/>
      <w:r w:rsidRPr="00114FA2">
        <w:rPr>
          <w:color w:val="333333"/>
          <w:sz w:val="28"/>
          <w:szCs w:val="28"/>
          <w:lang w:val="en-US"/>
        </w:rPr>
        <w:t xml:space="preserve"> </w:t>
      </w:r>
      <w:proofErr w:type="spellStart"/>
      <w:r w:rsidRPr="00114FA2">
        <w:rPr>
          <w:color w:val="333333"/>
          <w:sz w:val="28"/>
          <w:szCs w:val="28"/>
          <w:lang w:val="en-US"/>
        </w:rPr>
        <w:t>на</w:t>
      </w:r>
      <w:proofErr w:type="spellEnd"/>
      <w:r w:rsidRPr="00114FA2">
        <w:rPr>
          <w:color w:val="333333"/>
          <w:sz w:val="28"/>
          <w:szCs w:val="28"/>
          <w:lang w:val="en-US"/>
        </w:rPr>
        <w:t xml:space="preserve"> </w:t>
      </w:r>
      <w:proofErr w:type="spellStart"/>
      <w:r w:rsidRPr="00114FA2">
        <w:rPr>
          <w:color w:val="333333"/>
          <w:sz w:val="28"/>
          <w:szCs w:val="28"/>
          <w:lang w:val="en-US"/>
        </w:rPr>
        <w:t>нарушение</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предприеме</w:t>
      </w:r>
      <w:proofErr w:type="spellEnd"/>
      <w:r w:rsidRPr="00114FA2">
        <w:rPr>
          <w:color w:val="333333"/>
          <w:sz w:val="28"/>
          <w:szCs w:val="28"/>
          <w:lang w:val="en-US"/>
        </w:rPr>
        <w:t xml:space="preserve"> и </w:t>
      </w:r>
      <w:proofErr w:type="spellStart"/>
      <w:r w:rsidRPr="00114FA2">
        <w:rPr>
          <w:color w:val="333333"/>
          <w:sz w:val="28"/>
          <w:szCs w:val="28"/>
          <w:lang w:val="en-US"/>
        </w:rPr>
        <w:t>последващи</w:t>
      </w:r>
      <w:proofErr w:type="spellEnd"/>
      <w:r w:rsidRPr="00114FA2">
        <w:rPr>
          <w:color w:val="333333"/>
          <w:sz w:val="28"/>
          <w:szCs w:val="28"/>
          <w:lang w:val="en-US"/>
        </w:rPr>
        <w:t xml:space="preserve"> </w:t>
      </w:r>
      <w:proofErr w:type="spellStart"/>
      <w:r w:rsidRPr="00114FA2">
        <w:rPr>
          <w:color w:val="333333"/>
          <w:sz w:val="28"/>
          <w:szCs w:val="28"/>
          <w:lang w:val="en-US"/>
        </w:rPr>
        <w:t>действия</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законосъобразност</w:t>
      </w:r>
      <w:proofErr w:type="spellEnd"/>
      <w:r w:rsidRPr="00114FA2">
        <w:rPr>
          <w:color w:val="333333"/>
          <w:sz w:val="28"/>
          <w:szCs w:val="28"/>
          <w:lang w:val="en-US"/>
        </w:rPr>
        <w:t>.</w:t>
      </w:r>
    </w:p>
    <w:p w14:paraId="6292A372" w14:textId="77777777" w:rsidR="00BA11FC" w:rsidRPr="00114FA2" w:rsidRDefault="00BA11FC" w:rsidP="00114FA2">
      <w:pPr>
        <w:shd w:val="clear" w:color="auto" w:fill="FFFFFF"/>
        <w:ind w:firstLine="567"/>
        <w:jc w:val="both"/>
        <w:rPr>
          <w:sz w:val="28"/>
          <w:szCs w:val="28"/>
        </w:rPr>
      </w:pPr>
      <w:r w:rsidRPr="00114FA2">
        <w:rPr>
          <w:color w:val="333333"/>
          <w:sz w:val="28"/>
          <w:szCs w:val="28"/>
        </w:rPr>
        <w:t>РИК Бургас, извърши проверка, която установи следното</w:t>
      </w:r>
      <w:r w:rsidRPr="00114FA2">
        <w:rPr>
          <w:sz w:val="28"/>
          <w:szCs w:val="28"/>
        </w:rPr>
        <w:t>:</w:t>
      </w:r>
    </w:p>
    <w:p w14:paraId="2E9533E4" w14:textId="33E3F5F6" w:rsidR="00BA11FC" w:rsidRPr="00114FA2" w:rsidRDefault="00BA11FC" w:rsidP="00114FA2">
      <w:pPr>
        <w:shd w:val="clear" w:color="auto" w:fill="FFFFFF"/>
        <w:ind w:firstLine="567"/>
        <w:jc w:val="both"/>
        <w:rPr>
          <w:sz w:val="28"/>
          <w:szCs w:val="28"/>
        </w:rPr>
      </w:pPr>
      <w:r w:rsidRPr="00114FA2">
        <w:rPr>
          <w:sz w:val="28"/>
          <w:szCs w:val="28"/>
        </w:rPr>
        <w:t xml:space="preserve">На сайта на РИК Бургас са налични Публичен регистър на застъпниците и Списък на упълномощените представители на партиите, коалициите и инициативните комитети. Лицето, Милчо Георгиев не фигурира в списъка на </w:t>
      </w:r>
      <w:r w:rsidR="00986B77">
        <w:rPr>
          <w:sz w:val="28"/>
          <w:szCs w:val="28"/>
        </w:rPr>
        <w:t>с</w:t>
      </w:r>
      <w:r w:rsidRPr="00114FA2">
        <w:rPr>
          <w:sz w:val="28"/>
          <w:szCs w:val="28"/>
        </w:rPr>
        <w:t>писък на упълномощените представители на партиите, коалициите и инициативните комитети.</w:t>
      </w:r>
    </w:p>
    <w:p w14:paraId="2CF485C0" w14:textId="3DF90EF6" w:rsidR="00BA11FC" w:rsidRPr="00114FA2" w:rsidRDefault="00BA11FC" w:rsidP="00114FA2">
      <w:pPr>
        <w:shd w:val="clear" w:color="auto" w:fill="FFFFFF"/>
        <w:ind w:firstLine="567"/>
        <w:jc w:val="both"/>
        <w:rPr>
          <w:sz w:val="28"/>
          <w:szCs w:val="28"/>
        </w:rPr>
      </w:pPr>
      <w:r w:rsidRPr="00114FA2">
        <w:rPr>
          <w:sz w:val="28"/>
          <w:szCs w:val="28"/>
        </w:rPr>
        <w:t xml:space="preserve"> РИК Бургас напомня, на членовете на секционните избирателни комисии, че на сайта на РИК 02 Бургас са публикувани </w:t>
      </w:r>
      <w:r w:rsidR="00E369CB">
        <w:rPr>
          <w:sz w:val="28"/>
          <w:szCs w:val="28"/>
        </w:rPr>
        <w:t>п</w:t>
      </w:r>
      <w:r w:rsidRPr="00114FA2">
        <w:rPr>
          <w:sz w:val="28"/>
          <w:szCs w:val="28"/>
        </w:rPr>
        <w:t>убли</w:t>
      </w:r>
      <w:r w:rsidR="00E369CB">
        <w:rPr>
          <w:sz w:val="28"/>
          <w:szCs w:val="28"/>
        </w:rPr>
        <w:t xml:space="preserve">чен регистър на </w:t>
      </w:r>
      <w:proofErr w:type="spellStart"/>
      <w:r w:rsidR="00E369CB">
        <w:rPr>
          <w:sz w:val="28"/>
          <w:szCs w:val="28"/>
        </w:rPr>
        <w:t>застъпниците</w:t>
      </w:r>
      <w:proofErr w:type="spellEnd"/>
      <w:r w:rsidR="00E369CB">
        <w:rPr>
          <w:sz w:val="28"/>
          <w:szCs w:val="28"/>
        </w:rPr>
        <w:t xml:space="preserve"> и с</w:t>
      </w:r>
      <w:r w:rsidRPr="00114FA2">
        <w:rPr>
          <w:sz w:val="28"/>
          <w:szCs w:val="28"/>
        </w:rPr>
        <w:t xml:space="preserve">писък на упълномощените представители на партиите, коалициите и инициативните комитети, където може да бъде направена справка. </w:t>
      </w:r>
    </w:p>
    <w:p w14:paraId="3BBBDB03" w14:textId="77777777" w:rsidR="00BA11FC" w:rsidRPr="00114FA2" w:rsidRDefault="00BA11FC"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6175CDEB" w14:textId="77777777" w:rsidR="00BA11FC" w:rsidRPr="00114FA2" w:rsidRDefault="00BA11FC" w:rsidP="00114FA2">
      <w:pPr>
        <w:pStyle w:val="af3"/>
        <w:jc w:val="both"/>
        <w:rPr>
          <w:rFonts w:ascii="Times New Roman" w:hAnsi="Times New Roman"/>
          <w:sz w:val="28"/>
          <w:szCs w:val="28"/>
          <w:lang w:eastAsia="bg-BG"/>
        </w:rPr>
      </w:pPr>
    </w:p>
    <w:p w14:paraId="7F69AC26" w14:textId="77777777" w:rsidR="00BA11FC" w:rsidRPr="00114FA2" w:rsidRDefault="00BA11FC"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13FE30B5" w14:textId="77777777" w:rsidR="00BA11FC" w:rsidRPr="00114FA2" w:rsidRDefault="00BA11FC" w:rsidP="00114FA2">
      <w:pPr>
        <w:pStyle w:val="af3"/>
        <w:ind w:firstLine="567"/>
        <w:jc w:val="center"/>
        <w:rPr>
          <w:rFonts w:ascii="Times New Roman" w:hAnsi="Times New Roman"/>
          <w:b/>
          <w:sz w:val="28"/>
          <w:szCs w:val="28"/>
          <w:lang w:eastAsia="bg-BG"/>
        </w:rPr>
      </w:pPr>
    </w:p>
    <w:p w14:paraId="199F4FD2" w14:textId="77777777" w:rsidR="00BA11FC" w:rsidRPr="00986B77" w:rsidRDefault="00BA11FC"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r>
      <w:r w:rsidRPr="00986B77">
        <w:rPr>
          <w:rFonts w:ascii="Times New Roman" w:hAnsi="Times New Roman"/>
          <w:sz w:val="28"/>
          <w:szCs w:val="28"/>
          <w:lang w:eastAsia="bg-BG"/>
        </w:rPr>
        <w:t xml:space="preserve">ОСТАВЯ БЕЗ РАЗГЛЕЖДАНЕ </w:t>
      </w:r>
      <w:r w:rsidRPr="00986B77">
        <w:rPr>
          <w:rFonts w:ascii="Times New Roman" w:hAnsi="Times New Roman"/>
          <w:sz w:val="28"/>
          <w:szCs w:val="28"/>
        </w:rPr>
        <w:t>сигнал с вх.№7/02.04.2023 г.</w:t>
      </w:r>
      <w:r w:rsidRPr="00986B77">
        <w:rPr>
          <w:rFonts w:ascii="Times New Roman" w:hAnsi="Times New Roman"/>
          <w:color w:val="333333"/>
          <w:sz w:val="28"/>
          <w:szCs w:val="28"/>
          <w:lang w:val="en-US"/>
        </w:rPr>
        <w:t xml:space="preserve"> </w:t>
      </w:r>
      <w:r w:rsidRPr="00986B77">
        <w:rPr>
          <w:rFonts w:ascii="Times New Roman" w:hAnsi="Times New Roman"/>
          <w:color w:val="333333"/>
          <w:sz w:val="28"/>
          <w:szCs w:val="28"/>
        </w:rPr>
        <w:t xml:space="preserve">в 11.03 часа от </w:t>
      </w:r>
      <w:r w:rsidRPr="00986B77">
        <w:rPr>
          <w:rFonts w:ascii="Times New Roman" w:hAnsi="Times New Roman"/>
          <w:sz w:val="28"/>
          <w:szCs w:val="28"/>
        </w:rPr>
        <w:t>Станислав Иванов – пълномощник на Коалиция „Продължаваме Промяната – Демократична България“.</w:t>
      </w:r>
    </w:p>
    <w:p w14:paraId="0FC5EA62" w14:textId="77777777" w:rsidR="00BA11FC" w:rsidRPr="00114FA2" w:rsidRDefault="00BA11FC" w:rsidP="00114FA2">
      <w:pPr>
        <w:pStyle w:val="af3"/>
        <w:jc w:val="both"/>
        <w:rPr>
          <w:rFonts w:ascii="Times New Roman" w:eastAsia="Times New Roman" w:hAnsi="Times New Roman"/>
          <w:sz w:val="28"/>
          <w:szCs w:val="28"/>
          <w:lang w:eastAsia="bg-BG"/>
        </w:rPr>
      </w:pPr>
      <w:r w:rsidRPr="00114FA2">
        <w:rPr>
          <w:rFonts w:ascii="Times New Roman" w:hAnsi="Times New Roman"/>
          <w:sz w:val="28"/>
          <w:szCs w:val="28"/>
          <w:lang w:eastAsia="bg-BG"/>
        </w:rPr>
        <w:tab/>
      </w:r>
    </w:p>
    <w:p w14:paraId="36BD62D5" w14:textId="77777777" w:rsidR="00BA11FC" w:rsidRPr="00114FA2" w:rsidRDefault="00BA11FC" w:rsidP="00114FA2">
      <w:pPr>
        <w:pStyle w:val="af3"/>
        <w:jc w:val="both"/>
        <w:rPr>
          <w:rFonts w:ascii="Times New Roman" w:hAnsi="Times New Roman"/>
          <w:sz w:val="28"/>
          <w:szCs w:val="28"/>
          <w:lang w:val="en-US"/>
        </w:rPr>
      </w:pPr>
      <w:r w:rsidRPr="00114FA2">
        <w:rPr>
          <w:rFonts w:ascii="Times New Roman" w:hAnsi="Times New Roman"/>
          <w:sz w:val="28"/>
          <w:szCs w:val="28"/>
        </w:rPr>
        <w:lastRenderedPageBreak/>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1A8545D2" w14:textId="77777777" w:rsidR="00BA11FC" w:rsidRPr="00114FA2" w:rsidRDefault="00BA11FC" w:rsidP="00114FA2">
      <w:pPr>
        <w:ind w:firstLine="708"/>
        <w:jc w:val="both"/>
        <w:rPr>
          <w:color w:val="000000"/>
          <w:sz w:val="28"/>
          <w:szCs w:val="28"/>
          <w:lang w:eastAsia="zh-CN"/>
        </w:rPr>
      </w:pPr>
    </w:p>
    <w:p w14:paraId="74306024" w14:textId="77777777" w:rsidR="002F714C" w:rsidRPr="00114FA2" w:rsidRDefault="002F714C"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2F714C" w:rsidRPr="00114FA2" w14:paraId="61EE4848" w14:textId="77777777" w:rsidTr="0046628B">
        <w:tc>
          <w:tcPr>
            <w:tcW w:w="6232" w:type="dxa"/>
          </w:tcPr>
          <w:p w14:paraId="7EE5486D" w14:textId="77777777" w:rsidR="002F714C" w:rsidRPr="00114FA2" w:rsidRDefault="002F714C" w:rsidP="00114FA2">
            <w:pPr>
              <w:jc w:val="center"/>
              <w:rPr>
                <w:sz w:val="28"/>
                <w:szCs w:val="28"/>
              </w:rPr>
            </w:pPr>
            <w:r w:rsidRPr="00114FA2">
              <w:rPr>
                <w:sz w:val="28"/>
                <w:szCs w:val="28"/>
              </w:rPr>
              <w:t>ЧЛЕНОВЕ</w:t>
            </w:r>
          </w:p>
        </w:tc>
        <w:tc>
          <w:tcPr>
            <w:tcW w:w="1418" w:type="dxa"/>
          </w:tcPr>
          <w:p w14:paraId="3D186779" w14:textId="77777777" w:rsidR="002F714C" w:rsidRPr="00114FA2" w:rsidRDefault="002F714C" w:rsidP="00114FA2">
            <w:pPr>
              <w:jc w:val="center"/>
              <w:rPr>
                <w:sz w:val="28"/>
                <w:szCs w:val="28"/>
              </w:rPr>
            </w:pPr>
            <w:r w:rsidRPr="00114FA2">
              <w:rPr>
                <w:sz w:val="28"/>
                <w:szCs w:val="28"/>
              </w:rPr>
              <w:t>ЗА</w:t>
            </w:r>
          </w:p>
        </w:tc>
        <w:tc>
          <w:tcPr>
            <w:tcW w:w="1412" w:type="dxa"/>
          </w:tcPr>
          <w:p w14:paraId="6C4659C2" w14:textId="77777777" w:rsidR="002F714C" w:rsidRPr="00114FA2" w:rsidRDefault="002F714C" w:rsidP="00114FA2">
            <w:pPr>
              <w:jc w:val="center"/>
              <w:rPr>
                <w:sz w:val="28"/>
                <w:szCs w:val="28"/>
              </w:rPr>
            </w:pPr>
            <w:r w:rsidRPr="00114FA2">
              <w:rPr>
                <w:sz w:val="28"/>
                <w:szCs w:val="28"/>
              </w:rPr>
              <w:t>ПРОТИВ</w:t>
            </w:r>
          </w:p>
        </w:tc>
      </w:tr>
      <w:tr w:rsidR="002F714C" w:rsidRPr="00114FA2" w14:paraId="432D7625" w14:textId="77777777" w:rsidTr="0046628B">
        <w:tc>
          <w:tcPr>
            <w:tcW w:w="6232" w:type="dxa"/>
          </w:tcPr>
          <w:p w14:paraId="0D57E613" w14:textId="77777777" w:rsidR="002F714C" w:rsidRPr="00114FA2" w:rsidRDefault="002F714C"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00221A4F" w14:textId="77777777" w:rsidR="002F714C" w:rsidRPr="00114FA2" w:rsidRDefault="002F714C" w:rsidP="00114FA2">
            <w:pPr>
              <w:rPr>
                <w:sz w:val="28"/>
                <w:szCs w:val="28"/>
              </w:rPr>
            </w:pPr>
            <w:r w:rsidRPr="00114FA2">
              <w:rPr>
                <w:sz w:val="28"/>
                <w:szCs w:val="28"/>
              </w:rPr>
              <w:t>за</w:t>
            </w:r>
          </w:p>
        </w:tc>
        <w:tc>
          <w:tcPr>
            <w:tcW w:w="1412" w:type="dxa"/>
          </w:tcPr>
          <w:p w14:paraId="3757ED0A" w14:textId="77777777" w:rsidR="002F714C" w:rsidRPr="00114FA2" w:rsidRDefault="002F714C" w:rsidP="00114FA2">
            <w:pPr>
              <w:rPr>
                <w:sz w:val="28"/>
                <w:szCs w:val="28"/>
              </w:rPr>
            </w:pPr>
          </w:p>
        </w:tc>
      </w:tr>
      <w:tr w:rsidR="002F714C" w:rsidRPr="00114FA2" w14:paraId="6322D27E" w14:textId="77777777" w:rsidTr="0046628B">
        <w:tc>
          <w:tcPr>
            <w:tcW w:w="6232" w:type="dxa"/>
          </w:tcPr>
          <w:p w14:paraId="421A45AE" w14:textId="77777777" w:rsidR="002F714C" w:rsidRPr="00114FA2" w:rsidRDefault="002F714C" w:rsidP="00114FA2">
            <w:pPr>
              <w:rPr>
                <w:sz w:val="28"/>
                <w:szCs w:val="28"/>
              </w:rPr>
            </w:pPr>
            <w:r w:rsidRPr="00114FA2">
              <w:rPr>
                <w:sz w:val="28"/>
                <w:szCs w:val="28"/>
              </w:rPr>
              <w:t>Стоян Василев Арнаудов</w:t>
            </w:r>
          </w:p>
        </w:tc>
        <w:tc>
          <w:tcPr>
            <w:tcW w:w="1418" w:type="dxa"/>
          </w:tcPr>
          <w:p w14:paraId="04EFEEB2" w14:textId="77777777" w:rsidR="002F714C" w:rsidRPr="00114FA2" w:rsidRDefault="002F714C" w:rsidP="00114FA2">
            <w:pPr>
              <w:rPr>
                <w:sz w:val="28"/>
                <w:szCs w:val="28"/>
              </w:rPr>
            </w:pPr>
            <w:r w:rsidRPr="00114FA2">
              <w:rPr>
                <w:sz w:val="28"/>
                <w:szCs w:val="28"/>
              </w:rPr>
              <w:t>за</w:t>
            </w:r>
          </w:p>
        </w:tc>
        <w:tc>
          <w:tcPr>
            <w:tcW w:w="1412" w:type="dxa"/>
          </w:tcPr>
          <w:p w14:paraId="03A4C4E9" w14:textId="77777777" w:rsidR="002F714C" w:rsidRPr="00114FA2" w:rsidRDefault="002F714C" w:rsidP="00114FA2">
            <w:pPr>
              <w:rPr>
                <w:sz w:val="28"/>
                <w:szCs w:val="28"/>
              </w:rPr>
            </w:pPr>
          </w:p>
        </w:tc>
      </w:tr>
      <w:tr w:rsidR="002F714C" w:rsidRPr="00114FA2" w14:paraId="6ED087D9" w14:textId="77777777" w:rsidTr="0046628B">
        <w:tc>
          <w:tcPr>
            <w:tcW w:w="6232" w:type="dxa"/>
          </w:tcPr>
          <w:p w14:paraId="49F22049" w14:textId="77777777" w:rsidR="002F714C" w:rsidRPr="00114FA2" w:rsidRDefault="002F714C" w:rsidP="00114FA2">
            <w:pPr>
              <w:rPr>
                <w:sz w:val="28"/>
                <w:szCs w:val="28"/>
              </w:rPr>
            </w:pPr>
            <w:r w:rsidRPr="00114FA2">
              <w:rPr>
                <w:sz w:val="28"/>
                <w:szCs w:val="28"/>
              </w:rPr>
              <w:t>Георги Кънчев Михов</w:t>
            </w:r>
          </w:p>
        </w:tc>
        <w:tc>
          <w:tcPr>
            <w:tcW w:w="1418" w:type="dxa"/>
          </w:tcPr>
          <w:p w14:paraId="68CD7BAA" w14:textId="77777777" w:rsidR="002F714C" w:rsidRPr="00114FA2" w:rsidRDefault="002F714C" w:rsidP="00114FA2">
            <w:pPr>
              <w:rPr>
                <w:sz w:val="28"/>
                <w:szCs w:val="28"/>
              </w:rPr>
            </w:pPr>
            <w:r w:rsidRPr="00114FA2">
              <w:rPr>
                <w:sz w:val="28"/>
                <w:szCs w:val="28"/>
              </w:rPr>
              <w:t>за</w:t>
            </w:r>
          </w:p>
        </w:tc>
        <w:tc>
          <w:tcPr>
            <w:tcW w:w="1412" w:type="dxa"/>
          </w:tcPr>
          <w:p w14:paraId="2E0E1F39" w14:textId="77777777" w:rsidR="002F714C" w:rsidRPr="00114FA2" w:rsidRDefault="002F714C" w:rsidP="00114FA2">
            <w:pPr>
              <w:rPr>
                <w:sz w:val="28"/>
                <w:szCs w:val="28"/>
              </w:rPr>
            </w:pPr>
          </w:p>
        </w:tc>
      </w:tr>
      <w:tr w:rsidR="002F714C" w:rsidRPr="00114FA2" w14:paraId="5E18F8CC" w14:textId="77777777" w:rsidTr="0046628B">
        <w:tc>
          <w:tcPr>
            <w:tcW w:w="6232" w:type="dxa"/>
          </w:tcPr>
          <w:p w14:paraId="50F88E3C" w14:textId="77777777" w:rsidR="002F714C" w:rsidRPr="00114FA2" w:rsidRDefault="002F714C" w:rsidP="00114FA2">
            <w:pPr>
              <w:rPr>
                <w:sz w:val="28"/>
                <w:szCs w:val="28"/>
              </w:rPr>
            </w:pPr>
            <w:r w:rsidRPr="00114FA2">
              <w:rPr>
                <w:sz w:val="28"/>
                <w:szCs w:val="28"/>
              </w:rPr>
              <w:t>Емине Хасан  Иляз</w:t>
            </w:r>
          </w:p>
        </w:tc>
        <w:tc>
          <w:tcPr>
            <w:tcW w:w="1418" w:type="dxa"/>
          </w:tcPr>
          <w:p w14:paraId="6A757E1E" w14:textId="77777777" w:rsidR="002F714C" w:rsidRPr="00114FA2" w:rsidRDefault="002F714C" w:rsidP="00114FA2">
            <w:pPr>
              <w:rPr>
                <w:sz w:val="28"/>
                <w:szCs w:val="28"/>
              </w:rPr>
            </w:pPr>
            <w:r w:rsidRPr="00114FA2">
              <w:rPr>
                <w:sz w:val="28"/>
                <w:szCs w:val="28"/>
              </w:rPr>
              <w:t>за</w:t>
            </w:r>
          </w:p>
        </w:tc>
        <w:tc>
          <w:tcPr>
            <w:tcW w:w="1412" w:type="dxa"/>
          </w:tcPr>
          <w:p w14:paraId="38743B70" w14:textId="77777777" w:rsidR="002F714C" w:rsidRPr="00114FA2" w:rsidRDefault="002F714C" w:rsidP="00114FA2">
            <w:pPr>
              <w:rPr>
                <w:sz w:val="28"/>
                <w:szCs w:val="28"/>
              </w:rPr>
            </w:pPr>
          </w:p>
        </w:tc>
      </w:tr>
      <w:tr w:rsidR="002F714C" w:rsidRPr="00114FA2" w14:paraId="19E62F04" w14:textId="77777777" w:rsidTr="0046628B">
        <w:tc>
          <w:tcPr>
            <w:tcW w:w="6232" w:type="dxa"/>
          </w:tcPr>
          <w:p w14:paraId="7F0DA464" w14:textId="77777777" w:rsidR="002F714C" w:rsidRPr="00114FA2" w:rsidRDefault="002F714C" w:rsidP="00114FA2">
            <w:pPr>
              <w:rPr>
                <w:sz w:val="28"/>
                <w:szCs w:val="28"/>
              </w:rPr>
            </w:pPr>
            <w:r w:rsidRPr="00114FA2">
              <w:rPr>
                <w:sz w:val="28"/>
                <w:szCs w:val="28"/>
              </w:rPr>
              <w:t>Наталия Здравкова Минкова</w:t>
            </w:r>
          </w:p>
        </w:tc>
        <w:tc>
          <w:tcPr>
            <w:tcW w:w="1418" w:type="dxa"/>
          </w:tcPr>
          <w:p w14:paraId="49687AF3" w14:textId="77777777" w:rsidR="002F714C" w:rsidRPr="00114FA2" w:rsidRDefault="002F714C" w:rsidP="00114FA2">
            <w:pPr>
              <w:rPr>
                <w:sz w:val="28"/>
                <w:szCs w:val="28"/>
              </w:rPr>
            </w:pPr>
            <w:r w:rsidRPr="00114FA2">
              <w:rPr>
                <w:sz w:val="28"/>
                <w:szCs w:val="28"/>
              </w:rPr>
              <w:t>за</w:t>
            </w:r>
          </w:p>
        </w:tc>
        <w:tc>
          <w:tcPr>
            <w:tcW w:w="1412" w:type="dxa"/>
          </w:tcPr>
          <w:p w14:paraId="4841A866" w14:textId="77777777" w:rsidR="002F714C" w:rsidRPr="00114FA2" w:rsidRDefault="002F714C" w:rsidP="00114FA2">
            <w:pPr>
              <w:rPr>
                <w:sz w:val="28"/>
                <w:szCs w:val="28"/>
              </w:rPr>
            </w:pPr>
          </w:p>
        </w:tc>
      </w:tr>
      <w:tr w:rsidR="002F714C" w:rsidRPr="00114FA2" w14:paraId="142DBBF4" w14:textId="77777777" w:rsidTr="0046628B">
        <w:tc>
          <w:tcPr>
            <w:tcW w:w="6232" w:type="dxa"/>
          </w:tcPr>
          <w:p w14:paraId="2EA67DC0" w14:textId="77777777" w:rsidR="002F714C" w:rsidRPr="00114FA2" w:rsidRDefault="002F714C"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44330BA9" w14:textId="77777777" w:rsidR="002F714C" w:rsidRPr="00114FA2" w:rsidRDefault="002F714C" w:rsidP="00114FA2">
            <w:pPr>
              <w:rPr>
                <w:sz w:val="28"/>
                <w:szCs w:val="28"/>
              </w:rPr>
            </w:pPr>
            <w:r w:rsidRPr="00114FA2">
              <w:rPr>
                <w:sz w:val="28"/>
                <w:szCs w:val="28"/>
              </w:rPr>
              <w:t>за</w:t>
            </w:r>
          </w:p>
        </w:tc>
        <w:tc>
          <w:tcPr>
            <w:tcW w:w="1412" w:type="dxa"/>
          </w:tcPr>
          <w:p w14:paraId="75533539" w14:textId="77777777" w:rsidR="002F714C" w:rsidRPr="00114FA2" w:rsidRDefault="002F714C" w:rsidP="00114FA2">
            <w:pPr>
              <w:rPr>
                <w:sz w:val="28"/>
                <w:szCs w:val="28"/>
              </w:rPr>
            </w:pPr>
          </w:p>
        </w:tc>
      </w:tr>
      <w:tr w:rsidR="002F714C" w:rsidRPr="00114FA2" w14:paraId="5327F5CE" w14:textId="77777777" w:rsidTr="0046628B">
        <w:tc>
          <w:tcPr>
            <w:tcW w:w="6232" w:type="dxa"/>
          </w:tcPr>
          <w:p w14:paraId="39903703" w14:textId="77777777" w:rsidR="002F714C" w:rsidRPr="00114FA2" w:rsidRDefault="002F714C" w:rsidP="00114FA2">
            <w:pPr>
              <w:rPr>
                <w:sz w:val="28"/>
                <w:szCs w:val="28"/>
              </w:rPr>
            </w:pPr>
            <w:r w:rsidRPr="00114FA2">
              <w:rPr>
                <w:sz w:val="28"/>
                <w:szCs w:val="28"/>
              </w:rPr>
              <w:t>Пламена Танева Апостолова</w:t>
            </w:r>
          </w:p>
        </w:tc>
        <w:tc>
          <w:tcPr>
            <w:tcW w:w="1418" w:type="dxa"/>
          </w:tcPr>
          <w:p w14:paraId="6C9B50D8" w14:textId="77777777" w:rsidR="002F714C" w:rsidRPr="00114FA2" w:rsidRDefault="002F714C" w:rsidP="00114FA2">
            <w:pPr>
              <w:rPr>
                <w:sz w:val="28"/>
                <w:szCs w:val="28"/>
              </w:rPr>
            </w:pPr>
            <w:r w:rsidRPr="00114FA2">
              <w:rPr>
                <w:sz w:val="28"/>
                <w:szCs w:val="28"/>
              </w:rPr>
              <w:t>за</w:t>
            </w:r>
          </w:p>
        </w:tc>
        <w:tc>
          <w:tcPr>
            <w:tcW w:w="1412" w:type="dxa"/>
          </w:tcPr>
          <w:p w14:paraId="1D7957BF" w14:textId="77777777" w:rsidR="002F714C" w:rsidRPr="00114FA2" w:rsidRDefault="002F714C" w:rsidP="00114FA2">
            <w:pPr>
              <w:rPr>
                <w:sz w:val="28"/>
                <w:szCs w:val="28"/>
              </w:rPr>
            </w:pPr>
          </w:p>
        </w:tc>
      </w:tr>
      <w:tr w:rsidR="002F714C" w:rsidRPr="00114FA2" w14:paraId="355A983D" w14:textId="77777777" w:rsidTr="0046628B">
        <w:tc>
          <w:tcPr>
            <w:tcW w:w="6232" w:type="dxa"/>
          </w:tcPr>
          <w:p w14:paraId="3F0DBB40" w14:textId="77777777" w:rsidR="002F714C" w:rsidRPr="00114FA2" w:rsidRDefault="002F714C" w:rsidP="00114FA2">
            <w:pPr>
              <w:rPr>
                <w:sz w:val="28"/>
                <w:szCs w:val="28"/>
              </w:rPr>
            </w:pPr>
            <w:r w:rsidRPr="00114FA2">
              <w:rPr>
                <w:sz w:val="28"/>
                <w:szCs w:val="28"/>
              </w:rPr>
              <w:t>Таня Иванова Стоянова-Рангелова</w:t>
            </w:r>
          </w:p>
        </w:tc>
        <w:tc>
          <w:tcPr>
            <w:tcW w:w="1418" w:type="dxa"/>
          </w:tcPr>
          <w:p w14:paraId="0CD550CF" w14:textId="77777777" w:rsidR="002F714C" w:rsidRPr="00114FA2" w:rsidRDefault="002F714C" w:rsidP="00114FA2">
            <w:pPr>
              <w:rPr>
                <w:sz w:val="28"/>
                <w:szCs w:val="28"/>
              </w:rPr>
            </w:pPr>
            <w:r w:rsidRPr="00114FA2">
              <w:rPr>
                <w:sz w:val="28"/>
                <w:szCs w:val="28"/>
              </w:rPr>
              <w:t>за</w:t>
            </w:r>
          </w:p>
        </w:tc>
        <w:tc>
          <w:tcPr>
            <w:tcW w:w="1412" w:type="dxa"/>
          </w:tcPr>
          <w:p w14:paraId="6E89BE68" w14:textId="77777777" w:rsidR="002F714C" w:rsidRPr="00114FA2" w:rsidRDefault="002F714C" w:rsidP="00114FA2">
            <w:pPr>
              <w:rPr>
                <w:sz w:val="28"/>
                <w:szCs w:val="28"/>
              </w:rPr>
            </w:pPr>
          </w:p>
        </w:tc>
      </w:tr>
      <w:tr w:rsidR="002F714C" w:rsidRPr="00114FA2" w14:paraId="79724B2F" w14:textId="77777777" w:rsidTr="0046628B">
        <w:tc>
          <w:tcPr>
            <w:tcW w:w="6232" w:type="dxa"/>
          </w:tcPr>
          <w:p w14:paraId="6F8F2AC2" w14:textId="77777777" w:rsidR="002F714C" w:rsidRPr="00114FA2" w:rsidRDefault="002F714C" w:rsidP="00114FA2">
            <w:pPr>
              <w:rPr>
                <w:sz w:val="28"/>
                <w:szCs w:val="28"/>
              </w:rPr>
            </w:pPr>
            <w:r w:rsidRPr="00114FA2">
              <w:rPr>
                <w:sz w:val="28"/>
                <w:szCs w:val="28"/>
              </w:rPr>
              <w:t>Иванка Маринова Кирязова-Кожухарова</w:t>
            </w:r>
          </w:p>
        </w:tc>
        <w:tc>
          <w:tcPr>
            <w:tcW w:w="1418" w:type="dxa"/>
          </w:tcPr>
          <w:p w14:paraId="62684312" w14:textId="77777777" w:rsidR="002F714C" w:rsidRPr="00114FA2" w:rsidRDefault="002F714C" w:rsidP="00114FA2">
            <w:pPr>
              <w:rPr>
                <w:sz w:val="28"/>
                <w:szCs w:val="28"/>
              </w:rPr>
            </w:pPr>
            <w:r w:rsidRPr="00114FA2">
              <w:rPr>
                <w:sz w:val="28"/>
                <w:szCs w:val="28"/>
              </w:rPr>
              <w:t>за</w:t>
            </w:r>
          </w:p>
        </w:tc>
        <w:tc>
          <w:tcPr>
            <w:tcW w:w="1412" w:type="dxa"/>
          </w:tcPr>
          <w:p w14:paraId="54E1E746" w14:textId="77777777" w:rsidR="002F714C" w:rsidRPr="00114FA2" w:rsidRDefault="002F714C" w:rsidP="00114FA2">
            <w:pPr>
              <w:rPr>
                <w:sz w:val="28"/>
                <w:szCs w:val="28"/>
              </w:rPr>
            </w:pPr>
          </w:p>
        </w:tc>
      </w:tr>
      <w:tr w:rsidR="002F714C" w:rsidRPr="00114FA2" w14:paraId="2570B2D5" w14:textId="77777777" w:rsidTr="0046628B">
        <w:tc>
          <w:tcPr>
            <w:tcW w:w="6232" w:type="dxa"/>
          </w:tcPr>
          <w:p w14:paraId="30BB335A" w14:textId="77777777" w:rsidR="002F714C" w:rsidRPr="00114FA2" w:rsidRDefault="002F714C" w:rsidP="00114FA2">
            <w:pPr>
              <w:rPr>
                <w:sz w:val="28"/>
                <w:szCs w:val="28"/>
              </w:rPr>
            </w:pPr>
            <w:r w:rsidRPr="00114FA2">
              <w:rPr>
                <w:sz w:val="28"/>
                <w:szCs w:val="28"/>
              </w:rPr>
              <w:t>Стефан  Тодоров Пенчев</w:t>
            </w:r>
          </w:p>
        </w:tc>
        <w:tc>
          <w:tcPr>
            <w:tcW w:w="1418" w:type="dxa"/>
          </w:tcPr>
          <w:p w14:paraId="18ADBF1E" w14:textId="77777777" w:rsidR="002F714C" w:rsidRPr="00114FA2" w:rsidRDefault="002F714C" w:rsidP="00114FA2">
            <w:pPr>
              <w:rPr>
                <w:sz w:val="28"/>
                <w:szCs w:val="28"/>
              </w:rPr>
            </w:pPr>
            <w:r w:rsidRPr="00114FA2">
              <w:rPr>
                <w:sz w:val="28"/>
                <w:szCs w:val="28"/>
              </w:rPr>
              <w:t>за</w:t>
            </w:r>
          </w:p>
        </w:tc>
        <w:tc>
          <w:tcPr>
            <w:tcW w:w="1412" w:type="dxa"/>
          </w:tcPr>
          <w:p w14:paraId="5C8996F2" w14:textId="77777777" w:rsidR="002F714C" w:rsidRPr="00114FA2" w:rsidRDefault="002F714C" w:rsidP="00114FA2">
            <w:pPr>
              <w:rPr>
                <w:sz w:val="28"/>
                <w:szCs w:val="28"/>
              </w:rPr>
            </w:pPr>
          </w:p>
        </w:tc>
      </w:tr>
      <w:tr w:rsidR="002F714C" w:rsidRPr="00114FA2" w14:paraId="6A141BC9" w14:textId="77777777" w:rsidTr="0046628B">
        <w:tc>
          <w:tcPr>
            <w:tcW w:w="6232" w:type="dxa"/>
          </w:tcPr>
          <w:p w14:paraId="6F8964F3" w14:textId="77777777" w:rsidR="002F714C" w:rsidRPr="00114FA2" w:rsidRDefault="002F714C"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04F2BABD" w14:textId="77777777" w:rsidR="002F714C" w:rsidRPr="00114FA2" w:rsidRDefault="002F714C" w:rsidP="00114FA2">
            <w:pPr>
              <w:rPr>
                <w:sz w:val="28"/>
                <w:szCs w:val="28"/>
              </w:rPr>
            </w:pPr>
            <w:r w:rsidRPr="00114FA2">
              <w:rPr>
                <w:sz w:val="28"/>
                <w:szCs w:val="28"/>
              </w:rPr>
              <w:t>за</w:t>
            </w:r>
          </w:p>
        </w:tc>
        <w:tc>
          <w:tcPr>
            <w:tcW w:w="1412" w:type="dxa"/>
          </w:tcPr>
          <w:p w14:paraId="6EF28CE5" w14:textId="77777777" w:rsidR="002F714C" w:rsidRPr="00114FA2" w:rsidRDefault="002F714C" w:rsidP="00114FA2">
            <w:pPr>
              <w:rPr>
                <w:sz w:val="28"/>
                <w:szCs w:val="28"/>
              </w:rPr>
            </w:pPr>
          </w:p>
        </w:tc>
      </w:tr>
      <w:tr w:rsidR="002F714C" w:rsidRPr="00114FA2" w14:paraId="1A8B4D72" w14:textId="77777777" w:rsidTr="0046628B">
        <w:tc>
          <w:tcPr>
            <w:tcW w:w="6232" w:type="dxa"/>
          </w:tcPr>
          <w:p w14:paraId="207ACBC2" w14:textId="77777777" w:rsidR="002F714C" w:rsidRPr="00114FA2" w:rsidRDefault="002F714C" w:rsidP="00114FA2">
            <w:pPr>
              <w:rPr>
                <w:sz w:val="28"/>
                <w:szCs w:val="28"/>
              </w:rPr>
            </w:pPr>
            <w:r w:rsidRPr="00114FA2">
              <w:rPr>
                <w:sz w:val="28"/>
                <w:szCs w:val="28"/>
              </w:rPr>
              <w:t>Росица Велчева  Димова</w:t>
            </w:r>
          </w:p>
        </w:tc>
        <w:tc>
          <w:tcPr>
            <w:tcW w:w="1418" w:type="dxa"/>
          </w:tcPr>
          <w:p w14:paraId="21E78DDF" w14:textId="77777777" w:rsidR="002F714C" w:rsidRPr="00114FA2" w:rsidRDefault="002F714C" w:rsidP="00114FA2">
            <w:pPr>
              <w:rPr>
                <w:sz w:val="28"/>
                <w:szCs w:val="28"/>
              </w:rPr>
            </w:pPr>
            <w:r w:rsidRPr="00114FA2">
              <w:rPr>
                <w:sz w:val="28"/>
                <w:szCs w:val="28"/>
              </w:rPr>
              <w:t>за</w:t>
            </w:r>
          </w:p>
        </w:tc>
        <w:tc>
          <w:tcPr>
            <w:tcW w:w="1412" w:type="dxa"/>
          </w:tcPr>
          <w:p w14:paraId="4B3A66EC" w14:textId="77777777" w:rsidR="002F714C" w:rsidRPr="00114FA2" w:rsidRDefault="002F714C" w:rsidP="00114FA2">
            <w:pPr>
              <w:rPr>
                <w:sz w:val="28"/>
                <w:szCs w:val="28"/>
              </w:rPr>
            </w:pPr>
          </w:p>
        </w:tc>
      </w:tr>
      <w:tr w:rsidR="002F714C" w:rsidRPr="00114FA2" w14:paraId="50E45632" w14:textId="77777777" w:rsidTr="0046628B">
        <w:tc>
          <w:tcPr>
            <w:tcW w:w="6232" w:type="dxa"/>
          </w:tcPr>
          <w:p w14:paraId="6D26BC7E" w14:textId="77777777" w:rsidR="002F714C" w:rsidRPr="00114FA2" w:rsidRDefault="002F714C"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021A22D1" w14:textId="77777777" w:rsidR="002F714C" w:rsidRPr="00114FA2" w:rsidRDefault="002F714C" w:rsidP="00114FA2">
            <w:pPr>
              <w:rPr>
                <w:sz w:val="28"/>
                <w:szCs w:val="28"/>
              </w:rPr>
            </w:pPr>
            <w:r w:rsidRPr="00114FA2">
              <w:rPr>
                <w:sz w:val="28"/>
                <w:szCs w:val="28"/>
              </w:rPr>
              <w:t>за</w:t>
            </w:r>
          </w:p>
        </w:tc>
        <w:tc>
          <w:tcPr>
            <w:tcW w:w="1412" w:type="dxa"/>
          </w:tcPr>
          <w:p w14:paraId="3FB654E9" w14:textId="77777777" w:rsidR="002F714C" w:rsidRPr="00114FA2" w:rsidRDefault="002F714C" w:rsidP="00114FA2">
            <w:pPr>
              <w:rPr>
                <w:sz w:val="28"/>
                <w:szCs w:val="28"/>
              </w:rPr>
            </w:pPr>
          </w:p>
        </w:tc>
      </w:tr>
      <w:tr w:rsidR="002F714C" w:rsidRPr="00114FA2" w14:paraId="22DB82B6" w14:textId="77777777" w:rsidTr="0046628B">
        <w:tc>
          <w:tcPr>
            <w:tcW w:w="6232" w:type="dxa"/>
          </w:tcPr>
          <w:p w14:paraId="62CBAE0E" w14:textId="77777777" w:rsidR="002F714C" w:rsidRPr="00114FA2" w:rsidRDefault="002F714C" w:rsidP="00114FA2">
            <w:pPr>
              <w:rPr>
                <w:sz w:val="28"/>
                <w:szCs w:val="28"/>
              </w:rPr>
            </w:pPr>
            <w:r w:rsidRPr="00114FA2">
              <w:rPr>
                <w:sz w:val="28"/>
                <w:szCs w:val="28"/>
              </w:rPr>
              <w:t>Иван Георгиев Иванов</w:t>
            </w:r>
          </w:p>
        </w:tc>
        <w:tc>
          <w:tcPr>
            <w:tcW w:w="1418" w:type="dxa"/>
          </w:tcPr>
          <w:p w14:paraId="3AE12C86" w14:textId="77777777" w:rsidR="002F714C" w:rsidRPr="00114FA2" w:rsidRDefault="002F714C" w:rsidP="00114FA2">
            <w:pPr>
              <w:rPr>
                <w:sz w:val="28"/>
                <w:szCs w:val="28"/>
              </w:rPr>
            </w:pPr>
            <w:r w:rsidRPr="00114FA2">
              <w:rPr>
                <w:sz w:val="28"/>
                <w:szCs w:val="28"/>
              </w:rPr>
              <w:t>за</w:t>
            </w:r>
          </w:p>
        </w:tc>
        <w:tc>
          <w:tcPr>
            <w:tcW w:w="1412" w:type="dxa"/>
          </w:tcPr>
          <w:p w14:paraId="6B75D78F" w14:textId="77777777" w:rsidR="002F714C" w:rsidRPr="00114FA2" w:rsidRDefault="002F714C" w:rsidP="00114FA2">
            <w:pPr>
              <w:rPr>
                <w:sz w:val="28"/>
                <w:szCs w:val="28"/>
              </w:rPr>
            </w:pPr>
          </w:p>
        </w:tc>
      </w:tr>
      <w:tr w:rsidR="002F714C" w:rsidRPr="00114FA2" w14:paraId="1361EF03" w14:textId="77777777" w:rsidTr="0046628B">
        <w:tc>
          <w:tcPr>
            <w:tcW w:w="6232" w:type="dxa"/>
          </w:tcPr>
          <w:p w14:paraId="5A323A09" w14:textId="77777777" w:rsidR="002F714C" w:rsidRPr="00114FA2" w:rsidRDefault="002F714C"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53E954C5" w14:textId="77777777" w:rsidR="002F714C" w:rsidRPr="00114FA2" w:rsidRDefault="002F714C" w:rsidP="00114FA2">
            <w:pPr>
              <w:rPr>
                <w:sz w:val="28"/>
                <w:szCs w:val="28"/>
              </w:rPr>
            </w:pPr>
            <w:r w:rsidRPr="00114FA2">
              <w:rPr>
                <w:sz w:val="28"/>
                <w:szCs w:val="28"/>
              </w:rPr>
              <w:t>за</w:t>
            </w:r>
          </w:p>
        </w:tc>
        <w:tc>
          <w:tcPr>
            <w:tcW w:w="1412" w:type="dxa"/>
          </w:tcPr>
          <w:p w14:paraId="3965D9D1" w14:textId="77777777" w:rsidR="002F714C" w:rsidRPr="00114FA2" w:rsidRDefault="002F714C" w:rsidP="00114FA2">
            <w:pPr>
              <w:rPr>
                <w:sz w:val="28"/>
                <w:szCs w:val="28"/>
              </w:rPr>
            </w:pPr>
          </w:p>
        </w:tc>
      </w:tr>
      <w:tr w:rsidR="002F714C" w:rsidRPr="00114FA2" w14:paraId="193E6844" w14:textId="77777777" w:rsidTr="0046628B">
        <w:tc>
          <w:tcPr>
            <w:tcW w:w="6232" w:type="dxa"/>
          </w:tcPr>
          <w:p w14:paraId="2F1AEF87" w14:textId="77777777" w:rsidR="002F714C" w:rsidRPr="00114FA2" w:rsidRDefault="002F714C"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3763D2AE" w14:textId="77777777" w:rsidR="002F714C" w:rsidRPr="00114FA2" w:rsidRDefault="002F714C" w:rsidP="00114FA2">
            <w:pPr>
              <w:rPr>
                <w:sz w:val="28"/>
                <w:szCs w:val="28"/>
              </w:rPr>
            </w:pPr>
            <w:r w:rsidRPr="00114FA2">
              <w:rPr>
                <w:sz w:val="28"/>
                <w:szCs w:val="28"/>
              </w:rPr>
              <w:t>за</w:t>
            </w:r>
          </w:p>
        </w:tc>
        <w:tc>
          <w:tcPr>
            <w:tcW w:w="1412" w:type="dxa"/>
          </w:tcPr>
          <w:p w14:paraId="0B961F60" w14:textId="77777777" w:rsidR="002F714C" w:rsidRPr="00114FA2" w:rsidRDefault="002F714C" w:rsidP="00114FA2">
            <w:pPr>
              <w:rPr>
                <w:sz w:val="28"/>
                <w:szCs w:val="28"/>
              </w:rPr>
            </w:pPr>
          </w:p>
        </w:tc>
      </w:tr>
      <w:tr w:rsidR="002F714C" w:rsidRPr="00114FA2" w14:paraId="4175E19B" w14:textId="77777777" w:rsidTr="0046628B">
        <w:tc>
          <w:tcPr>
            <w:tcW w:w="6232" w:type="dxa"/>
          </w:tcPr>
          <w:p w14:paraId="0A32A9A3" w14:textId="77777777" w:rsidR="002F714C" w:rsidRPr="00114FA2" w:rsidRDefault="002F714C" w:rsidP="00114FA2">
            <w:pPr>
              <w:rPr>
                <w:sz w:val="28"/>
                <w:szCs w:val="28"/>
              </w:rPr>
            </w:pPr>
            <w:r w:rsidRPr="00114FA2">
              <w:rPr>
                <w:sz w:val="28"/>
                <w:szCs w:val="28"/>
              </w:rPr>
              <w:t>Магдалена Стоянова Петкова</w:t>
            </w:r>
          </w:p>
        </w:tc>
        <w:tc>
          <w:tcPr>
            <w:tcW w:w="1418" w:type="dxa"/>
          </w:tcPr>
          <w:p w14:paraId="54A276C7" w14:textId="77777777" w:rsidR="002F714C" w:rsidRPr="00114FA2" w:rsidRDefault="002F714C" w:rsidP="00114FA2">
            <w:pPr>
              <w:rPr>
                <w:sz w:val="28"/>
                <w:szCs w:val="28"/>
              </w:rPr>
            </w:pPr>
            <w:r w:rsidRPr="00114FA2">
              <w:rPr>
                <w:sz w:val="28"/>
                <w:szCs w:val="28"/>
              </w:rPr>
              <w:t>за</w:t>
            </w:r>
          </w:p>
        </w:tc>
        <w:tc>
          <w:tcPr>
            <w:tcW w:w="1412" w:type="dxa"/>
          </w:tcPr>
          <w:p w14:paraId="77B3A2B5" w14:textId="77777777" w:rsidR="002F714C" w:rsidRPr="00114FA2" w:rsidRDefault="002F714C" w:rsidP="00114FA2">
            <w:pPr>
              <w:rPr>
                <w:sz w:val="28"/>
                <w:szCs w:val="28"/>
              </w:rPr>
            </w:pPr>
          </w:p>
        </w:tc>
      </w:tr>
    </w:tbl>
    <w:p w14:paraId="625CC7DB" w14:textId="77777777" w:rsidR="002F714C" w:rsidRPr="00114FA2" w:rsidRDefault="002F714C" w:rsidP="00114FA2">
      <w:pPr>
        <w:rPr>
          <w:sz w:val="28"/>
          <w:szCs w:val="28"/>
        </w:rPr>
      </w:pPr>
      <w:r w:rsidRPr="00114FA2">
        <w:rPr>
          <w:sz w:val="28"/>
          <w:szCs w:val="28"/>
        </w:rPr>
        <w:t>Гласували: „за“ - 17  ; „против“ – няма</w:t>
      </w:r>
    </w:p>
    <w:p w14:paraId="1C6C0084" w14:textId="29380ABE" w:rsidR="002F714C" w:rsidRPr="00114FA2" w:rsidRDefault="002F714C" w:rsidP="00114FA2">
      <w:pPr>
        <w:rPr>
          <w:sz w:val="28"/>
          <w:szCs w:val="28"/>
        </w:rPr>
      </w:pPr>
      <w:r w:rsidRPr="00114FA2">
        <w:rPr>
          <w:sz w:val="28"/>
          <w:szCs w:val="28"/>
        </w:rPr>
        <w:t xml:space="preserve">Решението е прието в  </w:t>
      </w:r>
      <w:r w:rsidR="0071360F">
        <w:rPr>
          <w:sz w:val="28"/>
          <w:szCs w:val="28"/>
        </w:rPr>
        <w:t>11,21 часа</w:t>
      </w:r>
    </w:p>
    <w:p w14:paraId="741BDF00" w14:textId="77777777" w:rsidR="009C61FD" w:rsidRPr="00114FA2" w:rsidRDefault="009C61FD" w:rsidP="00114FA2">
      <w:pPr>
        <w:rPr>
          <w:sz w:val="28"/>
          <w:szCs w:val="28"/>
        </w:rPr>
      </w:pPr>
    </w:p>
    <w:p w14:paraId="69DBC4CC" w14:textId="6951F0AF" w:rsidR="00BA11FC" w:rsidRPr="00114FA2" w:rsidRDefault="00E678EE" w:rsidP="00114FA2">
      <w:pPr>
        <w:jc w:val="center"/>
        <w:outlineLvl w:val="0"/>
        <w:rPr>
          <w:b/>
          <w:bCs/>
          <w:color w:val="000000"/>
          <w:kern w:val="28"/>
          <w:sz w:val="28"/>
          <w:szCs w:val="28"/>
        </w:rPr>
      </w:pPr>
      <w:r w:rsidRPr="00114FA2">
        <w:rPr>
          <w:b/>
          <w:bCs/>
          <w:color w:val="000000"/>
          <w:kern w:val="28"/>
          <w:sz w:val="28"/>
          <w:szCs w:val="28"/>
        </w:rPr>
        <w:t>3.5.</w:t>
      </w:r>
      <w:r w:rsidR="00BA11FC" w:rsidRPr="00114FA2">
        <w:rPr>
          <w:b/>
          <w:bCs/>
          <w:color w:val="000000"/>
          <w:kern w:val="28"/>
          <w:sz w:val="28"/>
          <w:szCs w:val="28"/>
        </w:rPr>
        <w:t>РЕШЕНИЕ</w:t>
      </w:r>
    </w:p>
    <w:p w14:paraId="2F19B9A6" w14:textId="77777777" w:rsidR="00BA11FC" w:rsidRPr="00114FA2" w:rsidRDefault="00BA11FC" w:rsidP="00114FA2">
      <w:pPr>
        <w:jc w:val="center"/>
        <w:outlineLvl w:val="1"/>
        <w:rPr>
          <w:b/>
          <w:color w:val="000000"/>
          <w:sz w:val="28"/>
          <w:szCs w:val="28"/>
        </w:rPr>
      </w:pPr>
      <w:r w:rsidRPr="00114FA2">
        <w:rPr>
          <w:b/>
          <w:color w:val="000000"/>
          <w:sz w:val="28"/>
          <w:szCs w:val="28"/>
        </w:rPr>
        <w:t>№ 363 – НС</w:t>
      </w:r>
    </w:p>
    <w:p w14:paraId="11AE6A2B" w14:textId="77777777" w:rsidR="00BA11FC" w:rsidRPr="00114FA2" w:rsidRDefault="00BA11FC" w:rsidP="00114FA2">
      <w:pPr>
        <w:jc w:val="center"/>
        <w:outlineLvl w:val="1"/>
        <w:rPr>
          <w:b/>
          <w:color w:val="000000"/>
          <w:sz w:val="28"/>
          <w:szCs w:val="28"/>
        </w:rPr>
      </w:pPr>
    </w:p>
    <w:p w14:paraId="6B2BA8E5" w14:textId="77777777" w:rsidR="00BA11FC" w:rsidRPr="00114FA2" w:rsidRDefault="00BA11FC" w:rsidP="0099576A">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ОТНОСНО: Сигнал от Фондация „АНТИКОРУПЦИОНЕН ФОНД“, представлявана от Бойко </w:t>
      </w:r>
      <w:proofErr w:type="spellStart"/>
      <w:r w:rsidRPr="00114FA2">
        <w:rPr>
          <w:rFonts w:ascii="Times New Roman" w:hAnsi="Times New Roman"/>
          <w:sz w:val="28"/>
          <w:szCs w:val="28"/>
          <w:lang w:eastAsia="bg-BG"/>
        </w:rPr>
        <w:t>Станкушев</w:t>
      </w:r>
      <w:proofErr w:type="spellEnd"/>
    </w:p>
    <w:p w14:paraId="04FB38A7" w14:textId="77777777" w:rsidR="00BA11FC" w:rsidRPr="00114FA2" w:rsidRDefault="00BA11FC" w:rsidP="00114FA2">
      <w:pPr>
        <w:pStyle w:val="af3"/>
        <w:jc w:val="right"/>
        <w:rPr>
          <w:rFonts w:ascii="Times New Roman" w:hAnsi="Times New Roman"/>
          <w:sz w:val="28"/>
          <w:szCs w:val="28"/>
          <w:lang w:eastAsia="bg-BG"/>
        </w:rPr>
      </w:pPr>
    </w:p>
    <w:p w14:paraId="34B92208" w14:textId="77777777" w:rsidR="00BA11FC" w:rsidRPr="00114FA2" w:rsidRDefault="00BA11FC" w:rsidP="00114FA2">
      <w:pPr>
        <w:pStyle w:val="af1"/>
        <w:shd w:val="clear" w:color="auto" w:fill="FFFFFF"/>
        <w:ind w:firstLine="567"/>
        <w:jc w:val="both"/>
        <w:rPr>
          <w:sz w:val="28"/>
          <w:szCs w:val="28"/>
          <w:lang w:eastAsia="en-US"/>
        </w:rPr>
      </w:pPr>
      <w:r w:rsidRPr="00114FA2">
        <w:rPr>
          <w:sz w:val="28"/>
          <w:szCs w:val="28"/>
        </w:rPr>
        <w:t xml:space="preserve">На 02.04.2023 г. в </w:t>
      </w:r>
      <w:proofErr w:type="spellStart"/>
      <w:r w:rsidRPr="00114FA2">
        <w:rPr>
          <w:sz w:val="28"/>
          <w:szCs w:val="28"/>
          <w:lang w:eastAsia="en-US"/>
        </w:rPr>
        <w:t>в</w:t>
      </w:r>
      <w:proofErr w:type="spellEnd"/>
      <w:r w:rsidRPr="00114FA2">
        <w:rPr>
          <w:sz w:val="28"/>
          <w:szCs w:val="28"/>
          <w:lang w:eastAsia="en-US"/>
        </w:rPr>
        <w:t xml:space="preserve"> 11,25 часа, в</w:t>
      </w:r>
      <w:r w:rsidRPr="00114FA2">
        <w:rPr>
          <w:sz w:val="28"/>
          <w:szCs w:val="28"/>
        </w:rPr>
        <w:t xml:space="preserve"> РИК - Бургас е постъпил сигнал с вх.№ 8 /02.04.2023г.</w:t>
      </w:r>
      <w:r w:rsidRPr="00114FA2">
        <w:rPr>
          <w:color w:val="333333"/>
          <w:sz w:val="28"/>
          <w:szCs w:val="28"/>
          <w:lang w:val="ru-RU" w:eastAsia="en-US"/>
        </w:rPr>
        <w:t xml:space="preserve"> </w:t>
      </w:r>
      <w:r w:rsidRPr="00114FA2">
        <w:rPr>
          <w:sz w:val="28"/>
          <w:szCs w:val="28"/>
          <w:lang w:eastAsia="en-US"/>
        </w:rPr>
        <w:t xml:space="preserve">от Бойко </w:t>
      </w:r>
      <w:proofErr w:type="spellStart"/>
      <w:r w:rsidRPr="00114FA2">
        <w:rPr>
          <w:sz w:val="28"/>
          <w:szCs w:val="28"/>
          <w:lang w:eastAsia="en-US"/>
        </w:rPr>
        <w:t>Станкушев</w:t>
      </w:r>
      <w:proofErr w:type="spellEnd"/>
      <w:r w:rsidRPr="00114FA2">
        <w:rPr>
          <w:sz w:val="28"/>
          <w:szCs w:val="28"/>
          <w:lang w:eastAsia="en-US"/>
        </w:rPr>
        <w:t xml:space="preserve">, в качеството му на представляващ Фондация „Антикорупционен Фонд“. В сигнала се излагат твърдения за извършено нарушение в </w:t>
      </w:r>
      <w:r w:rsidRPr="00114FA2">
        <w:rPr>
          <w:b/>
          <w:sz w:val="28"/>
          <w:szCs w:val="28"/>
          <w:lang w:eastAsia="en-US"/>
        </w:rPr>
        <w:t xml:space="preserve">СИК № 020400080 </w:t>
      </w:r>
      <w:r w:rsidRPr="00114FA2">
        <w:rPr>
          <w:sz w:val="28"/>
          <w:szCs w:val="28"/>
          <w:lang w:eastAsia="en-US"/>
        </w:rPr>
        <w:t>в гр. Бургас, като член на СИК подпомага двама гласоподаватели да гласуват с машината, като застава на 50 см. зад машината, навежда се и сочи с пръст към интерфейса на машината.</w:t>
      </w:r>
    </w:p>
    <w:p w14:paraId="3D5B4BB2" w14:textId="77777777" w:rsidR="00BA11FC" w:rsidRPr="00114FA2" w:rsidRDefault="00BA11FC" w:rsidP="00114FA2">
      <w:pPr>
        <w:pStyle w:val="af1"/>
        <w:shd w:val="clear" w:color="auto" w:fill="FFFFFF"/>
        <w:ind w:firstLine="567"/>
        <w:jc w:val="both"/>
        <w:rPr>
          <w:sz w:val="28"/>
          <w:szCs w:val="28"/>
        </w:rPr>
      </w:pPr>
      <w:r w:rsidRPr="00114FA2">
        <w:rPr>
          <w:sz w:val="28"/>
          <w:szCs w:val="28"/>
        </w:rPr>
        <w:t>Настоява</w:t>
      </w:r>
      <w:r w:rsidRPr="00114FA2">
        <w:rPr>
          <w:sz w:val="28"/>
          <w:szCs w:val="28"/>
          <w:lang w:val="ru-RU"/>
        </w:rPr>
        <w:t xml:space="preserve"> се РИК-Бургас да </w:t>
      </w:r>
      <w:r w:rsidRPr="00114FA2">
        <w:rPr>
          <w:sz w:val="28"/>
          <w:szCs w:val="28"/>
        </w:rPr>
        <w:t xml:space="preserve">предприеме действия за преустановяване на незаконосъобразността на дейността, да се установи нарушителя и да се предприемат съответните действия по налагане на предвидената от закона санкция по реда на част трета от ИК.  </w:t>
      </w:r>
    </w:p>
    <w:p w14:paraId="7273CDBE" w14:textId="77777777" w:rsidR="00BA11FC" w:rsidRPr="00114FA2" w:rsidRDefault="00BA11FC" w:rsidP="00114FA2">
      <w:pPr>
        <w:pStyle w:val="af1"/>
        <w:shd w:val="clear" w:color="auto" w:fill="FFFFFF"/>
        <w:ind w:firstLine="567"/>
        <w:jc w:val="both"/>
        <w:rPr>
          <w:sz w:val="28"/>
          <w:szCs w:val="28"/>
        </w:rPr>
      </w:pPr>
      <w:r w:rsidRPr="00114FA2">
        <w:rPr>
          <w:sz w:val="28"/>
          <w:szCs w:val="28"/>
        </w:rPr>
        <w:t xml:space="preserve">РИК- Бургас извърши незабавна проверка в СИК № 020400080, проведени бяха разговори с членовете на секционната избирателна комисия, като всички членове твърдят, че дават указания на гласоподавателите, съгласно Методическите указания, с които те детайлно са се запознали. </w:t>
      </w:r>
      <w:r w:rsidRPr="00114FA2">
        <w:rPr>
          <w:sz w:val="28"/>
          <w:szCs w:val="28"/>
        </w:rPr>
        <w:lastRenderedPageBreak/>
        <w:t xml:space="preserve">Според членовете на комисията, те не могат точно да определят дали са на разстояние от 2 метра зад машината, но се опитват да спазват това изискване. </w:t>
      </w:r>
    </w:p>
    <w:p w14:paraId="5FA8E94F" w14:textId="77777777" w:rsidR="00BA11FC" w:rsidRPr="00114FA2" w:rsidRDefault="00BA11FC" w:rsidP="00114FA2">
      <w:pPr>
        <w:pStyle w:val="af1"/>
        <w:shd w:val="clear" w:color="auto" w:fill="FFFFFF"/>
        <w:ind w:firstLine="567"/>
        <w:jc w:val="both"/>
        <w:rPr>
          <w:sz w:val="28"/>
          <w:szCs w:val="28"/>
        </w:rPr>
      </w:pPr>
      <w:r w:rsidRPr="00114FA2">
        <w:rPr>
          <w:sz w:val="28"/>
          <w:szCs w:val="28"/>
        </w:rPr>
        <w:t xml:space="preserve">РИК- Бургас указа на членовете на СИК да се придържат, към изискванията на закона и да се въздържат от всякакви действия, които могат да доведат до нарушение на тайната на вота. </w:t>
      </w:r>
    </w:p>
    <w:p w14:paraId="6E0B5C21" w14:textId="77777777" w:rsidR="00BA11FC" w:rsidRPr="00114FA2" w:rsidRDefault="00BA11FC" w:rsidP="00114FA2">
      <w:pPr>
        <w:shd w:val="clear" w:color="auto" w:fill="FFFFFF"/>
        <w:ind w:firstLine="708"/>
        <w:jc w:val="both"/>
        <w:rPr>
          <w:sz w:val="28"/>
          <w:szCs w:val="28"/>
        </w:rPr>
      </w:pPr>
      <w:r w:rsidRPr="00114FA2">
        <w:rPr>
          <w:sz w:val="28"/>
          <w:szCs w:val="28"/>
        </w:rPr>
        <w:t xml:space="preserve">Предвид гореизложеното, считаме, че описаното в сигнала фактическо положение, не може да се установи по безспорен начин, дали представлява нарушение на ИК и Методическите указания. </w:t>
      </w:r>
    </w:p>
    <w:p w14:paraId="6600D132" w14:textId="77777777" w:rsidR="0071360F" w:rsidRDefault="0071360F" w:rsidP="00114FA2">
      <w:pPr>
        <w:pStyle w:val="af3"/>
        <w:ind w:firstLine="567"/>
        <w:jc w:val="center"/>
        <w:rPr>
          <w:rFonts w:ascii="Times New Roman" w:hAnsi="Times New Roman"/>
          <w:b/>
          <w:sz w:val="28"/>
          <w:szCs w:val="28"/>
          <w:lang w:eastAsia="bg-BG"/>
        </w:rPr>
      </w:pPr>
    </w:p>
    <w:p w14:paraId="44DA556D" w14:textId="77777777" w:rsidR="00BA11FC" w:rsidRPr="00114FA2" w:rsidRDefault="00BA11FC" w:rsidP="00114FA2">
      <w:pPr>
        <w:pStyle w:val="af3"/>
        <w:ind w:firstLine="567"/>
        <w:jc w:val="center"/>
        <w:rPr>
          <w:rFonts w:ascii="Times New Roman" w:hAnsi="Times New Roman"/>
          <w:b/>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r w:rsidRPr="00114FA2">
        <w:rPr>
          <w:rFonts w:ascii="Times New Roman" w:hAnsi="Times New Roman"/>
          <w:b/>
          <w:sz w:val="28"/>
          <w:szCs w:val="28"/>
          <w:lang w:eastAsia="bg-BG"/>
        </w:rPr>
        <w:t xml:space="preserve"> </w:t>
      </w:r>
    </w:p>
    <w:p w14:paraId="070BFEC2" w14:textId="77777777" w:rsidR="00BA11FC" w:rsidRPr="00114FA2" w:rsidRDefault="00BA11FC" w:rsidP="00114FA2">
      <w:pPr>
        <w:pStyle w:val="af3"/>
        <w:ind w:firstLine="567"/>
        <w:rPr>
          <w:rFonts w:ascii="Times New Roman" w:hAnsi="Times New Roman"/>
          <w:b/>
          <w:sz w:val="28"/>
          <w:szCs w:val="28"/>
          <w:lang w:eastAsia="bg-BG"/>
        </w:rPr>
      </w:pPr>
    </w:p>
    <w:p w14:paraId="723908E1" w14:textId="77777777" w:rsidR="00BA11FC" w:rsidRPr="007B4AC2" w:rsidRDefault="00BA11FC" w:rsidP="00114FA2">
      <w:pPr>
        <w:pStyle w:val="af3"/>
        <w:ind w:firstLine="567"/>
        <w:jc w:val="both"/>
        <w:rPr>
          <w:rFonts w:ascii="Times New Roman" w:hAnsi="Times New Roman"/>
          <w:sz w:val="28"/>
          <w:szCs w:val="28"/>
          <w:lang w:eastAsia="bg-BG"/>
        </w:rPr>
      </w:pPr>
      <w:r w:rsidRPr="007B4AC2">
        <w:rPr>
          <w:rFonts w:ascii="Times New Roman" w:hAnsi="Times New Roman"/>
          <w:sz w:val="28"/>
          <w:szCs w:val="28"/>
          <w:lang w:eastAsia="bg-BG"/>
        </w:rPr>
        <w:t xml:space="preserve"> </w:t>
      </w:r>
      <w:r w:rsidRPr="007B4AC2">
        <w:rPr>
          <w:rFonts w:ascii="Times New Roman" w:hAnsi="Times New Roman"/>
          <w:sz w:val="28"/>
          <w:szCs w:val="28"/>
          <w:lang w:eastAsia="bg-BG"/>
        </w:rPr>
        <w:tab/>
        <w:t xml:space="preserve">ОСТАВЯ БЕЗ УВАЖЕНИЕ сигнал № 8 от 02.04.2023г. от Фондация „АНТИКОРУПЦИОНЕН ФОНД“, представлявана от Бойко </w:t>
      </w:r>
      <w:proofErr w:type="spellStart"/>
      <w:r w:rsidRPr="007B4AC2">
        <w:rPr>
          <w:rFonts w:ascii="Times New Roman" w:hAnsi="Times New Roman"/>
          <w:sz w:val="28"/>
          <w:szCs w:val="28"/>
          <w:lang w:eastAsia="bg-BG"/>
        </w:rPr>
        <w:t>Станкушев</w:t>
      </w:r>
      <w:proofErr w:type="spellEnd"/>
      <w:r w:rsidRPr="007B4AC2">
        <w:rPr>
          <w:rFonts w:ascii="Times New Roman" w:hAnsi="Times New Roman"/>
          <w:sz w:val="28"/>
          <w:szCs w:val="28"/>
          <w:lang w:eastAsia="bg-BG"/>
        </w:rPr>
        <w:t xml:space="preserve"> като неоснователен.</w:t>
      </w:r>
    </w:p>
    <w:p w14:paraId="28371E03" w14:textId="77777777" w:rsidR="00BA11FC" w:rsidRPr="00114FA2" w:rsidRDefault="00BA11FC" w:rsidP="00114FA2">
      <w:pPr>
        <w:pStyle w:val="af3"/>
        <w:jc w:val="both"/>
        <w:rPr>
          <w:rFonts w:ascii="Times New Roman" w:hAnsi="Times New Roman"/>
          <w:sz w:val="28"/>
          <w:szCs w:val="28"/>
          <w:lang w:val="ru-RU"/>
        </w:rPr>
      </w:pPr>
      <w:r w:rsidRPr="00114FA2">
        <w:rPr>
          <w:rFonts w:ascii="Times New Roman" w:hAnsi="Times New Roman"/>
          <w:sz w:val="28"/>
          <w:szCs w:val="28"/>
        </w:rPr>
        <w:t xml:space="preserve">          </w:t>
      </w:r>
      <w:proofErr w:type="spellStart"/>
      <w:r w:rsidRPr="00114FA2">
        <w:rPr>
          <w:rFonts w:ascii="Times New Roman" w:hAnsi="Times New Roman"/>
          <w:sz w:val="28"/>
          <w:szCs w:val="28"/>
          <w:lang w:val="ru-RU"/>
        </w:rPr>
        <w:t>Решението</w:t>
      </w:r>
      <w:proofErr w:type="spellEnd"/>
      <w:r w:rsidRPr="00114FA2">
        <w:rPr>
          <w:rFonts w:ascii="Times New Roman" w:hAnsi="Times New Roman"/>
          <w:sz w:val="28"/>
          <w:szCs w:val="28"/>
          <w:lang w:val="ru-RU"/>
        </w:rPr>
        <w:t xml:space="preserve"> </w:t>
      </w:r>
      <w:proofErr w:type="spellStart"/>
      <w:r w:rsidRPr="00114FA2">
        <w:rPr>
          <w:rFonts w:ascii="Times New Roman" w:hAnsi="Times New Roman"/>
          <w:sz w:val="28"/>
          <w:szCs w:val="28"/>
          <w:lang w:val="ru-RU"/>
        </w:rPr>
        <w:t>може</w:t>
      </w:r>
      <w:proofErr w:type="spellEnd"/>
      <w:r w:rsidRPr="00114FA2">
        <w:rPr>
          <w:rFonts w:ascii="Times New Roman" w:hAnsi="Times New Roman"/>
          <w:sz w:val="28"/>
          <w:szCs w:val="28"/>
          <w:lang w:val="ru-RU"/>
        </w:rPr>
        <w:t xml:space="preserve"> да </w:t>
      </w:r>
      <w:proofErr w:type="spellStart"/>
      <w:r w:rsidRPr="00114FA2">
        <w:rPr>
          <w:rFonts w:ascii="Times New Roman" w:hAnsi="Times New Roman"/>
          <w:sz w:val="28"/>
          <w:szCs w:val="28"/>
          <w:lang w:val="ru-RU"/>
        </w:rPr>
        <w:t>бъде</w:t>
      </w:r>
      <w:proofErr w:type="spellEnd"/>
      <w:r w:rsidRPr="00114FA2">
        <w:rPr>
          <w:rFonts w:ascii="Times New Roman" w:hAnsi="Times New Roman"/>
          <w:sz w:val="28"/>
          <w:szCs w:val="28"/>
          <w:lang w:val="ru-RU"/>
        </w:rPr>
        <w:t xml:space="preserve"> оспорено </w:t>
      </w:r>
      <w:r w:rsidRPr="00114FA2">
        <w:rPr>
          <w:rFonts w:ascii="Times New Roman" w:hAnsi="Times New Roman"/>
          <w:sz w:val="28"/>
          <w:szCs w:val="28"/>
        </w:rPr>
        <w:t xml:space="preserve">чрез РИК-Бургас </w:t>
      </w:r>
      <w:r w:rsidRPr="00114FA2">
        <w:rPr>
          <w:rFonts w:ascii="Times New Roman" w:hAnsi="Times New Roman"/>
          <w:sz w:val="28"/>
          <w:szCs w:val="28"/>
          <w:lang w:val="ru-RU"/>
        </w:rPr>
        <w:t xml:space="preserve">пред ЦИК в 3 (три) </w:t>
      </w:r>
      <w:proofErr w:type="spellStart"/>
      <w:r w:rsidRPr="00114FA2">
        <w:rPr>
          <w:rFonts w:ascii="Times New Roman" w:hAnsi="Times New Roman"/>
          <w:sz w:val="28"/>
          <w:szCs w:val="28"/>
          <w:lang w:val="ru-RU"/>
        </w:rPr>
        <w:t>дневен</w:t>
      </w:r>
      <w:proofErr w:type="spellEnd"/>
      <w:r w:rsidRPr="00114FA2">
        <w:rPr>
          <w:rFonts w:ascii="Times New Roman" w:hAnsi="Times New Roman"/>
          <w:sz w:val="28"/>
          <w:szCs w:val="28"/>
          <w:lang w:val="ru-RU"/>
        </w:rPr>
        <w:t xml:space="preserve"> срок от </w:t>
      </w:r>
      <w:proofErr w:type="spellStart"/>
      <w:r w:rsidRPr="00114FA2">
        <w:rPr>
          <w:rFonts w:ascii="Times New Roman" w:hAnsi="Times New Roman"/>
          <w:sz w:val="28"/>
          <w:szCs w:val="28"/>
          <w:lang w:val="ru-RU"/>
        </w:rPr>
        <w:t>обявяването</w:t>
      </w:r>
      <w:proofErr w:type="spellEnd"/>
      <w:r w:rsidRPr="00114FA2">
        <w:rPr>
          <w:rFonts w:ascii="Times New Roman" w:hAnsi="Times New Roman"/>
          <w:sz w:val="28"/>
          <w:szCs w:val="28"/>
          <w:lang w:val="ru-RU"/>
        </w:rPr>
        <w:t xml:space="preserve"> </w:t>
      </w:r>
      <w:proofErr w:type="spellStart"/>
      <w:r w:rsidRPr="00114FA2">
        <w:rPr>
          <w:rFonts w:ascii="Times New Roman" w:hAnsi="Times New Roman"/>
          <w:sz w:val="28"/>
          <w:szCs w:val="28"/>
          <w:lang w:val="ru-RU"/>
        </w:rPr>
        <w:t>му</w:t>
      </w:r>
      <w:proofErr w:type="spellEnd"/>
      <w:r w:rsidRPr="00114FA2">
        <w:rPr>
          <w:rFonts w:ascii="Times New Roman" w:hAnsi="Times New Roman"/>
          <w:sz w:val="28"/>
          <w:szCs w:val="28"/>
          <w:lang w:val="ru-RU"/>
        </w:rPr>
        <w:t xml:space="preserve"> на основание </w:t>
      </w:r>
      <w:proofErr w:type="spellStart"/>
      <w:r w:rsidRPr="00114FA2">
        <w:rPr>
          <w:rFonts w:ascii="Times New Roman" w:hAnsi="Times New Roman"/>
          <w:sz w:val="28"/>
          <w:szCs w:val="28"/>
          <w:lang w:val="ru-RU"/>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ru-RU"/>
        </w:rPr>
        <w:t xml:space="preserve"> </w:t>
      </w:r>
      <w:proofErr w:type="spellStart"/>
      <w:r w:rsidRPr="00114FA2">
        <w:rPr>
          <w:rFonts w:ascii="Times New Roman" w:hAnsi="Times New Roman"/>
          <w:sz w:val="28"/>
          <w:szCs w:val="28"/>
          <w:lang w:val="ru-RU"/>
        </w:rPr>
        <w:t>Изборния</w:t>
      </w:r>
      <w:proofErr w:type="spellEnd"/>
      <w:r w:rsidRPr="00114FA2">
        <w:rPr>
          <w:rFonts w:ascii="Times New Roman" w:hAnsi="Times New Roman"/>
          <w:sz w:val="28"/>
          <w:szCs w:val="28"/>
          <w:lang w:val="ru-RU"/>
        </w:rPr>
        <w:t xml:space="preserve"> кодекс. </w:t>
      </w:r>
    </w:p>
    <w:p w14:paraId="10CF7B28" w14:textId="77777777" w:rsidR="009C61FD" w:rsidRPr="00114FA2" w:rsidRDefault="009C61FD" w:rsidP="00114FA2">
      <w:pPr>
        <w:rPr>
          <w:sz w:val="28"/>
          <w:szCs w:val="28"/>
        </w:rPr>
      </w:pPr>
    </w:p>
    <w:p w14:paraId="02CAA466" w14:textId="77777777" w:rsidR="002F714C" w:rsidRPr="00114FA2" w:rsidRDefault="002F714C"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2F714C" w:rsidRPr="00114FA2" w14:paraId="1B3E7F42" w14:textId="77777777" w:rsidTr="0046628B">
        <w:tc>
          <w:tcPr>
            <w:tcW w:w="6232" w:type="dxa"/>
          </w:tcPr>
          <w:p w14:paraId="33118DD6" w14:textId="77777777" w:rsidR="002F714C" w:rsidRPr="00114FA2" w:rsidRDefault="002F714C" w:rsidP="00114FA2">
            <w:pPr>
              <w:jc w:val="center"/>
              <w:rPr>
                <w:sz w:val="28"/>
                <w:szCs w:val="28"/>
              </w:rPr>
            </w:pPr>
            <w:r w:rsidRPr="00114FA2">
              <w:rPr>
                <w:sz w:val="28"/>
                <w:szCs w:val="28"/>
              </w:rPr>
              <w:t>ЧЛЕНОВЕ</w:t>
            </w:r>
          </w:p>
        </w:tc>
        <w:tc>
          <w:tcPr>
            <w:tcW w:w="1418" w:type="dxa"/>
          </w:tcPr>
          <w:p w14:paraId="437B07BC" w14:textId="77777777" w:rsidR="002F714C" w:rsidRPr="00114FA2" w:rsidRDefault="002F714C" w:rsidP="00114FA2">
            <w:pPr>
              <w:jc w:val="center"/>
              <w:rPr>
                <w:sz w:val="28"/>
                <w:szCs w:val="28"/>
              </w:rPr>
            </w:pPr>
            <w:r w:rsidRPr="00114FA2">
              <w:rPr>
                <w:sz w:val="28"/>
                <w:szCs w:val="28"/>
              </w:rPr>
              <w:t>ЗА</w:t>
            </w:r>
          </w:p>
        </w:tc>
        <w:tc>
          <w:tcPr>
            <w:tcW w:w="1412" w:type="dxa"/>
          </w:tcPr>
          <w:p w14:paraId="61E4A298" w14:textId="77777777" w:rsidR="002F714C" w:rsidRPr="00114FA2" w:rsidRDefault="002F714C" w:rsidP="00114FA2">
            <w:pPr>
              <w:jc w:val="center"/>
              <w:rPr>
                <w:sz w:val="28"/>
                <w:szCs w:val="28"/>
              </w:rPr>
            </w:pPr>
            <w:r w:rsidRPr="00114FA2">
              <w:rPr>
                <w:sz w:val="28"/>
                <w:szCs w:val="28"/>
              </w:rPr>
              <w:t>ПРОТИВ</w:t>
            </w:r>
          </w:p>
        </w:tc>
      </w:tr>
      <w:tr w:rsidR="002F714C" w:rsidRPr="00114FA2" w14:paraId="4668EB9C" w14:textId="77777777" w:rsidTr="0046628B">
        <w:tc>
          <w:tcPr>
            <w:tcW w:w="6232" w:type="dxa"/>
          </w:tcPr>
          <w:p w14:paraId="47A4B8E1" w14:textId="77777777" w:rsidR="002F714C" w:rsidRPr="00114FA2" w:rsidRDefault="002F714C"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15556888" w14:textId="77777777" w:rsidR="002F714C" w:rsidRPr="00114FA2" w:rsidRDefault="002F714C" w:rsidP="00114FA2">
            <w:pPr>
              <w:rPr>
                <w:sz w:val="28"/>
                <w:szCs w:val="28"/>
              </w:rPr>
            </w:pPr>
            <w:r w:rsidRPr="00114FA2">
              <w:rPr>
                <w:sz w:val="28"/>
                <w:szCs w:val="28"/>
              </w:rPr>
              <w:t>за</w:t>
            </w:r>
          </w:p>
        </w:tc>
        <w:tc>
          <w:tcPr>
            <w:tcW w:w="1412" w:type="dxa"/>
          </w:tcPr>
          <w:p w14:paraId="0897E640" w14:textId="77777777" w:rsidR="002F714C" w:rsidRPr="00114FA2" w:rsidRDefault="002F714C" w:rsidP="00114FA2">
            <w:pPr>
              <w:rPr>
                <w:sz w:val="28"/>
                <w:szCs w:val="28"/>
              </w:rPr>
            </w:pPr>
          </w:p>
        </w:tc>
      </w:tr>
      <w:tr w:rsidR="002F714C" w:rsidRPr="00114FA2" w14:paraId="35B4158A" w14:textId="77777777" w:rsidTr="0046628B">
        <w:tc>
          <w:tcPr>
            <w:tcW w:w="6232" w:type="dxa"/>
          </w:tcPr>
          <w:p w14:paraId="422388A7" w14:textId="77777777" w:rsidR="002F714C" w:rsidRPr="00114FA2" w:rsidRDefault="002F714C" w:rsidP="00114FA2">
            <w:pPr>
              <w:rPr>
                <w:sz w:val="28"/>
                <w:szCs w:val="28"/>
              </w:rPr>
            </w:pPr>
            <w:r w:rsidRPr="00114FA2">
              <w:rPr>
                <w:sz w:val="28"/>
                <w:szCs w:val="28"/>
              </w:rPr>
              <w:t>Стоян Василев Арнаудов</w:t>
            </w:r>
          </w:p>
        </w:tc>
        <w:tc>
          <w:tcPr>
            <w:tcW w:w="1418" w:type="dxa"/>
          </w:tcPr>
          <w:p w14:paraId="683E455C" w14:textId="77777777" w:rsidR="002F714C" w:rsidRPr="00114FA2" w:rsidRDefault="002F714C" w:rsidP="00114FA2">
            <w:pPr>
              <w:rPr>
                <w:sz w:val="28"/>
                <w:szCs w:val="28"/>
              </w:rPr>
            </w:pPr>
            <w:r w:rsidRPr="00114FA2">
              <w:rPr>
                <w:sz w:val="28"/>
                <w:szCs w:val="28"/>
              </w:rPr>
              <w:t>за</w:t>
            </w:r>
          </w:p>
        </w:tc>
        <w:tc>
          <w:tcPr>
            <w:tcW w:w="1412" w:type="dxa"/>
          </w:tcPr>
          <w:p w14:paraId="37F7BA55" w14:textId="77777777" w:rsidR="002F714C" w:rsidRPr="00114FA2" w:rsidRDefault="002F714C" w:rsidP="00114FA2">
            <w:pPr>
              <w:rPr>
                <w:sz w:val="28"/>
                <w:szCs w:val="28"/>
              </w:rPr>
            </w:pPr>
          </w:p>
        </w:tc>
      </w:tr>
      <w:tr w:rsidR="002F714C" w:rsidRPr="00114FA2" w14:paraId="06F43675" w14:textId="77777777" w:rsidTr="0046628B">
        <w:tc>
          <w:tcPr>
            <w:tcW w:w="6232" w:type="dxa"/>
          </w:tcPr>
          <w:p w14:paraId="58AB0D9F" w14:textId="77777777" w:rsidR="002F714C" w:rsidRPr="00114FA2" w:rsidRDefault="002F714C" w:rsidP="00114FA2">
            <w:pPr>
              <w:rPr>
                <w:sz w:val="28"/>
                <w:szCs w:val="28"/>
              </w:rPr>
            </w:pPr>
            <w:r w:rsidRPr="00114FA2">
              <w:rPr>
                <w:sz w:val="28"/>
                <w:szCs w:val="28"/>
              </w:rPr>
              <w:t>Георги Кънчев Михов</w:t>
            </w:r>
          </w:p>
        </w:tc>
        <w:tc>
          <w:tcPr>
            <w:tcW w:w="1418" w:type="dxa"/>
          </w:tcPr>
          <w:p w14:paraId="35367955" w14:textId="77777777" w:rsidR="002F714C" w:rsidRPr="00114FA2" w:rsidRDefault="002F714C" w:rsidP="00114FA2">
            <w:pPr>
              <w:rPr>
                <w:sz w:val="28"/>
                <w:szCs w:val="28"/>
              </w:rPr>
            </w:pPr>
            <w:r w:rsidRPr="00114FA2">
              <w:rPr>
                <w:sz w:val="28"/>
                <w:szCs w:val="28"/>
              </w:rPr>
              <w:t>за</w:t>
            </w:r>
          </w:p>
        </w:tc>
        <w:tc>
          <w:tcPr>
            <w:tcW w:w="1412" w:type="dxa"/>
          </w:tcPr>
          <w:p w14:paraId="05D9934A" w14:textId="77777777" w:rsidR="002F714C" w:rsidRPr="00114FA2" w:rsidRDefault="002F714C" w:rsidP="00114FA2">
            <w:pPr>
              <w:rPr>
                <w:sz w:val="28"/>
                <w:szCs w:val="28"/>
              </w:rPr>
            </w:pPr>
          </w:p>
        </w:tc>
      </w:tr>
      <w:tr w:rsidR="002F714C" w:rsidRPr="00114FA2" w14:paraId="49C5D3E6" w14:textId="77777777" w:rsidTr="0046628B">
        <w:tc>
          <w:tcPr>
            <w:tcW w:w="6232" w:type="dxa"/>
          </w:tcPr>
          <w:p w14:paraId="61D9DF4C" w14:textId="77777777" w:rsidR="002F714C" w:rsidRPr="00114FA2" w:rsidRDefault="002F714C" w:rsidP="00114FA2">
            <w:pPr>
              <w:rPr>
                <w:sz w:val="28"/>
                <w:szCs w:val="28"/>
              </w:rPr>
            </w:pPr>
            <w:r w:rsidRPr="00114FA2">
              <w:rPr>
                <w:sz w:val="28"/>
                <w:szCs w:val="28"/>
              </w:rPr>
              <w:t>Емине Хасан  Иляз</w:t>
            </w:r>
          </w:p>
        </w:tc>
        <w:tc>
          <w:tcPr>
            <w:tcW w:w="1418" w:type="dxa"/>
          </w:tcPr>
          <w:p w14:paraId="7E585AAB" w14:textId="77777777" w:rsidR="002F714C" w:rsidRPr="00114FA2" w:rsidRDefault="002F714C" w:rsidP="00114FA2">
            <w:pPr>
              <w:rPr>
                <w:sz w:val="28"/>
                <w:szCs w:val="28"/>
              </w:rPr>
            </w:pPr>
            <w:r w:rsidRPr="00114FA2">
              <w:rPr>
                <w:sz w:val="28"/>
                <w:szCs w:val="28"/>
              </w:rPr>
              <w:t>за</w:t>
            </w:r>
          </w:p>
        </w:tc>
        <w:tc>
          <w:tcPr>
            <w:tcW w:w="1412" w:type="dxa"/>
          </w:tcPr>
          <w:p w14:paraId="1E9B6030" w14:textId="77777777" w:rsidR="002F714C" w:rsidRPr="00114FA2" w:rsidRDefault="002F714C" w:rsidP="00114FA2">
            <w:pPr>
              <w:rPr>
                <w:sz w:val="28"/>
                <w:szCs w:val="28"/>
              </w:rPr>
            </w:pPr>
          </w:p>
        </w:tc>
      </w:tr>
      <w:tr w:rsidR="002F714C" w:rsidRPr="00114FA2" w14:paraId="1CEC798A" w14:textId="77777777" w:rsidTr="0046628B">
        <w:tc>
          <w:tcPr>
            <w:tcW w:w="6232" w:type="dxa"/>
          </w:tcPr>
          <w:p w14:paraId="455EFCD1" w14:textId="77777777" w:rsidR="002F714C" w:rsidRPr="00114FA2" w:rsidRDefault="002F714C" w:rsidP="00114FA2">
            <w:pPr>
              <w:rPr>
                <w:sz w:val="28"/>
                <w:szCs w:val="28"/>
              </w:rPr>
            </w:pPr>
            <w:r w:rsidRPr="00114FA2">
              <w:rPr>
                <w:sz w:val="28"/>
                <w:szCs w:val="28"/>
              </w:rPr>
              <w:t>Наталия Здравкова Минкова</w:t>
            </w:r>
          </w:p>
        </w:tc>
        <w:tc>
          <w:tcPr>
            <w:tcW w:w="1418" w:type="dxa"/>
          </w:tcPr>
          <w:p w14:paraId="6815A4BB" w14:textId="77777777" w:rsidR="002F714C" w:rsidRPr="00114FA2" w:rsidRDefault="002F714C" w:rsidP="00114FA2">
            <w:pPr>
              <w:rPr>
                <w:sz w:val="28"/>
                <w:szCs w:val="28"/>
              </w:rPr>
            </w:pPr>
            <w:r w:rsidRPr="00114FA2">
              <w:rPr>
                <w:sz w:val="28"/>
                <w:szCs w:val="28"/>
              </w:rPr>
              <w:t>за</w:t>
            </w:r>
          </w:p>
        </w:tc>
        <w:tc>
          <w:tcPr>
            <w:tcW w:w="1412" w:type="dxa"/>
          </w:tcPr>
          <w:p w14:paraId="215D8CBA" w14:textId="77777777" w:rsidR="002F714C" w:rsidRPr="00114FA2" w:rsidRDefault="002F714C" w:rsidP="00114FA2">
            <w:pPr>
              <w:rPr>
                <w:sz w:val="28"/>
                <w:szCs w:val="28"/>
              </w:rPr>
            </w:pPr>
          </w:p>
        </w:tc>
      </w:tr>
      <w:tr w:rsidR="002F714C" w:rsidRPr="00114FA2" w14:paraId="057E9328" w14:textId="77777777" w:rsidTr="0046628B">
        <w:tc>
          <w:tcPr>
            <w:tcW w:w="6232" w:type="dxa"/>
          </w:tcPr>
          <w:p w14:paraId="36FF5EED" w14:textId="77777777" w:rsidR="002F714C" w:rsidRPr="00114FA2" w:rsidRDefault="002F714C"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7DE981FC" w14:textId="77777777" w:rsidR="002F714C" w:rsidRPr="00114FA2" w:rsidRDefault="002F714C" w:rsidP="00114FA2">
            <w:pPr>
              <w:rPr>
                <w:sz w:val="28"/>
                <w:szCs w:val="28"/>
              </w:rPr>
            </w:pPr>
            <w:r w:rsidRPr="00114FA2">
              <w:rPr>
                <w:sz w:val="28"/>
                <w:szCs w:val="28"/>
              </w:rPr>
              <w:t>за</w:t>
            </w:r>
          </w:p>
        </w:tc>
        <w:tc>
          <w:tcPr>
            <w:tcW w:w="1412" w:type="dxa"/>
          </w:tcPr>
          <w:p w14:paraId="022CA33A" w14:textId="77777777" w:rsidR="002F714C" w:rsidRPr="00114FA2" w:rsidRDefault="002F714C" w:rsidP="00114FA2">
            <w:pPr>
              <w:rPr>
                <w:sz w:val="28"/>
                <w:szCs w:val="28"/>
              </w:rPr>
            </w:pPr>
          </w:p>
        </w:tc>
      </w:tr>
      <w:tr w:rsidR="002F714C" w:rsidRPr="00114FA2" w14:paraId="2F0F81EA" w14:textId="77777777" w:rsidTr="0046628B">
        <w:tc>
          <w:tcPr>
            <w:tcW w:w="6232" w:type="dxa"/>
          </w:tcPr>
          <w:p w14:paraId="63E02A04" w14:textId="77777777" w:rsidR="002F714C" w:rsidRPr="00114FA2" w:rsidRDefault="002F714C" w:rsidP="00114FA2">
            <w:pPr>
              <w:rPr>
                <w:sz w:val="28"/>
                <w:szCs w:val="28"/>
              </w:rPr>
            </w:pPr>
            <w:r w:rsidRPr="00114FA2">
              <w:rPr>
                <w:sz w:val="28"/>
                <w:szCs w:val="28"/>
              </w:rPr>
              <w:t>Пламена Танева Апостолова</w:t>
            </w:r>
          </w:p>
        </w:tc>
        <w:tc>
          <w:tcPr>
            <w:tcW w:w="1418" w:type="dxa"/>
          </w:tcPr>
          <w:p w14:paraId="29B8CD09" w14:textId="77777777" w:rsidR="002F714C" w:rsidRPr="00114FA2" w:rsidRDefault="002F714C" w:rsidP="00114FA2">
            <w:pPr>
              <w:rPr>
                <w:sz w:val="28"/>
                <w:szCs w:val="28"/>
              </w:rPr>
            </w:pPr>
            <w:r w:rsidRPr="00114FA2">
              <w:rPr>
                <w:sz w:val="28"/>
                <w:szCs w:val="28"/>
              </w:rPr>
              <w:t>за</w:t>
            </w:r>
          </w:p>
        </w:tc>
        <w:tc>
          <w:tcPr>
            <w:tcW w:w="1412" w:type="dxa"/>
          </w:tcPr>
          <w:p w14:paraId="319EAAE9" w14:textId="77777777" w:rsidR="002F714C" w:rsidRPr="00114FA2" w:rsidRDefault="002F714C" w:rsidP="00114FA2">
            <w:pPr>
              <w:rPr>
                <w:sz w:val="28"/>
                <w:szCs w:val="28"/>
              </w:rPr>
            </w:pPr>
          </w:p>
        </w:tc>
      </w:tr>
      <w:tr w:rsidR="002F714C" w:rsidRPr="00114FA2" w14:paraId="6449B7E3" w14:textId="77777777" w:rsidTr="0046628B">
        <w:tc>
          <w:tcPr>
            <w:tcW w:w="6232" w:type="dxa"/>
          </w:tcPr>
          <w:p w14:paraId="00F7BC9D" w14:textId="77777777" w:rsidR="002F714C" w:rsidRPr="00114FA2" w:rsidRDefault="002F714C" w:rsidP="00114FA2">
            <w:pPr>
              <w:rPr>
                <w:sz w:val="28"/>
                <w:szCs w:val="28"/>
              </w:rPr>
            </w:pPr>
            <w:r w:rsidRPr="00114FA2">
              <w:rPr>
                <w:sz w:val="28"/>
                <w:szCs w:val="28"/>
              </w:rPr>
              <w:t>Таня Иванова Стоянова-Рангелова</w:t>
            </w:r>
          </w:p>
        </w:tc>
        <w:tc>
          <w:tcPr>
            <w:tcW w:w="1418" w:type="dxa"/>
          </w:tcPr>
          <w:p w14:paraId="3B0B74E7" w14:textId="77777777" w:rsidR="002F714C" w:rsidRPr="00114FA2" w:rsidRDefault="002F714C" w:rsidP="00114FA2">
            <w:pPr>
              <w:rPr>
                <w:sz w:val="28"/>
                <w:szCs w:val="28"/>
              </w:rPr>
            </w:pPr>
            <w:r w:rsidRPr="00114FA2">
              <w:rPr>
                <w:sz w:val="28"/>
                <w:szCs w:val="28"/>
              </w:rPr>
              <w:t>за</w:t>
            </w:r>
          </w:p>
        </w:tc>
        <w:tc>
          <w:tcPr>
            <w:tcW w:w="1412" w:type="dxa"/>
          </w:tcPr>
          <w:p w14:paraId="41909FA8" w14:textId="77777777" w:rsidR="002F714C" w:rsidRPr="00114FA2" w:rsidRDefault="002F714C" w:rsidP="00114FA2">
            <w:pPr>
              <w:rPr>
                <w:sz w:val="28"/>
                <w:szCs w:val="28"/>
              </w:rPr>
            </w:pPr>
          </w:p>
        </w:tc>
      </w:tr>
      <w:tr w:rsidR="002F714C" w:rsidRPr="00114FA2" w14:paraId="0D63CE12" w14:textId="77777777" w:rsidTr="0046628B">
        <w:tc>
          <w:tcPr>
            <w:tcW w:w="6232" w:type="dxa"/>
          </w:tcPr>
          <w:p w14:paraId="7B2060B8" w14:textId="77777777" w:rsidR="002F714C" w:rsidRPr="00114FA2" w:rsidRDefault="002F714C" w:rsidP="00114FA2">
            <w:pPr>
              <w:rPr>
                <w:sz w:val="28"/>
                <w:szCs w:val="28"/>
              </w:rPr>
            </w:pPr>
            <w:r w:rsidRPr="00114FA2">
              <w:rPr>
                <w:sz w:val="28"/>
                <w:szCs w:val="28"/>
              </w:rPr>
              <w:t>Иванка Маринова Кирязова-Кожухарова</w:t>
            </w:r>
          </w:p>
        </w:tc>
        <w:tc>
          <w:tcPr>
            <w:tcW w:w="1418" w:type="dxa"/>
          </w:tcPr>
          <w:p w14:paraId="242B6A35" w14:textId="77777777" w:rsidR="002F714C" w:rsidRPr="00114FA2" w:rsidRDefault="002F714C" w:rsidP="00114FA2">
            <w:pPr>
              <w:rPr>
                <w:sz w:val="28"/>
                <w:szCs w:val="28"/>
              </w:rPr>
            </w:pPr>
            <w:r w:rsidRPr="00114FA2">
              <w:rPr>
                <w:sz w:val="28"/>
                <w:szCs w:val="28"/>
              </w:rPr>
              <w:t>за</w:t>
            </w:r>
          </w:p>
        </w:tc>
        <w:tc>
          <w:tcPr>
            <w:tcW w:w="1412" w:type="dxa"/>
          </w:tcPr>
          <w:p w14:paraId="3096345E" w14:textId="77777777" w:rsidR="002F714C" w:rsidRPr="00114FA2" w:rsidRDefault="002F714C" w:rsidP="00114FA2">
            <w:pPr>
              <w:rPr>
                <w:sz w:val="28"/>
                <w:szCs w:val="28"/>
              </w:rPr>
            </w:pPr>
          </w:p>
        </w:tc>
      </w:tr>
      <w:tr w:rsidR="002F714C" w:rsidRPr="00114FA2" w14:paraId="639CB519" w14:textId="77777777" w:rsidTr="0046628B">
        <w:tc>
          <w:tcPr>
            <w:tcW w:w="6232" w:type="dxa"/>
          </w:tcPr>
          <w:p w14:paraId="48E54CCC" w14:textId="77777777" w:rsidR="002F714C" w:rsidRPr="00114FA2" w:rsidRDefault="002F714C" w:rsidP="00114FA2">
            <w:pPr>
              <w:rPr>
                <w:sz w:val="28"/>
                <w:szCs w:val="28"/>
              </w:rPr>
            </w:pPr>
            <w:r w:rsidRPr="00114FA2">
              <w:rPr>
                <w:sz w:val="28"/>
                <w:szCs w:val="28"/>
              </w:rPr>
              <w:t>Стефан  Тодоров Пенчев</w:t>
            </w:r>
          </w:p>
        </w:tc>
        <w:tc>
          <w:tcPr>
            <w:tcW w:w="1418" w:type="dxa"/>
          </w:tcPr>
          <w:p w14:paraId="1FC01A29" w14:textId="77777777" w:rsidR="002F714C" w:rsidRPr="00114FA2" w:rsidRDefault="002F714C" w:rsidP="00114FA2">
            <w:pPr>
              <w:rPr>
                <w:sz w:val="28"/>
                <w:szCs w:val="28"/>
              </w:rPr>
            </w:pPr>
            <w:r w:rsidRPr="00114FA2">
              <w:rPr>
                <w:sz w:val="28"/>
                <w:szCs w:val="28"/>
              </w:rPr>
              <w:t>за</w:t>
            </w:r>
          </w:p>
        </w:tc>
        <w:tc>
          <w:tcPr>
            <w:tcW w:w="1412" w:type="dxa"/>
          </w:tcPr>
          <w:p w14:paraId="27B84786" w14:textId="77777777" w:rsidR="002F714C" w:rsidRPr="00114FA2" w:rsidRDefault="002F714C" w:rsidP="00114FA2">
            <w:pPr>
              <w:rPr>
                <w:sz w:val="28"/>
                <w:szCs w:val="28"/>
              </w:rPr>
            </w:pPr>
          </w:p>
        </w:tc>
      </w:tr>
      <w:tr w:rsidR="002F714C" w:rsidRPr="00114FA2" w14:paraId="65FAA482" w14:textId="77777777" w:rsidTr="0046628B">
        <w:tc>
          <w:tcPr>
            <w:tcW w:w="6232" w:type="dxa"/>
          </w:tcPr>
          <w:p w14:paraId="0DDC5C9F" w14:textId="77777777" w:rsidR="002F714C" w:rsidRPr="00114FA2" w:rsidRDefault="002F714C"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59D9FFC0" w14:textId="77777777" w:rsidR="002F714C" w:rsidRPr="00114FA2" w:rsidRDefault="002F714C" w:rsidP="00114FA2">
            <w:pPr>
              <w:rPr>
                <w:sz w:val="28"/>
                <w:szCs w:val="28"/>
              </w:rPr>
            </w:pPr>
            <w:r w:rsidRPr="00114FA2">
              <w:rPr>
                <w:sz w:val="28"/>
                <w:szCs w:val="28"/>
              </w:rPr>
              <w:t>за</w:t>
            </w:r>
          </w:p>
        </w:tc>
        <w:tc>
          <w:tcPr>
            <w:tcW w:w="1412" w:type="dxa"/>
          </w:tcPr>
          <w:p w14:paraId="1B35473D" w14:textId="77777777" w:rsidR="002F714C" w:rsidRPr="00114FA2" w:rsidRDefault="002F714C" w:rsidP="00114FA2">
            <w:pPr>
              <w:rPr>
                <w:sz w:val="28"/>
                <w:szCs w:val="28"/>
              </w:rPr>
            </w:pPr>
          </w:p>
        </w:tc>
      </w:tr>
      <w:tr w:rsidR="002F714C" w:rsidRPr="00114FA2" w14:paraId="4CF7B2FF" w14:textId="77777777" w:rsidTr="0046628B">
        <w:tc>
          <w:tcPr>
            <w:tcW w:w="6232" w:type="dxa"/>
          </w:tcPr>
          <w:p w14:paraId="5B85F5A7" w14:textId="77777777" w:rsidR="002F714C" w:rsidRPr="00114FA2" w:rsidRDefault="002F714C" w:rsidP="00114FA2">
            <w:pPr>
              <w:rPr>
                <w:sz w:val="28"/>
                <w:szCs w:val="28"/>
              </w:rPr>
            </w:pPr>
            <w:r w:rsidRPr="00114FA2">
              <w:rPr>
                <w:sz w:val="28"/>
                <w:szCs w:val="28"/>
              </w:rPr>
              <w:t>Росица Велчева  Димова</w:t>
            </w:r>
          </w:p>
        </w:tc>
        <w:tc>
          <w:tcPr>
            <w:tcW w:w="1418" w:type="dxa"/>
          </w:tcPr>
          <w:p w14:paraId="3D2DED1F" w14:textId="77777777" w:rsidR="002F714C" w:rsidRPr="00114FA2" w:rsidRDefault="002F714C" w:rsidP="00114FA2">
            <w:pPr>
              <w:rPr>
                <w:sz w:val="28"/>
                <w:szCs w:val="28"/>
              </w:rPr>
            </w:pPr>
            <w:r w:rsidRPr="00114FA2">
              <w:rPr>
                <w:sz w:val="28"/>
                <w:szCs w:val="28"/>
              </w:rPr>
              <w:t>за</w:t>
            </w:r>
          </w:p>
        </w:tc>
        <w:tc>
          <w:tcPr>
            <w:tcW w:w="1412" w:type="dxa"/>
          </w:tcPr>
          <w:p w14:paraId="25EE95DB" w14:textId="77777777" w:rsidR="002F714C" w:rsidRPr="00114FA2" w:rsidRDefault="002F714C" w:rsidP="00114FA2">
            <w:pPr>
              <w:rPr>
                <w:sz w:val="28"/>
                <w:szCs w:val="28"/>
              </w:rPr>
            </w:pPr>
          </w:p>
        </w:tc>
      </w:tr>
      <w:tr w:rsidR="002F714C" w:rsidRPr="00114FA2" w14:paraId="32A205E2" w14:textId="77777777" w:rsidTr="0046628B">
        <w:tc>
          <w:tcPr>
            <w:tcW w:w="6232" w:type="dxa"/>
          </w:tcPr>
          <w:p w14:paraId="559AC291" w14:textId="77777777" w:rsidR="002F714C" w:rsidRPr="00114FA2" w:rsidRDefault="002F714C"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2D271E07" w14:textId="77777777" w:rsidR="002F714C" w:rsidRPr="00114FA2" w:rsidRDefault="002F714C" w:rsidP="00114FA2">
            <w:pPr>
              <w:rPr>
                <w:sz w:val="28"/>
                <w:szCs w:val="28"/>
              </w:rPr>
            </w:pPr>
            <w:r w:rsidRPr="00114FA2">
              <w:rPr>
                <w:sz w:val="28"/>
                <w:szCs w:val="28"/>
              </w:rPr>
              <w:t>за</w:t>
            </w:r>
          </w:p>
        </w:tc>
        <w:tc>
          <w:tcPr>
            <w:tcW w:w="1412" w:type="dxa"/>
          </w:tcPr>
          <w:p w14:paraId="50B7B4DB" w14:textId="77777777" w:rsidR="002F714C" w:rsidRPr="00114FA2" w:rsidRDefault="002F714C" w:rsidP="00114FA2">
            <w:pPr>
              <w:rPr>
                <w:sz w:val="28"/>
                <w:szCs w:val="28"/>
              </w:rPr>
            </w:pPr>
          </w:p>
        </w:tc>
      </w:tr>
      <w:tr w:rsidR="002F714C" w:rsidRPr="00114FA2" w14:paraId="10CA131D" w14:textId="77777777" w:rsidTr="0046628B">
        <w:tc>
          <w:tcPr>
            <w:tcW w:w="6232" w:type="dxa"/>
          </w:tcPr>
          <w:p w14:paraId="0CC87E28" w14:textId="77777777" w:rsidR="002F714C" w:rsidRPr="00114FA2" w:rsidRDefault="002F714C" w:rsidP="00114FA2">
            <w:pPr>
              <w:rPr>
                <w:sz w:val="28"/>
                <w:szCs w:val="28"/>
              </w:rPr>
            </w:pPr>
            <w:r w:rsidRPr="00114FA2">
              <w:rPr>
                <w:sz w:val="28"/>
                <w:szCs w:val="28"/>
              </w:rPr>
              <w:t>Иван Георгиев Иванов</w:t>
            </w:r>
          </w:p>
        </w:tc>
        <w:tc>
          <w:tcPr>
            <w:tcW w:w="1418" w:type="dxa"/>
          </w:tcPr>
          <w:p w14:paraId="029C69DA" w14:textId="77777777" w:rsidR="002F714C" w:rsidRPr="00114FA2" w:rsidRDefault="002F714C" w:rsidP="00114FA2">
            <w:pPr>
              <w:rPr>
                <w:sz w:val="28"/>
                <w:szCs w:val="28"/>
              </w:rPr>
            </w:pPr>
            <w:r w:rsidRPr="00114FA2">
              <w:rPr>
                <w:sz w:val="28"/>
                <w:szCs w:val="28"/>
              </w:rPr>
              <w:t>за</w:t>
            </w:r>
          </w:p>
        </w:tc>
        <w:tc>
          <w:tcPr>
            <w:tcW w:w="1412" w:type="dxa"/>
          </w:tcPr>
          <w:p w14:paraId="45956ED7" w14:textId="77777777" w:rsidR="002F714C" w:rsidRPr="00114FA2" w:rsidRDefault="002F714C" w:rsidP="00114FA2">
            <w:pPr>
              <w:rPr>
                <w:sz w:val="28"/>
                <w:szCs w:val="28"/>
              </w:rPr>
            </w:pPr>
          </w:p>
        </w:tc>
      </w:tr>
      <w:tr w:rsidR="002F714C" w:rsidRPr="00114FA2" w14:paraId="15D8B180" w14:textId="77777777" w:rsidTr="0046628B">
        <w:tc>
          <w:tcPr>
            <w:tcW w:w="6232" w:type="dxa"/>
          </w:tcPr>
          <w:p w14:paraId="334C0452" w14:textId="77777777" w:rsidR="002F714C" w:rsidRPr="00114FA2" w:rsidRDefault="002F714C"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064E8DE4" w14:textId="77777777" w:rsidR="002F714C" w:rsidRPr="00114FA2" w:rsidRDefault="002F714C" w:rsidP="00114FA2">
            <w:pPr>
              <w:rPr>
                <w:sz w:val="28"/>
                <w:szCs w:val="28"/>
              </w:rPr>
            </w:pPr>
            <w:r w:rsidRPr="00114FA2">
              <w:rPr>
                <w:sz w:val="28"/>
                <w:szCs w:val="28"/>
              </w:rPr>
              <w:t>за</w:t>
            </w:r>
          </w:p>
        </w:tc>
        <w:tc>
          <w:tcPr>
            <w:tcW w:w="1412" w:type="dxa"/>
          </w:tcPr>
          <w:p w14:paraId="0EA61DFA" w14:textId="77777777" w:rsidR="002F714C" w:rsidRPr="00114FA2" w:rsidRDefault="002F714C" w:rsidP="00114FA2">
            <w:pPr>
              <w:rPr>
                <w:sz w:val="28"/>
                <w:szCs w:val="28"/>
              </w:rPr>
            </w:pPr>
          </w:p>
        </w:tc>
      </w:tr>
      <w:tr w:rsidR="002F714C" w:rsidRPr="00114FA2" w14:paraId="36CE12E4" w14:textId="77777777" w:rsidTr="0046628B">
        <w:tc>
          <w:tcPr>
            <w:tcW w:w="6232" w:type="dxa"/>
          </w:tcPr>
          <w:p w14:paraId="351E3F63" w14:textId="77777777" w:rsidR="002F714C" w:rsidRPr="00114FA2" w:rsidRDefault="002F714C"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6472822B" w14:textId="77777777" w:rsidR="002F714C" w:rsidRPr="00114FA2" w:rsidRDefault="002F714C" w:rsidP="00114FA2">
            <w:pPr>
              <w:rPr>
                <w:sz w:val="28"/>
                <w:szCs w:val="28"/>
              </w:rPr>
            </w:pPr>
            <w:r w:rsidRPr="00114FA2">
              <w:rPr>
                <w:sz w:val="28"/>
                <w:szCs w:val="28"/>
              </w:rPr>
              <w:t>за</w:t>
            </w:r>
          </w:p>
        </w:tc>
        <w:tc>
          <w:tcPr>
            <w:tcW w:w="1412" w:type="dxa"/>
          </w:tcPr>
          <w:p w14:paraId="17F89739" w14:textId="77777777" w:rsidR="002F714C" w:rsidRPr="00114FA2" w:rsidRDefault="002F714C" w:rsidP="00114FA2">
            <w:pPr>
              <w:rPr>
                <w:sz w:val="28"/>
                <w:szCs w:val="28"/>
              </w:rPr>
            </w:pPr>
          </w:p>
        </w:tc>
      </w:tr>
      <w:tr w:rsidR="002F714C" w:rsidRPr="00114FA2" w14:paraId="43521C13" w14:textId="77777777" w:rsidTr="0046628B">
        <w:tc>
          <w:tcPr>
            <w:tcW w:w="6232" w:type="dxa"/>
          </w:tcPr>
          <w:p w14:paraId="1AB77C9D" w14:textId="77777777" w:rsidR="002F714C" w:rsidRPr="00114FA2" w:rsidRDefault="002F714C" w:rsidP="00114FA2">
            <w:pPr>
              <w:rPr>
                <w:sz w:val="28"/>
                <w:szCs w:val="28"/>
              </w:rPr>
            </w:pPr>
            <w:r w:rsidRPr="00114FA2">
              <w:rPr>
                <w:sz w:val="28"/>
                <w:szCs w:val="28"/>
              </w:rPr>
              <w:t>Магдалена Стоянова Петкова</w:t>
            </w:r>
          </w:p>
        </w:tc>
        <w:tc>
          <w:tcPr>
            <w:tcW w:w="1418" w:type="dxa"/>
          </w:tcPr>
          <w:p w14:paraId="0C3446F7" w14:textId="77777777" w:rsidR="002F714C" w:rsidRPr="00114FA2" w:rsidRDefault="002F714C" w:rsidP="00114FA2">
            <w:pPr>
              <w:rPr>
                <w:sz w:val="28"/>
                <w:szCs w:val="28"/>
              </w:rPr>
            </w:pPr>
            <w:r w:rsidRPr="00114FA2">
              <w:rPr>
                <w:sz w:val="28"/>
                <w:szCs w:val="28"/>
              </w:rPr>
              <w:t>за</w:t>
            </w:r>
          </w:p>
        </w:tc>
        <w:tc>
          <w:tcPr>
            <w:tcW w:w="1412" w:type="dxa"/>
          </w:tcPr>
          <w:p w14:paraId="4C93207C" w14:textId="77777777" w:rsidR="002F714C" w:rsidRPr="00114FA2" w:rsidRDefault="002F714C" w:rsidP="00114FA2">
            <w:pPr>
              <w:rPr>
                <w:sz w:val="28"/>
                <w:szCs w:val="28"/>
              </w:rPr>
            </w:pPr>
          </w:p>
        </w:tc>
      </w:tr>
    </w:tbl>
    <w:p w14:paraId="400BD560" w14:textId="77777777" w:rsidR="002F714C" w:rsidRPr="00114FA2" w:rsidRDefault="002F714C" w:rsidP="00114FA2">
      <w:pPr>
        <w:rPr>
          <w:sz w:val="28"/>
          <w:szCs w:val="28"/>
        </w:rPr>
      </w:pPr>
      <w:r w:rsidRPr="00114FA2">
        <w:rPr>
          <w:sz w:val="28"/>
          <w:szCs w:val="28"/>
        </w:rPr>
        <w:t>Гласували: „за“ - 17  ; „против“ – няма</w:t>
      </w:r>
    </w:p>
    <w:p w14:paraId="67B55D0A" w14:textId="18521371" w:rsidR="009C61FD" w:rsidRDefault="002F714C" w:rsidP="00114FA2">
      <w:pPr>
        <w:rPr>
          <w:sz w:val="28"/>
          <w:szCs w:val="28"/>
        </w:rPr>
      </w:pPr>
      <w:r w:rsidRPr="00114FA2">
        <w:rPr>
          <w:sz w:val="28"/>
          <w:szCs w:val="28"/>
        </w:rPr>
        <w:t xml:space="preserve">Решението е прието в  </w:t>
      </w:r>
      <w:r w:rsidR="0071360F">
        <w:rPr>
          <w:sz w:val="28"/>
          <w:szCs w:val="28"/>
        </w:rPr>
        <w:t>11,30 часа</w:t>
      </w:r>
    </w:p>
    <w:p w14:paraId="48665184" w14:textId="77777777" w:rsidR="0071360F" w:rsidRPr="00114FA2" w:rsidRDefault="0071360F" w:rsidP="00114FA2">
      <w:pPr>
        <w:rPr>
          <w:sz w:val="28"/>
          <w:szCs w:val="28"/>
        </w:rPr>
      </w:pPr>
    </w:p>
    <w:p w14:paraId="02B58CF3" w14:textId="5977F983" w:rsidR="00AB6DFB" w:rsidRPr="00114FA2" w:rsidRDefault="00E678EE" w:rsidP="00114FA2">
      <w:pPr>
        <w:jc w:val="center"/>
        <w:outlineLvl w:val="0"/>
        <w:rPr>
          <w:b/>
          <w:bCs/>
          <w:color w:val="000000"/>
          <w:kern w:val="28"/>
          <w:sz w:val="28"/>
          <w:szCs w:val="28"/>
        </w:rPr>
      </w:pPr>
      <w:r w:rsidRPr="00114FA2">
        <w:rPr>
          <w:b/>
          <w:bCs/>
          <w:color w:val="000000"/>
          <w:kern w:val="28"/>
          <w:sz w:val="28"/>
          <w:szCs w:val="28"/>
        </w:rPr>
        <w:t>3.6.</w:t>
      </w:r>
      <w:r w:rsidR="00AB6DFB" w:rsidRPr="00114FA2">
        <w:rPr>
          <w:b/>
          <w:bCs/>
          <w:color w:val="000000"/>
          <w:kern w:val="28"/>
          <w:sz w:val="28"/>
          <w:szCs w:val="28"/>
        </w:rPr>
        <w:t>РЕШЕНИЕ</w:t>
      </w:r>
    </w:p>
    <w:p w14:paraId="09ED08F8" w14:textId="77777777" w:rsidR="00AB6DFB" w:rsidRPr="00114FA2" w:rsidRDefault="00AB6DFB" w:rsidP="00114FA2">
      <w:pPr>
        <w:jc w:val="center"/>
        <w:outlineLvl w:val="1"/>
        <w:rPr>
          <w:b/>
          <w:color w:val="000000"/>
          <w:sz w:val="28"/>
          <w:szCs w:val="28"/>
        </w:rPr>
      </w:pPr>
      <w:r w:rsidRPr="00114FA2">
        <w:rPr>
          <w:b/>
          <w:color w:val="000000"/>
          <w:sz w:val="28"/>
          <w:szCs w:val="28"/>
        </w:rPr>
        <w:t>№ 364 – НС</w:t>
      </w:r>
    </w:p>
    <w:p w14:paraId="231D3136" w14:textId="77777777" w:rsidR="00AB6DFB" w:rsidRPr="00114FA2" w:rsidRDefault="00AB6DFB" w:rsidP="00114FA2">
      <w:pPr>
        <w:jc w:val="center"/>
        <w:outlineLvl w:val="1"/>
        <w:rPr>
          <w:b/>
          <w:color w:val="000000"/>
          <w:sz w:val="28"/>
          <w:szCs w:val="28"/>
        </w:rPr>
      </w:pPr>
    </w:p>
    <w:p w14:paraId="31F599D1" w14:textId="77777777" w:rsidR="00AB6DFB" w:rsidRPr="00114FA2" w:rsidRDefault="00AB6DFB" w:rsidP="0071360F">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Сигнал от Даниел Станимиров Михалев – упълномощен председател на Коалиция „ПРОДЪЛЖАВАМЕ ПРОМЯНАТА- ДЕМОКРАТИЧНА БЪЛГАРИЯ“</w:t>
      </w:r>
    </w:p>
    <w:p w14:paraId="361ABF6B" w14:textId="77777777" w:rsidR="00AB6DFB" w:rsidRPr="00114FA2" w:rsidRDefault="00AB6DFB" w:rsidP="00114FA2">
      <w:pPr>
        <w:pStyle w:val="af3"/>
        <w:jc w:val="right"/>
        <w:rPr>
          <w:rFonts w:ascii="Times New Roman" w:hAnsi="Times New Roman"/>
          <w:sz w:val="28"/>
          <w:szCs w:val="28"/>
          <w:lang w:eastAsia="bg-BG"/>
        </w:rPr>
      </w:pPr>
    </w:p>
    <w:p w14:paraId="3B2E3334" w14:textId="38B0AE7C" w:rsidR="00AB6DFB" w:rsidRPr="00114FA2" w:rsidRDefault="00AB6DFB" w:rsidP="00114FA2">
      <w:pPr>
        <w:pStyle w:val="af1"/>
        <w:shd w:val="clear" w:color="auto" w:fill="FFFFFF"/>
        <w:ind w:firstLine="567"/>
        <w:jc w:val="both"/>
        <w:rPr>
          <w:sz w:val="28"/>
          <w:szCs w:val="28"/>
          <w:lang w:eastAsia="en-US"/>
        </w:rPr>
      </w:pPr>
      <w:r w:rsidRPr="00114FA2">
        <w:rPr>
          <w:sz w:val="28"/>
          <w:szCs w:val="28"/>
        </w:rPr>
        <w:t>На 02.04.2023 г. в</w:t>
      </w:r>
      <w:r w:rsidRPr="00114FA2">
        <w:rPr>
          <w:sz w:val="28"/>
          <w:szCs w:val="28"/>
          <w:lang w:eastAsia="en-US"/>
        </w:rPr>
        <w:t xml:space="preserve"> 9.40 часа, в</w:t>
      </w:r>
      <w:r w:rsidRPr="00114FA2">
        <w:rPr>
          <w:sz w:val="28"/>
          <w:szCs w:val="28"/>
        </w:rPr>
        <w:t xml:space="preserve"> РИК - Бургас е постъпил сигнал с вх.№4/02.04.2023 г.</w:t>
      </w:r>
      <w:r w:rsidRPr="00114FA2">
        <w:rPr>
          <w:color w:val="333333"/>
          <w:sz w:val="28"/>
          <w:szCs w:val="28"/>
          <w:lang w:val="en-US" w:eastAsia="en-US"/>
        </w:rPr>
        <w:t xml:space="preserve"> </w:t>
      </w:r>
      <w:r w:rsidRPr="00114FA2">
        <w:rPr>
          <w:sz w:val="28"/>
          <w:szCs w:val="28"/>
          <w:lang w:eastAsia="en-US"/>
        </w:rPr>
        <w:t xml:space="preserve">от Даниел Станимиров Михалев, в качеството му на упълномощен председател на Коалиция „Продължаваме промяната- Демократична България“. В сигнала се излагат твърдения за извършено нарушение на изискването на чл. 218 ИК от СИК № 021800030 в с. Речица, община Руен и по-конкретно нарушение на изискванията за вида и начина на поставяне на паравана за гласуване. </w:t>
      </w:r>
    </w:p>
    <w:p w14:paraId="766F28BB" w14:textId="77777777" w:rsidR="00AB6DFB" w:rsidRPr="00114FA2" w:rsidRDefault="00AB6DFB" w:rsidP="00114FA2">
      <w:pPr>
        <w:pStyle w:val="af1"/>
        <w:shd w:val="clear" w:color="auto" w:fill="FFFFFF"/>
        <w:ind w:firstLine="567"/>
        <w:jc w:val="both"/>
        <w:rPr>
          <w:sz w:val="28"/>
          <w:szCs w:val="28"/>
        </w:rPr>
      </w:pPr>
      <w:r w:rsidRPr="00114FA2">
        <w:rPr>
          <w:sz w:val="28"/>
          <w:szCs w:val="28"/>
        </w:rPr>
        <w:t>Настоява</w:t>
      </w:r>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r w:rsidRPr="00114FA2">
        <w:rPr>
          <w:sz w:val="28"/>
          <w:szCs w:val="28"/>
        </w:rPr>
        <w:t xml:space="preserve">предприеме действия, с които да разпореди на СИК </w:t>
      </w:r>
      <w:r w:rsidRPr="00114FA2">
        <w:rPr>
          <w:sz w:val="28"/>
          <w:szCs w:val="28"/>
          <w:lang w:eastAsia="en-US"/>
        </w:rPr>
        <w:t>№ 021800030</w:t>
      </w:r>
      <w:r w:rsidRPr="00114FA2">
        <w:rPr>
          <w:sz w:val="28"/>
          <w:szCs w:val="28"/>
        </w:rPr>
        <w:t xml:space="preserve"> да изпълни императивната законова норма и да направи параван за гласуване, така че да се гарантира честното протичане на изборния процес.  </w:t>
      </w:r>
    </w:p>
    <w:p w14:paraId="217A7BC8" w14:textId="77777777" w:rsidR="00AB6DFB" w:rsidRPr="00114FA2" w:rsidRDefault="00AB6DFB" w:rsidP="00114FA2">
      <w:pPr>
        <w:shd w:val="clear" w:color="auto" w:fill="FFFFFF"/>
        <w:jc w:val="both"/>
        <w:rPr>
          <w:sz w:val="28"/>
          <w:szCs w:val="28"/>
        </w:rPr>
      </w:pPr>
      <w:r w:rsidRPr="00114FA2">
        <w:rPr>
          <w:sz w:val="28"/>
          <w:szCs w:val="28"/>
        </w:rPr>
        <w:t xml:space="preserve">          При започване на работата си, Районна избирателна комисия Бургас извърши задълбочен анализ по отношение изискването на законодателя за поставяне на паравани в секциите за гласуване, включително бяха разгледани мотивите на вносителя на законопроекта за </w:t>
      </w:r>
      <w:proofErr w:type="spellStart"/>
      <w:r w:rsidRPr="00114FA2">
        <w:rPr>
          <w:sz w:val="28"/>
          <w:szCs w:val="28"/>
        </w:rPr>
        <w:t>изменние</w:t>
      </w:r>
      <w:proofErr w:type="spellEnd"/>
      <w:r w:rsidRPr="00114FA2">
        <w:rPr>
          <w:sz w:val="28"/>
          <w:szCs w:val="28"/>
        </w:rPr>
        <w:t xml:space="preserve"> на ИК в тази връзка, както и бяха изследвани дебатите по приемане на </w:t>
      </w:r>
      <w:proofErr w:type="spellStart"/>
      <w:r w:rsidRPr="00114FA2">
        <w:rPr>
          <w:sz w:val="28"/>
          <w:szCs w:val="28"/>
        </w:rPr>
        <w:t>измението</w:t>
      </w:r>
      <w:proofErr w:type="spellEnd"/>
      <w:r w:rsidRPr="00114FA2">
        <w:rPr>
          <w:sz w:val="28"/>
          <w:szCs w:val="28"/>
        </w:rPr>
        <w:t xml:space="preserve"> на ИК. РИК-Бургас установи, че така приетото изменение и допълнение на ИК, не съдържа легална дефиниция на понятието „параван“ и не определя специални изисквания или особен ред на изработка като материали и технически показатели, както и условия за ситуиране на параваните в секциите. Липсва и легална дефиниция в други нормативни актове, по отношение на това какво представлява „параван“ и какво е съотношението с понятието „кабина“. </w:t>
      </w:r>
    </w:p>
    <w:p w14:paraId="72EB6638" w14:textId="77777777" w:rsidR="00AB6DFB" w:rsidRPr="00114FA2" w:rsidRDefault="00AB6DFB" w:rsidP="00114FA2">
      <w:pPr>
        <w:shd w:val="clear" w:color="auto" w:fill="FFFFFF"/>
        <w:ind w:firstLine="720"/>
        <w:jc w:val="both"/>
        <w:rPr>
          <w:sz w:val="28"/>
          <w:szCs w:val="28"/>
        </w:rPr>
      </w:pPr>
      <w:r w:rsidRPr="00114FA2">
        <w:rPr>
          <w:sz w:val="28"/>
          <w:szCs w:val="28"/>
        </w:rPr>
        <w:t xml:space="preserve">РИК-Бургас, отправи запитване към ЦИК още на 14.02.2023г. за характеристиките на съоръженията, които следва да бъдат разположени в секциите. ЦИК не се ангажира с конкретни указания относно техническите изисквания на параваните. Администрацията на Министерски съвет, като орган отговарящ за техническото обезпечаване на изборите, дава становище, че общините имат свобода да изберат най-удачния вариант на техническо решение за обезпечаване на параваните, като се спазват изискванията на чл. 218 от ИК- , а именно да се осигури тайната на гласуването. </w:t>
      </w:r>
    </w:p>
    <w:p w14:paraId="4BBD65E2" w14:textId="77777777" w:rsidR="00AB6DFB" w:rsidRPr="00114FA2" w:rsidRDefault="00AB6DFB" w:rsidP="00114FA2">
      <w:pPr>
        <w:shd w:val="clear" w:color="auto" w:fill="FFFFFF"/>
        <w:ind w:firstLine="708"/>
        <w:jc w:val="both"/>
        <w:rPr>
          <w:sz w:val="28"/>
          <w:szCs w:val="28"/>
        </w:rPr>
      </w:pPr>
      <w:r w:rsidRPr="00114FA2">
        <w:rPr>
          <w:sz w:val="28"/>
          <w:szCs w:val="28"/>
        </w:rPr>
        <w:t xml:space="preserve">Едва на 28.03.2023г. с писмо изх. № НС-06-86/ 28.03.2023г. ЦИК указва, че параванът  поставен по начин, при който избирателят е с гръб към СИК, създава предпоставки за нарушение на вота. </w:t>
      </w:r>
    </w:p>
    <w:p w14:paraId="3BFA6C8A" w14:textId="77777777" w:rsidR="00AB6DFB" w:rsidRPr="00114FA2" w:rsidRDefault="00AB6DFB"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  С оглед на гореизложеното, и на основание чл.72, ал.1 т.20 от ИК, Районна избирателна комисия Бургас счита, че Общините имат оперативна самостоятелност да преценят техническите изисквания към съоръжението „параван“, така че по най- добрия начин да се запази тайната на вота.</w:t>
      </w:r>
    </w:p>
    <w:p w14:paraId="1122B105" w14:textId="77777777" w:rsidR="00AB6DFB" w:rsidRPr="00114FA2" w:rsidRDefault="00AB6DFB" w:rsidP="00114FA2">
      <w:pPr>
        <w:pStyle w:val="af3"/>
        <w:jc w:val="both"/>
        <w:rPr>
          <w:rFonts w:ascii="Times New Roman" w:hAnsi="Times New Roman"/>
          <w:sz w:val="28"/>
          <w:szCs w:val="28"/>
          <w:lang w:eastAsia="bg-BG"/>
        </w:rPr>
      </w:pPr>
      <w:r w:rsidRPr="00114FA2">
        <w:rPr>
          <w:rFonts w:ascii="Times New Roman" w:hAnsi="Times New Roman"/>
          <w:sz w:val="28"/>
          <w:szCs w:val="28"/>
          <w:lang w:eastAsia="bg-BG"/>
        </w:rPr>
        <w:t xml:space="preserve">  </w:t>
      </w:r>
    </w:p>
    <w:p w14:paraId="7AEDB9D8" w14:textId="77777777" w:rsidR="00AB6DFB" w:rsidRPr="00114FA2" w:rsidRDefault="00AB6DFB" w:rsidP="00114FA2">
      <w:pPr>
        <w:shd w:val="clear" w:color="auto" w:fill="FFFFFF"/>
        <w:ind w:firstLine="708"/>
        <w:jc w:val="both"/>
        <w:rPr>
          <w:sz w:val="28"/>
          <w:szCs w:val="28"/>
        </w:rPr>
      </w:pPr>
      <w:r w:rsidRPr="00114FA2">
        <w:rPr>
          <w:sz w:val="28"/>
          <w:szCs w:val="28"/>
        </w:rPr>
        <w:t xml:space="preserve">След получаване на конкретния сигнал РИК Бургас, незабавно извърши посещение на място, като подробното разположение на оборудването в изборното помещение бе документирано и с графичен материал.  Установи се, че подредбата на помещението не </w:t>
      </w:r>
      <w:proofErr w:type="spellStart"/>
      <w:r w:rsidRPr="00114FA2">
        <w:rPr>
          <w:sz w:val="28"/>
          <w:szCs w:val="28"/>
        </w:rPr>
        <w:t>противеречи</w:t>
      </w:r>
      <w:proofErr w:type="spellEnd"/>
      <w:r w:rsidRPr="00114FA2">
        <w:rPr>
          <w:sz w:val="28"/>
          <w:szCs w:val="28"/>
        </w:rPr>
        <w:t xml:space="preserve"> на изискването за поставянето на паравана, доколкото членовете на СИК от местата, където са разположени, не могат да осъществят пряка визуална връзка с избирателя, </w:t>
      </w:r>
      <w:r w:rsidRPr="00114FA2">
        <w:rPr>
          <w:sz w:val="28"/>
          <w:szCs w:val="28"/>
        </w:rPr>
        <w:lastRenderedPageBreak/>
        <w:t xml:space="preserve">докато той упражнява вота си. Едновременно с това параванът се намира на достатъчно близко </w:t>
      </w:r>
      <w:proofErr w:type="spellStart"/>
      <w:r w:rsidRPr="00114FA2">
        <w:rPr>
          <w:sz w:val="28"/>
          <w:szCs w:val="28"/>
        </w:rPr>
        <w:t>разстрояние</w:t>
      </w:r>
      <w:proofErr w:type="spellEnd"/>
      <w:r w:rsidRPr="00114FA2">
        <w:rPr>
          <w:sz w:val="28"/>
          <w:szCs w:val="28"/>
        </w:rPr>
        <w:t xml:space="preserve"> от членовете на СИК, за да може комисията да следни за евентуални нарушения – разкриване, заснемане на вота и др., без да се наруши тайната на вота на избирателя.</w:t>
      </w:r>
    </w:p>
    <w:p w14:paraId="0CFF9A0B" w14:textId="77777777" w:rsidR="00AB6DFB" w:rsidRPr="00114FA2" w:rsidRDefault="00AB6DFB" w:rsidP="00114FA2">
      <w:pPr>
        <w:shd w:val="clear" w:color="auto" w:fill="FFFFFF"/>
        <w:ind w:firstLine="708"/>
        <w:jc w:val="both"/>
        <w:rPr>
          <w:sz w:val="28"/>
          <w:szCs w:val="28"/>
        </w:rPr>
      </w:pPr>
      <w:r w:rsidRPr="00114FA2">
        <w:rPr>
          <w:sz w:val="28"/>
          <w:szCs w:val="28"/>
        </w:rPr>
        <w:t xml:space="preserve">РИК Бургас счита, че твърдението в сигнала, че не е допустимо да се използват „кабините за гласуване“ от предходни избори, не намира нормативно основание, а представлява свободна интерпретация, доколкото е и обективно невъзможно да се установи дали настоящото съоръжение „параван“ е идентично във всички показатели с вида и характеристиките на използваните до сега „кабини“. </w:t>
      </w:r>
    </w:p>
    <w:p w14:paraId="44C5542A" w14:textId="77777777" w:rsidR="00AB6DFB" w:rsidRPr="00114FA2" w:rsidRDefault="00AB6DFB" w:rsidP="00114FA2">
      <w:pPr>
        <w:shd w:val="clear" w:color="auto" w:fill="FFFFFF"/>
        <w:ind w:firstLine="708"/>
        <w:jc w:val="both"/>
        <w:rPr>
          <w:sz w:val="28"/>
          <w:szCs w:val="28"/>
        </w:rPr>
      </w:pPr>
      <w:r w:rsidRPr="00114FA2">
        <w:rPr>
          <w:sz w:val="28"/>
          <w:szCs w:val="28"/>
        </w:rPr>
        <w:t xml:space="preserve">Предвид гореизложеното, считаме, че описаното в сигнала фактическо положение, не </w:t>
      </w:r>
      <w:proofErr w:type="spellStart"/>
      <w:r w:rsidRPr="00114FA2">
        <w:rPr>
          <w:sz w:val="28"/>
          <w:szCs w:val="28"/>
        </w:rPr>
        <w:t>представля</w:t>
      </w:r>
      <w:proofErr w:type="spellEnd"/>
      <w:r w:rsidRPr="00114FA2">
        <w:rPr>
          <w:sz w:val="28"/>
          <w:szCs w:val="28"/>
        </w:rPr>
        <w:t xml:space="preserve"> нарушение на ИК и указанията на изборната администрация. </w:t>
      </w:r>
    </w:p>
    <w:p w14:paraId="613AA3A0" w14:textId="77777777" w:rsidR="00AB6DFB" w:rsidRPr="00114FA2" w:rsidRDefault="00AB6DFB" w:rsidP="00114FA2">
      <w:pPr>
        <w:pStyle w:val="af3"/>
        <w:ind w:firstLine="567"/>
        <w:jc w:val="center"/>
        <w:rPr>
          <w:rFonts w:ascii="Times New Roman" w:hAnsi="Times New Roman"/>
          <w:b/>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r w:rsidRPr="00114FA2">
        <w:rPr>
          <w:rFonts w:ascii="Times New Roman" w:hAnsi="Times New Roman"/>
          <w:b/>
          <w:sz w:val="28"/>
          <w:szCs w:val="28"/>
          <w:lang w:eastAsia="bg-BG"/>
        </w:rPr>
        <w:t xml:space="preserve"> </w:t>
      </w:r>
    </w:p>
    <w:p w14:paraId="21A41F32" w14:textId="77777777" w:rsidR="00AB6DFB" w:rsidRPr="00114FA2" w:rsidRDefault="00AB6DFB" w:rsidP="00114FA2">
      <w:pPr>
        <w:pStyle w:val="af3"/>
        <w:ind w:firstLine="567"/>
        <w:rPr>
          <w:rFonts w:ascii="Times New Roman" w:hAnsi="Times New Roman"/>
          <w:b/>
          <w:sz w:val="28"/>
          <w:szCs w:val="28"/>
          <w:lang w:eastAsia="bg-BG"/>
        </w:rPr>
      </w:pPr>
    </w:p>
    <w:p w14:paraId="304D947C" w14:textId="77777777" w:rsidR="00AB6DFB" w:rsidRPr="00114FA2" w:rsidRDefault="00AB6DFB" w:rsidP="00114FA2">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r>
      <w:r w:rsidRPr="00114FA2">
        <w:rPr>
          <w:rFonts w:ascii="Times New Roman" w:hAnsi="Times New Roman"/>
          <w:sz w:val="28"/>
          <w:szCs w:val="28"/>
          <w:lang w:eastAsia="bg-BG"/>
        </w:rPr>
        <w:t>ОСТАВЯ БЕЗ УВАЖЕНИЕ Сигнал</w:t>
      </w:r>
      <w:r w:rsidRPr="00114FA2">
        <w:rPr>
          <w:rFonts w:ascii="Times New Roman" w:hAnsi="Times New Roman"/>
          <w:sz w:val="28"/>
          <w:szCs w:val="28"/>
        </w:rPr>
        <w:t xml:space="preserve"> </w:t>
      </w:r>
      <w:r w:rsidRPr="00114FA2">
        <w:rPr>
          <w:rFonts w:ascii="Times New Roman" w:hAnsi="Times New Roman"/>
          <w:sz w:val="28"/>
          <w:szCs w:val="28"/>
          <w:lang w:eastAsia="bg-BG"/>
        </w:rPr>
        <w:t>вх.№4/02.04.2023 г.</w:t>
      </w:r>
      <w:r w:rsidRPr="00114FA2">
        <w:rPr>
          <w:rFonts w:ascii="Times New Roman" w:hAnsi="Times New Roman"/>
          <w:sz w:val="28"/>
          <w:szCs w:val="28"/>
          <w:lang w:val="en-US" w:eastAsia="bg-BG"/>
        </w:rPr>
        <w:t xml:space="preserve"> </w:t>
      </w:r>
      <w:r w:rsidRPr="00114FA2">
        <w:rPr>
          <w:rFonts w:ascii="Times New Roman" w:hAnsi="Times New Roman"/>
          <w:sz w:val="28"/>
          <w:szCs w:val="28"/>
          <w:lang w:eastAsia="bg-BG"/>
        </w:rPr>
        <w:t>от Даниел Станимиров Михалев, в качеството му на упълномощен председател на Коалиция „Продължаваме промяната- Демократична България“, като НЕОСНОВАТЕЛЕН.</w:t>
      </w:r>
    </w:p>
    <w:p w14:paraId="3F04012C" w14:textId="77777777" w:rsidR="00AB6DFB" w:rsidRDefault="00AB6DFB" w:rsidP="00114FA2">
      <w:pPr>
        <w:pStyle w:val="af3"/>
        <w:jc w:val="both"/>
        <w:rPr>
          <w:rFonts w:ascii="Times New Roman" w:hAnsi="Times New Roman"/>
          <w:sz w:val="28"/>
          <w:szCs w:val="28"/>
        </w:rPr>
      </w:pPr>
      <w:r w:rsidRPr="00114FA2">
        <w:rPr>
          <w:rFonts w:ascii="Times New Roman" w:hAnsi="Times New Roman"/>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681D07D8" w14:textId="77777777" w:rsidR="004D024D" w:rsidRPr="004D024D" w:rsidRDefault="004D024D" w:rsidP="00114FA2">
      <w:pPr>
        <w:pStyle w:val="af3"/>
        <w:jc w:val="both"/>
        <w:rPr>
          <w:rFonts w:ascii="Times New Roman" w:hAnsi="Times New Roman"/>
          <w:sz w:val="28"/>
          <w:szCs w:val="28"/>
        </w:rPr>
      </w:pPr>
    </w:p>
    <w:p w14:paraId="51B5DA89" w14:textId="77777777" w:rsidR="002F714C" w:rsidRPr="00114FA2" w:rsidRDefault="002F714C"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2F714C" w:rsidRPr="00114FA2" w14:paraId="61715D64" w14:textId="77777777" w:rsidTr="0046628B">
        <w:tc>
          <w:tcPr>
            <w:tcW w:w="6232" w:type="dxa"/>
          </w:tcPr>
          <w:p w14:paraId="488DAB23" w14:textId="77777777" w:rsidR="002F714C" w:rsidRPr="00114FA2" w:rsidRDefault="002F714C" w:rsidP="00114FA2">
            <w:pPr>
              <w:jc w:val="center"/>
              <w:rPr>
                <w:sz w:val="28"/>
                <w:szCs w:val="28"/>
              </w:rPr>
            </w:pPr>
            <w:r w:rsidRPr="00114FA2">
              <w:rPr>
                <w:sz w:val="28"/>
                <w:szCs w:val="28"/>
              </w:rPr>
              <w:t>ЧЛЕНОВЕ</w:t>
            </w:r>
          </w:p>
        </w:tc>
        <w:tc>
          <w:tcPr>
            <w:tcW w:w="1418" w:type="dxa"/>
          </w:tcPr>
          <w:p w14:paraId="7DEB30BB" w14:textId="77777777" w:rsidR="002F714C" w:rsidRPr="00114FA2" w:rsidRDefault="002F714C" w:rsidP="00114FA2">
            <w:pPr>
              <w:jc w:val="center"/>
              <w:rPr>
                <w:sz w:val="28"/>
                <w:szCs w:val="28"/>
              </w:rPr>
            </w:pPr>
            <w:r w:rsidRPr="00114FA2">
              <w:rPr>
                <w:sz w:val="28"/>
                <w:szCs w:val="28"/>
              </w:rPr>
              <w:t>ЗА</w:t>
            </w:r>
          </w:p>
        </w:tc>
        <w:tc>
          <w:tcPr>
            <w:tcW w:w="1412" w:type="dxa"/>
          </w:tcPr>
          <w:p w14:paraId="42B98007" w14:textId="77777777" w:rsidR="002F714C" w:rsidRPr="00114FA2" w:rsidRDefault="002F714C" w:rsidP="00114FA2">
            <w:pPr>
              <w:jc w:val="center"/>
              <w:rPr>
                <w:sz w:val="28"/>
                <w:szCs w:val="28"/>
              </w:rPr>
            </w:pPr>
            <w:r w:rsidRPr="00114FA2">
              <w:rPr>
                <w:sz w:val="28"/>
                <w:szCs w:val="28"/>
              </w:rPr>
              <w:t>ПРОТИВ</w:t>
            </w:r>
          </w:p>
        </w:tc>
      </w:tr>
      <w:tr w:rsidR="002F714C" w:rsidRPr="00114FA2" w14:paraId="5FF55E6D" w14:textId="77777777" w:rsidTr="0046628B">
        <w:tc>
          <w:tcPr>
            <w:tcW w:w="6232" w:type="dxa"/>
          </w:tcPr>
          <w:p w14:paraId="55189ECB" w14:textId="77777777" w:rsidR="002F714C" w:rsidRPr="00114FA2" w:rsidRDefault="002F714C"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2C90A6F1" w14:textId="77777777" w:rsidR="002F714C" w:rsidRPr="00114FA2" w:rsidRDefault="002F714C" w:rsidP="00114FA2">
            <w:pPr>
              <w:rPr>
                <w:sz w:val="28"/>
                <w:szCs w:val="28"/>
              </w:rPr>
            </w:pPr>
            <w:r w:rsidRPr="00114FA2">
              <w:rPr>
                <w:sz w:val="28"/>
                <w:szCs w:val="28"/>
              </w:rPr>
              <w:t>за</w:t>
            </w:r>
          </w:p>
        </w:tc>
        <w:tc>
          <w:tcPr>
            <w:tcW w:w="1412" w:type="dxa"/>
          </w:tcPr>
          <w:p w14:paraId="4461332F" w14:textId="77777777" w:rsidR="002F714C" w:rsidRPr="00114FA2" w:rsidRDefault="002F714C" w:rsidP="00114FA2">
            <w:pPr>
              <w:rPr>
                <w:sz w:val="28"/>
                <w:szCs w:val="28"/>
              </w:rPr>
            </w:pPr>
          </w:p>
        </w:tc>
      </w:tr>
      <w:tr w:rsidR="002F714C" w:rsidRPr="00114FA2" w14:paraId="6F452051" w14:textId="77777777" w:rsidTr="0046628B">
        <w:tc>
          <w:tcPr>
            <w:tcW w:w="6232" w:type="dxa"/>
          </w:tcPr>
          <w:p w14:paraId="633458F5" w14:textId="77777777" w:rsidR="002F714C" w:rsidRPr="00114FA2" w:rsidRDefault="002F714C" w:rsidP="00114FA2">
            <w:pPr>
              <w:rPr>
                <w:sz w:val="28"/>
                <w:szCs w:val="28"/>
              </w:rPr>
            </w:pPr>
            <w:r w:rsidRPr="00114FA2">
              <w:rPr>
                <w:sz w:val="28"/>
                <w:szCs w:val="28"/>
              </w:rPr>
              <w:t>Стоян Василев Арнаудов</w:t>
            </w:r>
          </w:p>
        </w:tc>
        <w:tc>
          <w:tcPr>
            <w:tcW w:w="1418" w:type="dxa"/>
          </w:tcPr>
          <w:p w14:paraId="6A459547" w14:textId="77777777" w:rsidR="002F714C" w:rsidRPr="00114FA2" w:rsidRDefault="002F714C" w:rsidP="00114FA2">
            <w:pPr>
              <w:rPr>
                <w:sz w:val="28"/>
                <w:szCs w:val="28"/>
              </w:rPr>
            </w:pPr>
            <w:r w:rsidRPr="00114FA2">
              <w:rPr>
                <w:sz w:val="28"/>
                <w:szCs w:val="28"/>
              </w:rPr>
              <w:t>за</w:t>
            </w:r>
          </w:p>
        </w:tc>
        <w:tc>
          <w:tcPr>
            <w:tcW w:w="1412" w:type="dxa"/>
          </w:tcPr>
          <w:p w14:paraId="0A7CC2AD" w14:textId="77777777" w:rsidR="002F714C" w:rsidRPr="00114FA2" w:rsidRDefault="002F714C" w:rsidP="00114FA2">
            <w:pPr>
              <w:rPr>
                <w:sz w:val="28"/>
                <w:szCs w:val="28"/>
              </w:rPr>
            </w:pPr>
          </w:p>
        </w:tc>
      </w:tr>
      <w:tr w:rsidR="002F714C" w:rsidRPr="00114FA2" w14:paraId="700652E8" w14:textId="77777777" w:rsidTr="0046628B">
        <w:tc>
          <w:tcPr>
            <w:tcW w:w="6232" w:type="dxa"/>
          </w:tcPr>
          <w:p w14:paraId="49F5A97A" w14:textId="77777777" w:rsidR="002F714C" w:rsidRPr="00114FA2" w:rsidRDefault="002F714C" w:rsidP="00114FA2">
            <w:pPr>
              <w:rPr>
                <w:sz w:val="28"/>
                <w:szCs w:val="28"/>
              </w:rPr>
            </w:pPr>
            <w:r w:rsidRPr="00114FA2">
              <w:rPr>
                <w:sz w:val="28"/>
                <w:szCs w:val="28"/>
              </w:rPr>
              <w:t>Георги Кънчев Михов</w:t>
            </w:r>
          </w:p>
        </w:tc>
        <w:tc>
          <w:tcPr>
            <w:tcW w:w="1418" w:type="dxa"/>
          </w:tcPr>
          <w:p w14:paraId="70739671" w14:textId="77777777" w:rsidR="002F714C" w:rsidRPr="00114FA2" w:rsidRDefault="002F714C" w:rsidP="00114FA2">
            <w:pPr>
              <w:rPr>
                <w:sz w:val="28"/>
                <w:szCs w:val="28"/>
              </w:rPr>
            </w:pPr>
            <w:r w:rsidRPr="00114FA2">
              <w:rPr>
                <w:sz w:val="28"/>
                <w:szCs w:val="28"/>
              </w:rPr>
              <w:t>за</w:t>
            </w:r>
          </w:p>
        </w:tc>
        <w:tc>
          <w:tcPr>
            <w:tcW w:w="1412" w:type="dxa"/>
          </w:tcPr>
          <w:p w14:paraId="1D5F6730" w14:textId="77777777" w:rsidR="002F714C" w:rsidRPr="00114FA2" w:rsidRDefault="002F714C" w:rsidP="00114FA2">
            <w:pPr>
              <w:rPr>
                <w:sz w:val="28"/>
                <w:szCs w:val="28"/>
              </w:rPr>
            </w:pPr>
          </w:p>
        </w:tc>
      </w:tr>
      <w:tr w:rsidR="002F714C" w:rsidRPr="00114FA2" w14:paraId="67912D47" w14:textId="77777777" w:rsidTr="0046628B">
        <w:tc>
          <w:tcPr>
            <w:tcW w:w="6232" w:type="dxa"/>
          </w:tcPr>
          <w:p w14:paraId="3DA79082" w14:textId="77777777" w:rsidR="002F714C" w:rsidRPr="00114FA2" w:rsidRDefault="002F714C" w:rsidP="00114FA2">
            <w:pPr>
              <w:rPr>
                <w:sz w:val="28"/>
                <w:szCs w:val="28"/>
              </w:rPr>
            </w:pPr>
            <w:r w:rsidRPr="00114FA2">
              <w:rPr>
                <w:sz w:val="28"/>
                <w:szCs w:val="28"/>
              </w:rPr>
              <w:t>Емине Хасан  Иляз</w:t>
            </w:r>
          </w:p>
        </w:tc>
        <w:tc>
          <w:tcPr>
            <w:tcW w:w="1418" w:type="dxa"/>
          </w:tcPr>
          <w:p w14:paraId="605F9960" w14:textId="77777777" w:rsidR="002F714C" w:rsidRPr="00114FA2" w:rsidRDefault="002F714C" w:rsidP="00114FA2">
            <w:pPr>
              <w:rPr>
                <w:sz w:val="28"/>
                <w:szCs w:val="28"/>
              </w:rPr>
            </w:pPr>
            <w:r w:rsidRPr="00114FA2">
              <w:rPr>
                <w:sz w:val="28"/>
                <w:szCs w:val="28"/>
              </w:rPr>
              <w:t>за</w:t>
            </w:r>
          </w:p>
        </w:tc>
        <w:tc>
          <w:tcPr>
            <w:tcW w:w="1412" w:type="dxa"/>
          </w:tcPr>
          <w:p w14:paraId="4E8BE306" w14:textId="77777777" w:rsidR="002F714C" w:rsidRPr="00114FA2" w:rsidRDefault="002F714C" w:rsidP="00114FA2">
            <w:pPr>
              <w:rPr>
                <w:sz w:val="28"/>
                <w:szCs w:val="28"/>
              </w:rPr>
            </w:pPr>
          </w:p>
        </w:tc>
      </w:tr>
      <w:tr w:rsidR="002F714C" w:rsidRPr="00114FA2" w14:paraId="1877DED1" w14:textId="77777777" w:rsidTr="0046628B">
        <w:tc>
          <w:tcPr>
            <w:tcW w:w="6232" w:type="dxa"/>
          </w:tcPr>
          <w:p w14:paraId="4782DD4D" w14:textId="77777777" w:rsidR="002F714C" w:rsidRPr="00114FA2" w:rsidRDefault="002F714C" w:rsidP="00114FA2">
            <w:pPr>
              <w:rPr>
                <w:sz w:val="28"/>
                <w:szCs w:val="28"/>
              </w:rPr>
            </w:pPr>
            <w:r w:rsidRPr="00114FA2">
              <w:rPr>
                <w:sz w:val="28"/>
                <w:szCs w:val="28"/>
              </w:rPr>
              <w:t>Наталия Здравкова Минкова</w:t>
            </w:r>
          </w:p>
        </w:tc>
        <w:tc>
          <w:tcPr>
            <w:tcW w:w="1418" w:type="dxa"/>
          </w:tcPr>
          <w:p w14:paraId="0270AB04" w14:textId="77777777" w:rsidR="002F714C" w:rsidRPr="00114FA2" w:rsidRDefault="002F714C" w:rsidP="00114FA2">
            <w:pPr>
              <w:rPr>
                <w:sz w:val="28"/>
                <w:szCs w:val="28"/>
              </w:rPr>
            </w:pPr>
            <w:r w:rsidRPr="00114FA2">
              <w:rPr>
                <w:sz w:val="28"/>
                <w:szCs w:val="28"/>
              </w:rPr>
              <w:t>за</w:t>
            </w:r>
          </w:p>
        </w:tc>
        <w:tc>
          <w:tcPr>
            <w:tcW w:w="1412" w:type="dxa"/>
          </w:tcPr>
          <w:p w14:paraId="375D7C57" w14:textId="77777777" w:rsidR="002F714C" w:rsidRPr="00114FA2" w:rsidRDefault="002F714C" w:rsidP="00114FA2">
            <w:pPr>
              <w:rPr>
                <w:sz w:val="28"/>
                <w:szCs w:val="28"/>
              </w:rPr>
            </w:pPr>
          </w:p>
        </w:tc>
      </w:tr>
      <w:tr w:rsidR="002F714C" w:rsidRPr="00114FA2" w14:paraId="67DF1319" w14:textId="77777777" w:rsidTr="0046628B">
        <w:tc>
          <w:tcPr>
            <w:tcW w:w="6232" w:type="dxa"/>
          </w:tcPr>
          <w:p w14:paraId="49ABADCD" w14:textId="77777777" w:rsidR="002F714C" w:rsidRPr="00114FA2" w:rsidRDefault="002F714C"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5A375BF3" w14:textId="77777777" w:rsidR="002F714C" w:rsidRPr="00114FA2" w:rsidRDefault="002F714C" w:rsidP="00114FA2">
            <w:pPr>
              <w:rPr>
                <w:sz w:val="28"/>
                <w:szCs w:val="28"/>
              </w:rPr>
            </w:pPr>
            <w:r w:rsidRPr="00114FA2">
              <w:rPr>
                <w:sz w:val="28"/>
                <w:szCs w:val="28"/>
              </w:rPr>
              <w:t>за</w:t>
            </w:r>
          </w:p>
        </w:tc>
        <w:tc>
          <w:tcPr>
            <w:tcW w:w="1412" w:type="dxa"/>
          </w:tcPr>
          <w:p w14:paraId="18CF6840" w14:textId="77777777" w:rsidR="002F714C" w:rsidRPr="00114FA2" w:rsidRDefault="002F714C" w:rsidP="00114FA2">
            <w:pPr>
              <w:rPr>
                <w:sz w:val="28"/>
                <w:szCs w:val="28"/>
              </w:rPr>
            </w:pPr>
          </w:p>
        </w:tc>
      </w:tr>
      <w:tr w:rsidR="002F714C" w:rsidRPr="00114FA2" w14:paraId="73656322" w14:textId="77777777" w:rsidTr="0046628B">
        <w:tc>
          <w:tcPr>
            <w:tcW w:w="6232" w:type="dxa"/>
          </w:tcPr>
          <w:p w14:paraId="73EC9A98" w14:textId="77777777" w:rsidR="002F714C" w:rsidRPr="00114FA2" w:rsidRDefault="002F714C" w:rsidP="00114FA2">
            <w:pPr>
              <w:rPr>
                <w:sz w:val="28"/>
                <w:szCs w:val="28"/>
              </w:rPr>
            </w:pPr>
            <w:r w:rsidRPr="00114FA2">
              <w:rPr>
                <w:sz w:val="28"/>
                <w:szCs w:val="28"/>
              </w:rPr>
              <w:t>Пламена Танева Апостолова</w:t>
            </w:r>
          </w:p>
        </w:tc>
        <w:tc>
          <w:tcPr>
            <w:tcW w:w="1418" w:type="dxa"/>
          </w:tcPr>
          <w:p w14:paraId="56F3A45D" w14:textId="77777777" w:rsidR="002F714C" w:rsidRPr="00114FA2" w:rsidRDefault="002F714C" w:rsidP="00114FA2">
            <w:pPr>
              <w:rPr>
                <w:sz w:val="28"/>
                <w:szCs w:val="28"/>
              </w:rPr>
            </w:pPr>
            <w:r w:rsidRPr="00114FA2">
              <w:rPr>
                <w:sz w:val="28"/>
                <w:szCs w:val="28"/>
              </w:rPr>
              <w:t>за</w:t>
            </w:r>
          </w:p>
        </w:tc>
        <w:tc>
          <w:tcPr>
            <w:tcW w:w="1412" w:type="dxa"/>
          </w:tcPr>
          <w:p w14:paraId="5BF57A65" w14:textId="77777777" w:rsidR="002F714C" w:rsidRPr="00114FA2" w:rsidRDefault="002F714C" w:rsidP="00114FA2">
            <w:pPr>
              <w:rPr>
                <w:sz w:val="28"/>
                <w:szCs w:val="28"/>
              </w:rPr>
            </w:pPr>
          </w:p>
        </w:tc>
      </w:tr>
      <w:tr w:rsidR="002F714C" w:rsidRPr="00114FA2" w14:paraId="7AAFE817" w14:textId="77777777" w:rsidTr="0046628B">
        <w:tc>
          <w:tcPr>
            <w:tcW w:w="6232" w:type="dxa"/>
          </w:tcPr>
          <w:p w14:paraId="13990584" w14:textId="77777777" w:rsidR="002F714C" w:rsidRPr="00114FA2" w:rsidRDefault="002F714C" w:rsidP="00114FA2">
            <w:pPr>
              <w:rPr>
                <w:sz w:val="28"/>
                <w:szCs w:val="28"/>
              </w:rPr>
            </w:pPr>
            <w:r w:rsidRPr="00114FA2">
              <w:rPr>
                <w:sz w:val="28"/>
                <w:szCs w:val="28"/>
              </w:rPr>
              <w:t>Таня Иванова Стоянова-Рангелова</w:t>
            </w:r>
          </w:p>
        </w:tc>
        <w:tc>
          <w:tcPr>
            <w:tcW w:w="1418" w:type="dxa"/>
          </w:tcPr>
          <w:p w14:paraId="70755DA9" w14:textId="77777777" w:rsidR="002F714C" w:rsidRPr="00114FA2" w:rsidRDefault="002F714C" w:rsidP="00114FA2">
            <w:pPr>
              <w:rPr>
                <w:sz w:val="28"/>
                <w:szCs w:val="28"/>
              </w:rPr>
            </w:pPr>
            <w:r w:rsidRPr="00114FA2">
              <w:rPr>
                <w:sz w:val="28"/>
                <w:szCs w:val="28"/>
              </w:rPr>
              <w:t>за</w:t>
            </w:r>
          </w:p>
        </w:tc>
        <w:tc>
          <w:tcPr>
            <w:tcW w:w="1412" w:type="dxa"/>
          </w:tcPr>
          <w:p w14:paraId="61970BE3" w14:textId="77777777" w:rsidR="002F714C" w:rsidRPr="00114FA2" w:rsidRDefault="002F714C" w:rsidP="00114FA2">
            <w:pPr>
              <w:rPr>
                <w:sz w:val="28"/>
                <w:szCs w:val="28"/>
              </w:rPr>
            </w:pPr>
          </w:p>
        </w:tc>
      </w:tr>
      <w:tr w:rsidR="002F714C" w:rsidRPr="00114FA2" w14:paraId="43B8564B" w14:textId="77777777" w:rsidTr="0046628B">
        <w:tc>
          <w:tcPr>
            <w:tcW w:w="6232" w:type="dxa"/>
          </w:tcPr>
          <w:p w14:paraId="4967B862" w14:textId="77777777" w:rsidR="002F714C" w:rsidRPr="00114FA2" w:rsidRDefault="002F714C" w:rsidP="00114FA2">
            <w:pPr>
              <w:rPr>
                <w:sz w:val="28"/>
                <w:szCs w:val="28"/>
              </w:rPr>
            </w:pPr>
            <w:r w:rsidRPr="00114FA2">
              <w:rPr>
                <w:sz w:val="28"/>
                <w:szCs w:val="28"/>
              </w:rPr>
              <w:t>Иванка Маринова Кирязова-Кожухарова</w:t>
            </w:r>
          </w:p>
        </w:tc>
        <w:tc>
          <w:tcPr>
            <w:tcW w:w="1418" w:type="dxa"/>
          </w:tcPr>
          <w:p w14:paraId="2B197586" w14:textId="77777777" w:rsidR="002F714C" w:rsidRPr="00114FA2" w:rsidRDefault="002F714C" w:rsidP="00114FA2">
            <w:pPr>
              <w:rPr>
                <w:sz w:val="28"/>
                <w:szCs w:val="28"/>
              </w:rPr>
            </w:pPr>
            <w:r w:rsidRPr="00114FA2">
              <w:rPr>
                <w:sz w:val="28"/>
                <w:szCs w:val="28"/>
              </w:rPr>
              <w:t>за</w:t>
            </w:r>
          </w:p>
        </w:tc>
        <w:tc>
          <w:tcPr>
            <w:tcW w:w="1412" w:type="dxa"/>
          </w:tcPr>
          <w:p w14:paraId="0ABE5B11" w14:textId="77777777" w:rsidR="002F714C" w:rsidRPr="00114FA2" w:rsidRDefault="002F714C" w:rsidP="00114FA2">
            <w:pPr>
              <w:rPr>
                <w:sz w:val="28"/>
                <w:szCs w:val="28"/>
              </w:rPr>
            </w:pPr>
          </w:p>
        </w:tc>
      </w:tr>
      <w:tr w:rsidR="002F714C" w:rsidRPr="00114FA2" w14:paraId="05E785D4" w14:textId="77777777" w:rsidTr="0046628B">
        <w:tc>
          <w:tcPr>
            <w:tcW w:w="6232" w:type="dxa"/>
          </w:tcPr>
          <w:p w14:paraId="11D36127" w14:textId="77777777" w:rsidR="002F714C" w:rsidRPr="00114FA2" w:rsidRDefault="002F714C" w:rsidP="00114FA2">
            <w:pPr>
              <w:rPr>
                <w:sz w:val="28"/>
                <w:szCs w:val="28"/>
              </w:rPr>
            </w:pPr>
            <w:r w:rsidRPr="00114FA2">
              <w:rPr>
                <w:sz w:val="28"/>
                <w:szCs w:val="28"/>
              </w:rPr>
              <w:t>Стефан  Тодоров Пенчев</w:t>
            </w:r>
          </w:p>
        </w:tc>
        <w:tc>
          <w:tcPr>
            <w:tcW w:w="1418" w:type="dxa"/>
          </w:tcPr>
          <w:p w14:paraId="7542C9D7" w14:textId="77777777" w:rsidR="002F714C" w:rsidRPr="00114FA2" w:rsidRDefault="002F714C" w:rsidP="00114FA2">
            <w:pPr>
              <w:rPr>
                <w:sz w:val="28"/>
                <w:szCs w:val="28"/>
              </w:rPr>
            </w:pPr>
            <w:r w:rsidRPr="00114FA2">
              <w:rPr>
                <w:sz w:val="28"/>
                <w:szCs w:val="28"/>
              </w:rPr>
              <w:t>за</w:t>
            </w:r>
          </w:p>
        </w:tc>
        <w:tc>
          <w:tcPr>
            <w:tcW w:w="1412" w:type="dxa"/>
          </w:tcPr>
          <w:p w14:paraId="1E46318C" w14:textId="77777777" w:rsidR="002F714C" w:rsidRPr="00114FA2" w:rsidRDefault="002F714C" w:rsidP="00114FA2">
            <w:pPr>
              <w:rPr>
                <w:sz w:val="28"/>
                <w:szCs w:val="28"/>
              </w:rPr>
            </w:pPr>
          </w:p>
        </w:tc>
      </w:tr>
      <w:tr w:rsidR="002F714C" w:rsidRPr="00114FA2" w14:paraId="5AA56191" w14:textId="77777777" w:rsidTr="0046628B">
        <w:tc>
          <w:tcPr>
            <w:tcW w:w="6232" w:type="dxa"/>
          </w:tcPr>
          <w:p w14:paraId="1E05D1D0" w14:textId="77777777" w:rsidR="002F714C" w:rsidRPr="00114FA2" w:rsidRDefault="002F714C"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604ECA17" w14:textId="77777777" w:rsidR="002F714C" w:rsidRPr="00114FA2" w:rsidRDefault="002F714C" w:rsidP="00114FA2">
            <w:pPr>
              <w:rPr>
                <w:sz w:val="28"/>
                <w:szCs w:val="28"/>
              </w:rPr>
            </w:pPr>
            <w:r w:rsidRPr="00114FA2">
              <w:rPr>
                <w:sz w:val="28"/>
                <w:szCs w:val="28"/>
              </w:rPr>
              <w:t>за</w:t>
            </w:r>
          </w:p>
        </w:tc>
        <w:tc>
          <w:tcPr>
            <w:tcW w:w="1412" w:type="dxa"/>
          </w:tcPr>
          <w:p w14:paraId="49ABB0AB" w14:textId="77777777" w:rsidR="002F714C" w:rsidRPr="00114FA2" w:rsidRDefault="002F714C" w:rsidP="00114FA2">
            <w:pPr>
              <w:rPr>
                <w:sz w:val="28"/>
                <w:szCs w:val="28"/>
              </w:rPr>
            </w:pPr>
          </w:p>
        </w:tc>
      </w:tr>
      <w:tr w:rsidR="002F714C" w:rsidRPr="00114FA2" w14:paraId="12639136" w14:textId="77777777" w:rsidTr="0046628B">
        <w:tc>
          <w:tcPr>
            <w:tcW w:w="6232" w:type="dxa"/>
          </w:tcPr>
          <w:p w14:paraId="159CE287" w14:textId="77777777" w:rsidR="002F714C" w:rsidRPr="00114FA2" w:rsidRDefault="002F714C" w:rsidP="00114FA2">
            <w:pPr>
              <w:rPr>
                <w:sz w:val="28"/>
                <w:szCs w:val="28"/>
              </w:rPr>
            </w:pPr>
            <w:r w:rsidRPr="00114FA2">
              <w:rPr>
                <w:sz w:val="28"/>
                <w:szCs w:val="28"/>
              </w:rPr>
              <w:t>Росица Велчева  Димова</w:t>
            </w:r>
          </w:p>
        </w:tc>
        <w:tc>
          <w:tcPr>
            <w:tcW w:w="1418" w:type="dxa"/>
          </w:tcPr>
          <w:p w14:paraId="3EAB0945" w14:textId="77777777" w:rsidR="002F714C" w:rsidRPr="00114FA2" w:rsidRDefault="002F714C" w:rsidP="00114FA2">
            <w:pPr>
              <w:rPr>
                <w:sz w:val="28"/>
                <w:szCs w:val="28"/>
              </w:rPr>
            </w:pPr>
            <w:r w:rsidRPr="00114FA2">
              <w:rPr>
                <w:sz w:val="28"/>
                <w:szCs w:val="28"/>
              </w:rPr>
              <w:t>за</w:t>
            </w:r>
          </w:p>
        </w:tc>
        <w:tc>
          <w:tcPr>
            <w:tcW w:w="1412" w:type="dxa"/>
          </w:tcPr>
          <w:p w14:paraId="428F66B2" w14:textId="77777777" w:rsidR="002F714C" w:rsidRPr="00114FA2" w:rsidRDefault="002F714C" w:rsidP="00114FA2">
            <w:pPr>
              <w:rPr>
                <w:sz w:val="28"/>
                <w:szCs w:val="28"/>
              </w:rPr>
            </w:pPr>
          </w:p>
        </w:tc>
      </w:tr>
      <w:tr w:rsidR="002F714C" w:rsidRPr="00114FA2" w14:paraId="795B6EC6" w14:textId="77777777" w:rsidTr="0046628B">
        <w:tc>
          <w:tcPr>
            <w:tcW w:w="6232" w:type="dxa"/>
          </w:tcPr>
          <w:p w14:paraId="10C6703B" w14:textId="77777777" w:rsidR="002F714C" w:rsidRPr="00114FA2" w:rsidRDefault="002F714C"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27CC2FF9" w14:textId="77777777" w:rsidR="002F714C" w:rsidRPr="00114FA2" w:rsidRDefault="002F714C" w:rsidP="00114FA2">
            <w:pPr>
              <w:rPr>
                <w:sz w:val="28"/>
                <w:szCs w:val="28"/>
              </w:rPr>
            </w:pPr>
            <w:r w:rsidRPr="00114FA2">
              <w:rPr>
                <w:sz w:val="28"/>
                <w:szCs w:val="28"/>
              </w:rPr>
              <w:t>за</w:t>
            </w:r>
          </w:p>
        </w:tc>
        <w:tc>
          <w:tcPr>
            <w:tcW w:w="1412" w:type="dxa"/>
          </w:tcPr>
          <w:p w14:paraId="5F592132" w14:textId="77777777" w:rsidR="002F714C" w:rsidRPr="00114FA2" w:rsidRDefault="002F714C" w:rsidP="00114FA2">
            <w:pPr>
              <w:rPr>
                <w:sz w:val="28"/>
                <w:szCs w:val="28"/>
              </w:rPr>
            </w:pPr>
          </w:p>
        </w:tc>
      </w:tr>
      <w:tr w:rsidR="002F714C" w:rsidRPr="00114FA2" w14:paraId="7066563A" w14:textId="77777777" w:rsidTr="0046628B">
        <w:tc>
          <w:tcPr>
            <w:tcW w:w="6232" w:type="dxa"/>
          </w:tcPr>
          <w:p w14:paraId="43B5AC8C" w14:textId="77777777" w:rsidR="002F714C" w:rsidRPr="00114FA2" w:rsidRDefault="002F714C" w:rsidP="00114FA2">
            <w:pPr>
              <w:rPr>
                <w:sz w:val="28"/>
                <w:szCs w:val="28"/>
              </w:rPr>
            </w:pPr>
            <w:r w:rsidRPr="00114FA2">
              <w:rPr>
                <w:sz w:val="28"/>
                <w:szCs w:val="28"/>
              </w:rPr>
              <w:t>Иван Георгиев Иванов</w:t>
            </w:r>
          </w:p>
        </w:tc>
        <w:tc>
          <w:tcPr>
            <w:tcW w:w="1418" w:type="dxa"/>
          </w:tcPr>
          <w:p w14:paraId="2BA95233" w14:textId="77777777" w:rsidR="002F714C" w:rsidRPr="00114FA2" w:rsidRDefault="002F714C" w:rsidP="00114FA2">
            <w:pPr>
              <w:rPr>
                <w:sz w:val="28"/>
                <w:szCs w:val="28"/>
              </w:rPr>
            </w:pPr>
            <w:r w:rsidRPr="00114FA2">
              <w:rPr>
                <w:sz w:val="28"/>
                <w:szCs w:val="28"/>
              </w:rPr>
              <w:t>за</w:t>
            </w:r>
          </w:p>
        </w:tc>
        <w:tc>
          <w:tcPr>
            <w:tcW w:w="1412" w:type="dxa"/>
          </w:tcPr>
          <w:p w14:paraId="19C3321E" w14:textId="77777777" w:rsidR="002F714C" w:rsidRPr="00114FA2" w:rsidRDefault="002F714C" w:rsidP="00114FA2">
            <w:pPr>
              <w:rPr>
                <w:sz w:val="28"/>
                <w:szCs w:val="28"/>
              </w:rPr>
            </w:pPr>
          </w:p>
        </w:tc>
      </w:tr>
      <w:tr w:rsidR="002F714C" w:rsidRPr="00114FA2" w14:paraId="2F8B5CD1" w14:textId="77777777" w:rsidTr="0046628B">
        <w:tc>
          <w:tcPr>
            <w:tcW w:w="6232" w:type="dxa"/>
          </w:tcPr>
          <w:p w14:paraId="2106EB27" w14:textId="77777777" w:rsidR="002F714C" w:rsidRPr="00114FA2" w:rsidRDefault="002F714C"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21780937" w14:textId="77777777" w:rsidR="002F714C" w:rsidRPr="00114FA2" w:rsidRDefault="002F714C" w:rsidP="00114FA2">
            <w:pPr>
              <w:rPr>
                <w:sz w:val="28"/>
                <w:szCs w:val="28"/>
              </w:rPr>
            </w:pPr>
            <w:r w:rsidRPr="00114FA2">
              <w:rPr>
                <w:sz w:val="28"/>
                <w:szCs w:val="28"/>
              </w:rPr>
              <w:t>за</w:t>
            </w:r>
          </w:p>
        </w:tc>
        <w:tc>
          <w:tcPr>
            <w:tcW w:w="1412" w:type="dxa"/>
          </w:tcPr>
          <w:p w14:paraId="150658DA" w14:textId="77777777" w:rsidR="002F714C" w:rsidRPr="00114FA2" w:rsidRDefault="002F714C" w:rsidP="00114FA2">
            <w:pPr>
              <w:rPr>
                <w:sz w:val="28"/>
                <w:szCs w:val="28"/>
              </w:rPr>
            </w:pPr>
          </w:p>
        </w:tc>
      </w:tr>
      <w:tr w:rsidR="002F714C" w:rsidRPr="00114FA2" w14:paraId="6BFA4160" w14:textId="77777777" w:rsidTr="0046628B">
        <w:tc>
          <w:tcPr>
            <w:tcW w:w="6232" w:type="dxa"/>
          </w:tcPr>
          <w:p w14:paraId="10748B8E" w14:textId="77777777" w:rsidR="002F714C" w:rsidRPr="00114FA2" w:rsidRDefault="002F714C"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621A80F4" w14:textId="77777777" w:rsidR="002F714C" w:rsidRPr="00114FA2" w:rsidRDefault="002F714C" w:rsidP="00114FA2">
            <w:pPr>
              <w:rPr>
                <w:sz w:val="28"/>
                <w:szCs w:val="28"/>
              </w:rPr>
            </w:pPr>
            <w:r w:rsidRPr="00114FA2">
              <w:rPr>
                <w:sz w:val="28"/>
                <w:szCs w:val="28"/>
              </w:rPr>
              <w:t>за</w:t>
            </w:r>
          </w:p>
        </w:tc>
        <w:tc>
          <w:tcPr>
            <w:tcW w:w="1412" w:type="dxa"/>
          </w:tcPr>
          <w:p w14:paraId="2DD1FD96" w14:textId="77777777" w:rsidR="002F714C" w:rsidRPr="00114FA2" w:rsidRDefault="002F714C" w:rsidP="00114FA2">
            <w:pPr>
              <w:rPr>
                <w:sz w:val="28"/>
                <w:szCs w:val="28"/>
              </w:rPr>
            </w:pPr>
          </w:p>
        </w:tc>
      </w:tr>
      <w:tr w:rsidR="002F714C" w:rsidRPr="00114FA2" w14:paraId="295DE1E4" w14:textId="77777777" w:rsidTr="0046628B">
        <w:tc>
          <w:tcPr>
            <w:tcW w:w="6232" w:type="dxa"/>
          </w:tcPr>
          <w:p w14:paraId="7AAAF090" w14:textId="77777777" w:rsidR="002F714C" w:rsidRPr="00114FA2" w:rsidRDefault="002F714C" w:rsidP="00114FA2">
            <w:pPr>
              <w:rPr>
                <w:sz w:val="28"/>
                <w:szCs w:val="28"/>
              </w:rPr>
            </w:pPr>
            <w:r w:rsidRPr="00114FA2">
              <w:rPr>
                <w:sz w:val="28"/>
                <w:szCs w:val="28"/>
              </w:rPr>
              <w:t>Магдалена Стоянова Петкова</w:t>
            </w:r>
          </w:p>
        </w:tc>
        <w:tc>
          <w:tcPr>
            <w:tcW w:w="1418" w:type="dxa"/>
          </w:tcPr>
          <w:p w14:paraId="0ADBCBB6" w14:textId="77777777" w:rsidR="002F714C" w:rsidRPr="00114FA2" w:rsidRDefault="002F714C" w:rsidP="00114FA2">
            <w:pPr>
              <w:rPr>
                <w:sz w:val="28"/>
                <w:szCs w:val="28"/>
              </w:rPr>
            </w:pPr>
            <w:r w:rsidRPr="00114FA2">
              <w:rPr>
                <w:sz w:val="28"/>
                <w:szCs w:val="28"/>
              </w:rPr>
              <w:t>за</w:t>
            </w:r>
          </w:p>
        </w:tc>
        <w:tc>
          <w:tcPr>
            <w:tcW w:w="1412" w:type="dxa"/>
          </w:tcPr>
          <w:p w14:paraId="2D22C149" w14:textId="77777777" w:rsidR="002F714C" w:rsidRPr="00114FA2" w:rsidRDefault="002F714C" w:rsidP="00114FA2">
            <w:pPr>
              <w:rPr>
                <w:sz w:val="28"/>
                <w:szCs w:val="28"/>
              </w:rPr>
            </w:pPr>
          </w:p>
        </w:tc>
      </w:tr>
    </w:tbl>
    <w:p w14:paraId="11AFAF8A" w14:textId="77777777" w:rsidR="002F714C" w:rsidRPr="00114FA2" w:rsidRDefault="002F714C" w:rsidP="00114FA2">
      <w:pPr>
        <w:rPr>
          <w:sz w:val="28"/>
          <w:szCs w:val="28"/>
        </w:rPr>
      </w:pPr>
      <w:r w:rsidRPr="00114FA2">
        <w:rPr>
          <w:sz w:val="28"/>
          <w:szCs w:val="28"/>
        </w:rPr>
        <w:t>Гласували: „за“ - 17  ; „против“ – няма</w:t>
      </w:r>
    </w:p>
    <w:p w14:paraId="1BEDEE18" w14:textId="17FC48AB" w:rsidR="002F714C" w:rsidRDefault="002F714C" w:rsidP="00114FA2">
      <w:pPr>
        <w:rPr>
          <w:sz w:val="28"/>
          <w:szCs w:val="28"/>
        </w:rPr>
      </w:pPr>
      <w:r w:rsidRPr="00114FA2">
        <w:rPr>
          <w:sz w:val="28"/>
          <w:szCs w:val="28"/>
        </w:rPr>
        <w:t xml:space="preserve">Решението е прието в  </w:t>
      </w:r>
      <w:r w:rsidR="004D024D">
        <w:rPr>
          <w:sz w:val="28"/>
          <w:szCs w:val="28"/>
        </w:rPr>
        <w:t>11,35 ч</w:t>
      </w:r>
    </w:p>
    <w:p w14:paraId="3CC2CB41" w14:textId="77777777" w:rsidR="004D024D" w:rsidRPr="00114FA2" w:rsidRDefault="004D024D" w:rsidP="00114FA2">
      <w:pPr>
        <w:rPr>
          <w:sz w:val="28"/>
          <w:szCs w:val="28"/>
        </w:rPr>
      </w:pPr>
    </w:p>
    <w:p w14:paraId="7E343472" w14:textId="77777777" w:rsidR="0090011A" w:rsidRDefault="0090011A" w:rsidP="00114FA2">
      <w:pPr>
        <w:jc w:val="center"/>
        <w:outlineLvl w:val="0"/>
        <w:rPr>
          <w:b/>
          <w:bCs/>
          <w:color w:val="000000"/>
          <w:kern w:val="28"/>
          <w:sz w:val="28"/>
          <w:szCs w:val="28"/>
        </w:rPr>
      </w:pPr>
    </w:p>
    <w:p w14:paraId="5803B9DD" w14:textId="61CA61F6" w:rsidR="00A75998" w:rsidRPr="00114FA2" w:rsidRDefault="00E678EE" w:rsidP="00114FA2">
      <w:pPr>
        <w:jc w:val="center"/>
        <w:outlineLvl w:val="0"/>
        <w:rPr>
          <w:b/>
          <w:bCs/>
          <w:color w:val="000000"/>
          <w:kern w:val="28"/>
          <w:sz w:val="28"/>
          <w:szCs w:val="28"/>
        </w:rPr>
      </w:pPr>
      <w:r w:rsidRPr="00114FA2">
        <w:rPr>
          <w:b/>
          <w:bCs/>
          <w:color w:val="000000"/>
          <w:kern w:val="28"/>
          <w:sz w:val="28"/>
          <w:szCs w:val="28"/>
        </w:rPr>
        <w:lastRenderedPageBreak/>
        <w:t>3.7.</w:t>
      </w:r>
      <w:r w:rsidR="00A75998" w:rsidRPr="00114FA2">
        <w:rPr>
          <w:b/>
          <w:bCs/>
          <w:color w:val="000000"/>
          <w:kern w:val="28"/>
          <w:sz w:val="28"/>
          <w:szCs w:val="28"/>
        </w:rPr>
        <w:t>РЕШЕНИЕ</w:t>
      </w:r>
    </w:p>
    <w:p w14:paraId="21FE43FB" w14:textId="77777777" w:rsidR="00A75998" w:rsidRPr="00114FA2" w:rsidRDefault="00A75998" w:rsidP="00114FA2">
      <w:pPr>
        <w:jc w:val="center"/>
        <w:outlineLvl w:val="1"/>
        <w:rPr>
          <w:b/>
          <w:color w:val="000000"/>
          <w:sz w:val="28"/>
          <w:szCs w:val="28"/>
        </w:rPr>
      </w:pPr>
      <w:r w:rsidRPr="00114FA2">
        <w:rPr>
          <w:b/>
          <w:color w:val="000000"/>
          <w:sz w:val="28"/>
          <w:szCs w:val="28"/>
        </w:rPr>
        <w:t>№ 365 – НС</w:t>
      </w:r>
    </w:p>
    <w:p w14:paraId="5A7AC3A6" w14:textId="77777777" w:rsidR="00A75998" w:rsidRPr="00114FA2" w:rsidRDefault="00A75998" w:rsidP="00114FA2">
      <w:pPr>
        <w:jc w:val="center"/>
        <w:outlineLvl w:val="1"/>
        <w:rPr>
          <w:b/>
          <w:color w:val="000000"/>
          <w:sz w:val="28"/>
          <w:szCs w:val="28"/>
        </w:rPr>
      </w:pPr>
    </w:p>
    <w:p w14:paraId="32B0AB12" w14:textId="77777777" w:rsidR="00A75998" w:rsidRPr="00114FA2" w:rsidRDefault="00A75998" w:rsidP="004D024D">
      <w:pPr>
        <w:pStyle w:val="af3"/>
        <w:ind w:firstLine="567"/>
        <w:jc w:val="center"/>
        <w:rPr>
          <w:rFonts w:ascii="Times New Roman" w:hAnsi="Times New Roman"/>
          <w:sz w:val="28"/>
          <w:szCs w:val="28"/>
          <w:lang w:eastAsia="bg-BG"/>
        </w:rPr>
      </w:pPr>
      <w:r w:rsidRPr="00114FA2">
        <w:rPr>
          <w:rFonts w:ascii="Times New Roman" w:hAnsi="Times New Roman"/>
          <w:sz w:val="28"/>
          <w:szCs w:val="28"/>
          <w:lang w:eastAsia="bg-BG"/>
        </w:rPr>
        <w:t xml:space="preserve">ОТНОСНО: Жалба на Даниела Георгиева </w:t>
      </w:r>
      <w:proofErr w:type="spellStart"/>
      <w:r w:rsidRPr="00114FA2">
        <w:rPr>
          <w:rFonts w:ascii="Times New Roman" w:hAnsi="Times New Roman"/>
          <w:sz w:val="28"/>
          <w:szCs w:val="28"/>
          <w:lang w:eastAsia="bg-BG"/>
        </w:rPr>
        <w:t>Георгиева</w:t>
      </w:r>
      <w:proofErr w:type="spellEnd"/>
      <w:r w:rsidRPr="00114FA2">
        <w:rPr>
          <w:rFonts w:ascii="Times New Roman" w:hAnsi="Times New Roman"/>
          <w:sz w:val="28"/>
          <w:szCs w:val="28"/>
          <w:lang w:eastAsia="bg-BG"/>
        </w:rPr>
        <w:t xml:space="preserve"> –представител на коалиция „ГЕРБ-СДС“</w:t>
      </w:r>
    </w:p>
    <w:p w14:paraId="3E9F9D5E" w14:textId="77777777" w:rsidR="00A75998" w:rsidRPr="00114FA2" w:rsidRDefault="00A75998" w:rsidP="00114FA2">
      <w:pPr>
        <w:pStyle w:val="af3"/>
        <w:jc w:val="center"/>
        <w:rPr>
          <w:rFonts w:ascii="Times New Roman" w:hAnsi="Times New Roman"/>
          <w:sz w:val="28"/>
          <w:szCs w:val="28"/>
          <w:lang w:eastAsia="bg-BG"/>
        </w:rPr>
      </w:pPr>
    </w:p>
    <w:p w14:paraId="17A85F7C" w14:textId="77777777" w:rsidR="00A75998" w:rsidRPr="00114FA2" w:rsidRDefault="00A75998" w:rsidP="00114FA2">
      <w:pPr>
        <w:pStyle w:val="af1"/>
        <w:shd w:val="clear" w:color="auto" w:fill="FFFFFF"/>
        <w:ind w:firstLine="567"/>
        <w:jc w:val="both"/>
        <w:rPr>
          <w:sz w:val="28"/>
          <w:szCs w:val="28"/>
        </w:rPr>
      </w:pPr>
      <w:r w:rsidRPr="00114FA2">
        <w:rPr>
          <w:sz w:val="28"/>
          <w:szCs w:val="28"/>
        </w:rPr>
        <w:t>В РИК - Бургас е постъпил сигнал с вх.№9/02.04.2023 г.</w:t>
      </w:r>
      <w:r w:rsidRPr="00114FA2">
        <w:rPr>
          <w:color w:val="333333"/>
          <w:sz w:val="28"/>
          <w:szCs w:val="28"/>
          <w:lang w:val="en-US" w:eastAsia="en-US"/>
        </w:rPr>
        <w:t xml:space="preserve"> </w:t>
      </w:r>
      <w:r w:rsidRPr="00114FA2">
        <w:rPr>
          <w:color w:val="333333"/>
          <w:sz w:val="28"/>
          <w:szCs w:val="28"/>
          <w:lang w:eastAsia="en-US"/>
        </w:rPr>
        <w:t xml:space="preserve">в 11.31 часа от </w:t>
      </w:r>
      <w:r w:rsidRPr="00114FA2">
        <w:rPr>
          <w:sz w:val="28"/>
          <w:szCs w:val="28"/>
        </w:rPr>
        <w:t xml:space="preserve">Даниела Георгиева </w:t>
      </w:r>
      <w:proofErr w:type="spellStart"/>
      <w:r w:rsidRPr="00114FA2">
        <w:rPr>
          <w:sz w:val="28"/>
          <w:szCs w:val="28"/>
        </w:rPr>
        <w:t>Георгиева</w:t>
      </w:r>
      <w:proofErr w:type="spellEnd"/>
      <w:r w:rsidRPr="00114FA2">
        <w:rPr>
          <w:sz w:val="28"/>
          <w:szCs w:val="28"/>
        </w:rPr>
        <w:t xml:space="preserve"> –представител на коалиция „ГЕРБ-СДС“</w:t>
      </w:r>
    </w:p>
    <w:p w14:paraId="3163C694" w14:textId="77777777" w:rsidR="00A75998" w:rsidRPr="00114FA2" w:rsidRDefault="00A75998" w:rsidP="00114FA2">
      <w:pPr>
        <w:pStyle w:val="af1"/>
        <w:shd w:val="clear" w:color="auto" w:fill="FFFFFF"/>
        <w:ind w:firstLine="567"/>
        <w:jc w:val="both"/>
        <w:rPr>
          <w:color w:val="333333"/>
          <w:sz w:val="28"/>
          <w:szCs w:val="28"/>
          <w:lang w:eastAsia="en-US"/>
        </w:rPr>
      </w:pPr>
      <w:r w:rsidRPr="00114FA2">
        <w:rPr>
          <w:color w:val="333333"/>
          <w:sz w:val="28"/>
          <w:szCs w:val="28"/>
          <w:lang w:eastAsia="en-US"/>
        </w:rPr>
        <w:t>В Жалбата се твърди, че в  секционна избирателна комисия №</w:t>
      </w:r>
      <w:r w:rsidRPr="00114FA2">
        <w:rPr>
          <w:sz w:val="28"/>
          <w:szCs w:val="28"/>
        </w:rPr>
        <w:t xml:space="preserve"> </w:t>
      </w:r>
      <w:r w:rsidRPr="00114FA2">
        <w:rPr>
          <w:color w:val="333333"/>
          <w:sz w:val="28"/>
          <w:szCs w:val="28"/>
          <w:lang w:eastAsia="en-US"/>
        </w:rPr>
        <w:t xml:space="preserve">021300003 в община Царево е допуснато нарушение на изборното законодателство изразяващо се в разкриване на тайната на вота на избирател в секцията, упражнен чрез гласуване с хартиена бюлетина. </w:t>
      </w:r>
    </w:p>
    <w:p w14:paraId="5BC5EDE3" w14:textId="77777777" w:rsidR="00A75998" w:rsidRPr="00114FA2" w:rsidRDefault="00A75998" w:rsidP="00114FA2">
      <w:pPr>
        <w:shd w:val="clear" w:color="auto" w:fill="FFFFFF"/>
        <w:ind w:firstLine="567"/>
        <w:jc w:val="both"/>
        <w:rPr>
          <w:color w:val="333333"/>
          <w:sz w:val="28"/>
          <w:szCs w:val="28"/>
          <w:lang w:val="en-US"/>
        </w:rPr>
      </w:pPr>
      <w:proofErr w:type="spellStart"/>
      <w:r w:rsidRPr="00114FA2">
        <w:rPr>
          <w:color w:val="333333"/>
          <w:sz w:val="28"/>
          <w:szCs w:val="28"/>
          <w:lang w:val="en-US"/>
        </w:rPr>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извърши</w:t>
      </w:r>
      <w:proofErr w:type="spellEnd"/>
      <w:r w:rsidRPr="00114FA2">
        <w:rPr>
          <w:color w:val="333333"/>
          <w:sz w:val="28"/>
          <w:szCs w:val="28"/>
          <w:lang w:val="en-US"/>
        </w:rPr>
        <w:t xml:space="preserve"> </w:t>
      </w:r>
      <w:proofErr w:type="spellStart"/>
      <w:r w:rsidRPr="00114FA2">
        <w:rPr>
          <w:color w:val="333333"/>
          <w:sz w:val="28"/>
          <w:szCs w:val="28"/>
          <w:lang w:val="en-US"/>
        </w:rPr>
        <w:t>проверка</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изложените</w:t>
      </w:r>
      <w:proofErr w:type="spellEnd"/>
      <w:r w:rsidRPr="00114FA2">
        <w:rPr>
          <w:color w:val="333333"/>
          <w:sz w:val="28"/>
          <w:szCs w:val="28"/>
          <w:lang w:val="en-US"/>
        </w:rPr>
        <w:t xml:space="preserve"> в </w:t>
      </w:r>
      <w:r w:rsidRPr="00114FA2">
        <w:rPr>
          <w:color w:val="333333"/>
          <w:sz w:val="28"/>
          <w:szCs w:val="28"/>
        </w:rPr>
        <w:t>сигнала</w:t>
      </w:r>
      <w:r w:rsidRPr="00114FA2">
        <w:rPr>
          <w:color w:val="333333"/>
          <w:sz w:val="28"/>
          <w:szCs w:val="28"/>
          <w:lang w:val="en-US"/>
        </w:rPr>
        <w:t xml:space="preserve"> </w:t>
      </w:r>
      <w:proofErr w:type="spellStart"/>
      <w:r w:rsidRPr="00114FA2">
        <w:rPr>
          <w:color w:val="333333"/>
          <w:sz w:val="28"/>
          <w:szCs w:val="28"/>
          <w:lang w:val="en-US"/>
        </w:rPr>
        <w:t>твърдения</w:t>
      </w:r>
      <w:proofErr w:type="spellEnd"/>
      <w:r w:rsidRPr="00114FA2">
        <w:rPr>
          <w:color w:val="333333"/>
          <w:sz w:val="28"/>
          <w:szCs w:val="28"/>
          <w:lang w:val="en-US"/>
        </w:rPr>
        <w:t xml:space="preserve">, </w:t>
      </w:r>
      <w:proofErr w:type="spellStart"/>
      <w:r w:rsidRPr="00114FA2">
        <w:rPr>
          <w:color w:val="333333"/>
          <w:sz w:val="28"/>
          <w:szCs w:val="28"/>
          <w:lang w:val="en-US"/>
        </w:rPr>
        <w:t>като</w:t>
      </w:r>
      <w:proofErr w:type="spellEnd"/>
      <w:r w:rsidRPr="00114FA2">
        <w:rPr>
          <w:color w:val="333333"/>
          <w:sz w:val="28"/>
          <w:szCs w:val="28"/>
          <w:lang w:val="en-US"/>
        </w:rPr>
        <w:t xml:space="preserve"> </w:t>
      </w:r>
      <w:proofErr w:type="spellStart"/>
      <w:r w:rsidRPr="00114FA2">
        <w:rPr>
          <w:color w:val="333333"/>
          <w:sz w:val="28"/>
          <w:szCs w:val="28"/>
          <w:lang w:val="en-US"/>
        </w:rPr>
        <w:t>при</w:t>
      </w:r>
      <w:proofErr w:type="spellEnd"/>
      <w:r w:rsidRPr="00114FA2">
        <w:rPr>
          <w:color w:val="333333"/>
          <w:sz w:val="28"/>
          <w:szCs w:val="28"/>
          <w:lang w:val="en-US"/>
        </w:rPr>
        <w:t xml:space="preserve"> </w:t>
      </w:r>
      <w:proofErr w:type="spellStart"/>
      <w:r w:rsidRPr="00114FA2">
        <w:rPr>
          <w:color w:val="333333"/>
          <w:sz w:val="28"/>
          <w:szCs w:val="28"/>
          <w:lang w:val="en-US"/>
        </w:rPr>
        <w:t>установяване</w:t>
      </w:r>
      <w:proofErr w:type="spellEnd"/>
      <w:r w:rsidRPr="00114FA2">
        <w:rPr>
          <w:color w:val="333333"/>
          <w:sz w:val="28"/>
          <w:szCs w:val="28"/>
          <w:lang w:val="en-US"/>
        </w:rPr>
        <w:t xml:space="preserve"> </w:t>
      </w:r>
      <w:proofErr w:type="spellStart"/>
      <w:r w:rsidRPr="00114FA2">
        <w:rPr>
          <w:color w:val="333333"/>
          <w:sz w:val="28"/>
          <w:szCs w:val="28"/>
          <w:lang w:val="en-US"/>
        </w:rPr>
        <w:t>извършването</w:t>
      </w:r>
      <w:proofErr w:type="spellEnd"/>
      <w:r w:rsidRPr="00114FA2">
        <w:rPr>
          <w:color w:val="333333"/>
          <w:sz w:val="28"/>
          <w:szCs w:val="28"/>
          <w:lang w:val="en-US"/>
        </w:rPr>
        <w:t xml:space="preserve"> </w:t>
      </w:r>
      <w:proofErr w:type="spellStart"/>
      <w:r w:rsidRPr="00114FA2">
        <w:rPr>
          <w:color w:val="333333"/>
          <w:sz w:val="28"/>
          <w:szCs w:val="28"/>
          <w:lang w:val="en-US"/>
        </w:rPr>
        <w:t>на</w:t>
      </w:r>
      <w:proofErr w:type="spellEnd"/>
      <w:r w:rsidRPr="00114FA2">
        <w:rPr>
          <w:color w:val="333333"/>
          <w:sz w:val="28"/>
          <w:szCs w:val="28"/>
          <w:lang w:val="en-US"/>
        </w:rPr>
        <w:t xml:space="preserve"> </w:t>
      </w:r>
      <w:proofErr w:type="spellStart"/>
      <w:r w:rsidRPr="00114FA2">
        <w:rPr>
          <w:color w:val="333333"/>
          <w:sz w:val="28"/>
          <w:szCs w:val="28"/>
          <w:lang w:val="en-US"/>
        </w:rPr>
        <w:t>нарушение</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предприеме</w:t>
      </w:r>
      <w:proofErr w:type="spellEnd"/>
      <w:r w:rsidRPr="00114FA2">
        <w:rPr>
          <w:color w:val="333333"/>
          <w:sz w:val="28"/>
          <w:szCs w:val="28"/>
          <w:lang w:val="en-US"/>
        </w:rPr>
        <w:t xml:space="preserve"> и </w:t>
      </w:r>
      <w:proofErr w:type="spellStart"/>
      <w:r w:rsidRPr="00114FA2">
        <w:rPr>
          <w:color w:val="333333"/>
          <w:sz w:val="28"/>
          <w:szCs w:val="28"/>
          <w:lang w:val="en-US"/>
        </w:rPr>
        <w:t>последващи</w:t>
      </w:r>
      <w:proofErr w:type="spellEnd"/>
      <w:r w:rsidRPr="00114FA2">
        <w:rPr>
          <w:color w:val="333333"/>
          <w:sz w:val="28"/>
          <w:szCs w:val="28"/>
          <w:lang w:val="en-US"/>
        </w:rPr>
        <w:t xml:space="preserve"> </w:t>
      </w:r>
      <w:proofErr w:type="spellStart"/>
      <w:r w:rsidRPr="00114FA2">
        <w:rPr>
          <w:color w:val="333333"/>
          <w:sz w:val="28"/>
          <w:szCs w:val="28"/>
          <w:lang w:val="en-US"/>
        </w:rPr>
        <w:t>действия</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законосъобразност</w:t>
      </w:r>
      <w:proofErr w:type="spellEnd"/>
      <w:r w:rsidRPr="00114FA2">
        <w:rPr>
          <w:color w:val="333333"/>
          <w:sz w:val="28"/>
          <w:szCs w:val="28"/>
          <w:lang w:val="en-US"/>
        </w:rPr>
        <w:t>.</w:t>
      </w:r>
    </w:p>
    <w:p w14:paraId="5343FA4D" w14:textId="77777777" w:rsidR="00A75998" w:rsidRPr="00114FA2" w:rsidRDefault="00A75998" w:rsidP="00114FA2">
      <w:pPr>
        <w:shd w:val="clear" w:color="auto" w:fill="FFFFFF"/>
        <w:ind w:firstLine="567"/>
        <w:jc w:val="both"/>
        <w:rPr>
          <w:sz w:val="28"/>
          <w:szCs w:val="28"/>
        </w:rPr>
      </w:pPr>
      <w:r w:rsidRPr="00114FA2">
        <w:rPr>
          <w:color w:val="333333"/>
          <w:sz w:val="28"/>
          <w:szCs w:val="28"/>
        </w:rPr>
        <w:t xml:space="preserve">РИК Бургас, извърши проверка, включваща представители на различни политически партии и коалиции, в състав: Емине Иляз,  Георги Михов и Анелия </w:t>
      </w:r>
      <w:proofErr w:type="spellStart"/>
      <w:r w:rsidRPr="00114FA2">
        <w:rPr>
          <w:color w:val="333333"/>
          <w:sz w:val="28"/>
          <w:szCs w:val="28"/>
        </w:rPr>
        <w:t>Долапчиева</w:t>
      </w:r>
      <w:proofErr w:type="spellEnd"/>
      <w:r w:rsidRPr="00114FA2">
        <w:rPr>
          <w:color w:val="333333"/>
          <w:sz w:val="28"/>
          <w:szCs w:val="28"/>
        </w:rPr>
        <w:t xml:space="preserve"> </w:t>
      </w:r>
      <w:r w:rsidRPr="00114FA2">
        <w:rPr>
          <w:sz w:val="28"/>
          <w:szCs w:val="28"/>
        </w:rPr>
        <w:t>, която се установи следното:</w:t>
      </w:r>
    </w:p>
    <w:p w14:paraId="71E637D5" w14:textId="77777777" w:rsidR="00A75998" w:rsidRPr="00114FA2" w:rsidRDefault="00A75998" w:rsidP="00114FA2">
      <w:pPr>
        <w:shd w:val="clear" w:color="auto" w:fill="FFFFFF"/>
        <w:ind w:firstLine="567"/>
        <w:jc w:val="both"/>
        <w:rPr>
          <w:sz w:val="28"/>
          <w:szCs w:val="28"/>
        </w:rPr>
      </w:pPr>
      <w:r w:rsidRPr="00114FA2">
        <w:rPr>
          <w:sz w:val="28"/>
          <w:szCs w:val="28"/>
        </w:rPr>
        <w:t>В секционна избирателна комисия № 021300003, находяща се в гр. Царево, комисията е допуснала до гласуване избирател предпочел да упражни вота си с хартиена бюлетина. Съобразно задълженията си член на секционната комисия е откъснал пред избирателя бюлетина от кочана, сгънал я е, положил е печат и я е подал на избирателя. След като избирателя е упражнил вота си, той е подал попълнената бюлетина на член на секционната комисия за полагане на втория печат. На свой ред приемайки бюлетината, членът на секционната комисия воден от желание да опази в пълна степен тайната на вота и с цел да предотврати разгъване на бюлетината след поскането и в урната, прави опит да я сгъне още веднъж. При извършване на това движение се е допуснало неволно откриване на част от съдържанието на бюлетината, без обаче съобразно твърденията на комисията, то да е станало достъпно публично и да е било възприето визуално от някого.</w:t>
      </w:r>
    </w:p>
    <w:p w14:paraId="27F8DABF" w14:textId="77777777" w:rsidR="00A75998" w:rsidRPr="00114FA2" w:rsidRDefault="00A75998" w:rsidP="00114FA2">
      <w:pPr>
        <w:shd w:val="clear" w:color="auto" w:fill="FFFFFF"/>
        <w:ind w:firstLine="567"/>
        <w:jc w:val="both"/>
        <w:rPr>
          <w:sz w:val="28"/>
          <w:szCs w:val="28"/>
        </w:rPr>
      </w:pPr>
      <w:r w:rsidRPr="00114FA2">
        <w:rPr>
          <w:sz w:val="28"/>
          <w:szCs w:val="28"/>
        </w:rPr>
        <w:t>В конкретния случай, РИК счита, че тайната на вота на избирателя е запазена и не е извършено нарушение на изборното законодателство.</w:t>
      </w:r>
    </w:p>
    <w:p w14:paraId="10EC8850" w14:textId="77777777" w:rsidR="00A75998" w:rsidRPr="00114FA2" w:rsidRDefault="00A75998" w:rsidP="00114FA2">
      <w:pPr>
        <w:shd w:val="clear" w:color="auto" w:fill="FFFFFF"/>
        <w:ind w:firstLine="567"/>
        <w:jc w:val="both"/>
        <w:rPr>
          <w:color w:val="333333"/>
          <w:sz w:val="28"/>
          <w:szCs w:val="28"/>
        </w:rPr>
      </w:pPr>
      <w:r w:rsidRPr="00114FA2">
        <w:rPr>
          <w:sz w:val="28"/>
          <w:szCs w:val="28"/>
        </w:rPr>
        <w:t xml:space="preserve"> Въпреки това, РИК Бургас указва, на членовете на секционна избирателна комисия № 021300003, стриктно да спазват разпоредбите на изборното законодателство и посочените в методическите указания действия от предоставянето на бюлетината до поставянето и в урната.</w:t>
      </w:r>
    </w:p>
    <w:p w14:paraId="5D361E02" w14:textId="77777777" w:rsidR="00A75998" w:rsidRPr="00114FA2" w:rsidRDefault="00A75998"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6875E53E" w14:textId="77777777" w:rsidR="00A75998" w:rsidRPr="00114FA2" w:rsidRDefault="00A75998" w:rsidP="00114FA2">
      <w:pPr>
        <w:pStyle w:val="af3"/>
        <w:jc w:val="both"/>
        <w:rPr>
          <w:rFonts w:ascii="Times New Roman" w:hAnsi="Times New Roman"/>
          <w:sz w:val="28"/>
          <w:szCs w:val="28"/>
          <w:lang w:eastAsia="bg-BG"/>
        </w:rPr>
      </w:pPr>
    </w:p>
    <w:p w14:paraId="0DE8651A" w14:textId="77777777" w:rsidR="00A75998" w:rsidRPr="00114FA2" w:rsidRDefault="00A75998"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277B55B0" w14:textId="77777777" w:rsidR="00A75998" w:rsidRPr="00114FA2" w:rsidRDefault="00A75998" w:rsidP="00114FA2">
      <w:pPr>
        <w:pStyle w:val="af3"/>
        <w:ind w:firstLine="567"/>
        <w:jc w:val="center"/>
        <w:rPr>
          <w:rFonts w:ascii="Times New Roman" w:hAnsi="Times New Roman"/>
          <w:b/>
          <w:sz w:val="28"/>
          <w:szCs w:val="28"/>
          <w:lang w:eastAsia="bg-BG"/>
        </w:rPr>
      </w:pPr>
    </w:p>
    <w:p w14:paraId="3F77C401" w14:textId="7CB736BE" w:rsidR="00A75998" w:rsidRPr="00114FA2" w:rsidRDefault="00A75998" w:rsidP="00114FA2">
      <w:pPr>
        <w:pStyle w:val="af3"/>
        <w:jc w:val="both"/>
        <w:rPr>
          <w:rFonts w:ascii="Times New Roman" w:eastAsia="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r>
      <w:r w:rsidRPr="00114FA2">
        <w:rPr>
          <w:rFonts w:ascii="Times New Roman" w:hAnsi="Times New Roman"/>
          <w:b/>
          <w:sz w:val="28"/>
          <w:szCs w:val="28"/>
          <w:lang w:eastAsia="bg-BG"/>
        </w:rPr>
        <w:tab/>
        <w:t xml:space="preserve">ОТХВЪРЛЯ </w:t>
      </w:r>
      <w:r w:rsidRPr="00114FA2">
        <w:rPr>
          <w:rFonts w:ascii="Times New Roman" w:hAnsi="Times New Roman"/>
          <w:sz w:val="28"/>
          <w:szCs w:val="28"/>
          <w:lang w:eastAsia="bg-BG"/>
        </w:rPr>
        <w:t>като</w:t>
      </w:r>
      <w:r w:rsidRPr="00114FA2">
        <w:rPr>
          <w:rFonts w:ascii="Times New Roman" w:hAnsi="Times New Roman"/>
          <w:b/>
          <w:sz w:val="28"/>
          <w:szCs w:val="28"/>
          <w:lang w:eastAsia="bg-BG"/>
        </w:rPr>
        <w:t xml:space="preserve"> </w:t>
      </w:r>
      <w:r w:rsidRPr="00114FA2">
        <w:rPr>
          <w:rFonts w:ascii="Times New Roman" w:hAnsi="Times New Roman"/>
          <w:sz w:val="28"/>
          <w:szCs w:val="28"/>
          <w:lang w:eastAsia="bg-BG"/>
        </w:rPr>
        <w:t xml:space="preserve">неоснователен сигнал с вх.№9/02.04.2023 г.  часа от Даниела Георгиева </w:t>
      </w:r>
      <w:proofErr w:type="spellStart"/>
      <w:r w:rsidRPr="00114FA2">
        <w:rPr>
          <w:rFonts w:ascii="Times New Roman" w:hAnsi="Times New Roman"/>
          <w:sz w:val="28"/>
          <w:szCs w:val="28"/>
          <w:lang w:eastAsia="bg-BG"/>
        </w:rPr>
        <w:t>Георгиева</w:t>
      </w:r>
      <w:proofErr w:type="spellEnd"/>
      <w:r w:rsidRPr="00114FA2">
        <w:rPr>
          <w:rFonts w:ascii="Times New Roman" w:hAnsi="Times New Roman"/>
          <w:sz w:val="28"/>
          <w:szCs w:val="28"/>
          <w:lang w:eastAsia="bg-BG"/>
        </w:rPr>
        <w:t xml:space="preserve"> –представител на коалиция „ГЕРБ-СДС“</w:t>
      </w:r>
      <w:r w:rsidRPr="00114FA2">
        <w:rPr>
          <w:rFonts w:ascii="Times New Roman" w:hAnsi="Times New Roman"/>
          <w:sz w:val="28"/>
          <w:szCs w:val="28"/>
          <w:lang w:eastAsia="bg-BG"/>
        </w:rPr>
        <w:tab/>
      </w:r>
    </w:p>
    <w:p w14:paraId="70A73D0B" w14:textId="77777777" w:rsidR="00A75998" w:rsidRPr="00114FA2" w:rsidRDefault="00A75998" w:rsidP="00114FA2">
      <w:pPr>
        <w:pStyle w:val="af3"/>
        <w:jc w:val="both"/>
        <w:rPr>
          <w:rFonts w:ascii="Times New Roman" w:hAnsi="Times New Roman"/>
          <w:sz w:val="28"/>
          <w:szCs w:val="28"/>
          <w:lang w:val="en-US"/>
        </w:rPr>
      </w:pPr>
      <w:r w:rsidRPr="00114FA2">
        <w:rPr>
          <w:rFonts w:ascii="Times New Roman" w:hAnsi="Times New Roman"/>
          <w:sz w:val="28"/>
          <w:szCs w:val="28"/>
        </w:rPr>
        <w:lastRenderedPageBreak/>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1BBC0DCA" w14:textId="77777777" w:rsidR="00A8145E" w:rsidRPr="00114FA2" w:rsidRDefault="00A8145E" w:rsidP="00114FA2">
      <w:pPr>
        <w:rPr>
          <w:sz w:val="28"/>
          <w:szCs w:val="28"/>
          <w:lang w:val="en-US"/>
        </w:rPr>
      </w:pPr>
    </w:p>
    <w:p w14:paraId="0CF500E5" w14:textId="77777777" w:rsidR="002F714C" w:rsidRPr="00114FA2" w:rsidRDefault="002F714C"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2F714C" w:rsidRPr="00114FA2" w14:paraId="7052F8AC" w14:textId="77777777" w:rsidTr="0046628B">
        <w:tc>
          <w:tcPr>
            <w:tcW w:w="6232" w:type="dxa"/>
          </w:tcPr>
          <w:p w14:paraId="2E2FF801" w14:textId="77777777" w:rsidR="002F714C" w:rsidRPr="00114FA2" w:rsidRDefault="002F714C" w:rsidP="00114FA2">
            <w:pPr>
              <w:jc w:val="center"/>
              <w:rPr>
                <w:sz w:val="28"/>
                <w:szCs w:val="28"/>
              </w:rPr>
            </w:pPr>
            <w:r w:rsidRPr="00114FA2">
              <w:rPr>
                <w:sz w:val="28"/>
                <w:szCs w:val="28"/>
              </w:rPr>
              <w:t>ЧЛЕНОВЕ</w:t>
            </w:r>
          </w:p>
        </w:tc>
        <w:tc>
          <w:tcPr>
            <w:tcW w:w="1418" w:type="dxa"/>
          </w:tcPr>
          <w:p w14:paraId="014A1BA7" w14:textId="77777777" w:rsidR="002F714C" w:rsidRPr="00114FA2" w:rsidRDefault="002F714C" w:rsidP="00114FA2">
            <w:pPr>
              <w:jc w:val="center"/>
              <w:rPr>
                <w:sz w:val="28"/>
                <w:szCs w:val="28"/>
              </w:rPr>
            </w:pPr>
            <w:r w:rsidRPr="00114FA2">
              <w:rPr>
                <w:sz w:val="28"/>
                <w:szCs w:val="28"/>
              </w:rPr>
              <w:t>ЗА</w:t>
            </w:r>
          </w:p>
        </w:tc>
        <w:tc>
          <w:tcPr>
            <w:tcW w:w="1412" w:type="dxa"/>
          </w:tcPr>
          <w:p w14:paraId="13138E9E" w14:textId="77777777" w:rsidR="002F714C" w:rsidRPr="00114FA2" w:rsidRDefault="002F714C" w:rsidP="00114FA2">
            <w:pPr>
              <w:jc w:val="center"/>
              <w:rPr>
                <w:sz w:val="28"/>
                <w:szCs w:val="28"/>
              </w:rPr>
            </w:pPr>
            <w:r w:rsidRPr="00114FA2">
              <w:rPr>
                <w:sz w:val="28"/>
                <w:szCs w:val="28"/>
              </w:rPr>
              <w:t>ПРОТИВ</w:t>
            </w:r>
          </w:p>
        </w:tc>
      </w:tr>
      <w:tr w:rsidR="002F714C" w:rsidRPr="00114FA2" w14:paraId="11DD7880" w14:textId="77777777" w:rsidTr="0046628B">
        <w:tc>
          <w:tcPr>
            <w:tcW w:w="6232" w:type="dxa"/>
          </w:tcPr>
          <w:p w14:paraId="3A1AC972" w14:textId="77777777" w:rsidR="002F714C" w:rsidRPr="00114FA2" w:rsidRDefault="002F714C"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30AEEC50" w14:textId="77777777" w:rsidR="002F714C" w:rsidRPr="00114FA2" w:rsidRDefault="002F714C" w:rsidP="00114FA2">
            <w:pPr>
              <w:rPr>
                <w:sz w:val="28"/>
                <w:szCs w:val="28"/>
              </w:rPr>
            </w:pPr>
            <w:r w:rsidRPr="00114FA2">
              <w:rPr>
                <w:sz w:val="28"/>
                <w:szCs w:val="28"/>
              </w:rPr>
              <w:t>за</w:t>
            </w:r>
          </w:p>
        </w:tc>
        <w:tc>
          <w:tcPr>
            <w:tcW w:w="1412" w:type="dxa"/>
          </w:tcPr>
          <w:p w14:paraId="41AC80FE" w14:textId="77777777" w:rsidR="002F714C" w:rsidRPr="00114FA2" w:rsidRDefault="002F714C" w:rsidP="00114FA2">
            <w:pPr>
              <w:rPr>
                <w:sz w:val="28"/>
                <w:szCs w:val="28"/>
              </w:rPr>
            </w:pPr>
          </w:p>
        </w:tc>
      </w:tr>
      <w:tr w:rsidR="002F714C" w:rsidRPr="00114FA2" w14:paraId="4E8E0217" w14:textId="77777777" w:rsidTr="0046628B">
        <w:tc>
          <w:tcPr>
            <w:tcW w:w="6232" w:type="dxa"/>
          </w:tcPr>
          <w:p w14:paraId="78649360" w14:textId="77777777" w:rsidR="002F714C" w:rsidRPr="00114FA2" w:rsidRDefault="002F714C" w:rsidP="00114FA2">
            <w:pPr>
              <w:rPr>
                <w:sz w:val="28"/>
                <w:szCs w:val="28"/>
              </w:rPr>
            </w:pPr>
            <w:r w:rsidRPr="00114FA2">
              <w:rPr>
                <w:sz w:val="28"/>
                <w:szCs w:val="28"/>
              </w:rPr>
              <w:t>Стоян Василев Арнаудов</w:t>
            </w:r>
          </w:p>
        </w:tc>
        <w:tc>
          <w:tcPr>
            <w:tcW w:w="1418" w:type="dxa"/>
          </w:tcPr>
          <w:p w14:paraId="4576B1A7" w14:textId="77777777" w:rsidR="002F714C" w:rsidRPr="00114FA2" w:rsidRDefault="002F714C" w:rsidP="00114FA2">
            <w:pPr>
              <w:rPr>
                <w:sz w:val="28"/>
                <w:szCs w:val="28"/>
              </w:rPr>
            </w:pPr>
            <w:r w:rsidRPr="00114FA2">
              <w:rPr>
                <w:sz w:val="28"/>
                <w:szCs w:val="28"/>
              </w:rPr>
              <w:t>за</w:t>
            </w:r>
          </w:p>
        </w:tc>
        <w:tc>
          <w:tcPr>
            <w:tcW w:w="1412" w:type="dxa"/>
          </w:tcPr>
          <w:p w14:paraId="758A1D2B" w14:textId="77777777" w:rsidR="002F714C" w:rsidRPr="00114FA2" w:rsidRDefault="002F714C" w:rsidP="00114FA2">
            <w:pPr>
              <w:rPr>
                <w:sz w:val="28"/>
                <w:szCs w:val="28"/>
              </w:rPr>
            </w:pPr>
          </w:p>
        </w:tc>
      </w:tr>
      <w:tr w:rsidR="002F714C" w:rsidRPr="00114FA2" w14:paraId="70FA94C0" w14:textId="77777777" w:rsidTr="0046628B">
        <w:tc>
          <w:tcPr>
            <w:tcW w:w="6232" w:type="dxa"/>
          </w:tcPr>
          <w:p w14:paraId="38F315C8" w14:textId="77777777" w:rsidR="002F714C" w:rsidRPr="00114FA2" w:rsidRDefault="002F714C" w:rsidP="00114FA2">
            <w:pPr>
              <w:rPr>
                <w:sz w:val="28"/>
                <w:szCs w:val="28"/>
              </w:rPr>
            </w:pPr>
            <w:r w:rsidRPr="00114FA2">
              <w:rPr>
                <w:sz w:val="28"/>
                <w:szCs w:val="28"/>
              </w:rPr>
              <w:t>Георги Кънчев Михов</w:t>
            </w:r>
          </w:p>
        </w:tc>
        <w:tc>
          <w:tcPr>
            <w:tcW w:w="1418" w:type="dxa"/>
          </w:tcPr>
          <w:p w14:paraId="609762EF" w14:textId="77777777" w:rsidR="002F714C" w:rsidRPr="00114FA2" w:rsidRDefault="002F714C" w:rsidP="00114FA2">
            <w:pPr>
              <w:rPr>
                <w:sz w:val="28"/>
                <w:szCs w:val="28"/>
              </w:rPr>
            </w:pPr>
            <w:r w:rsidRPr="00114FA2">
              <w:rPr>
                <w:sz w:val="28"/>
                <w:szCs w:val="28"/>
              </w:rPr>
              <w:t>за</w:t>
            </w:r>
          </w:p>
        </w:tc>
        <w:tc>
          <w:tcPr>
            <w:tcW w:w="1412" w:type="dxa"/>
          </w:tcPr>
          <w:p w14:paraId="2ABB5D64" w14:textId="77777777" w:rsidR="002F714C" w:rsidRPr="00114FA2" w:rsidRDefault="002F714C" w:rsidP="00114FA2">
            <w:pPr>
              <w:rPr>
                <w:sz w:val="28"/>
                <w:szCs w:val="28"/>
              </w:rPr>
            </w:pPr>
          </w:p>
        </w:tc>
      </w:tr>
      <w:tr w:rsidR="002F714C" w:rsidRPr="00114FA2" w14:paraId="0ACC0768" w14:textId="77777777" w:rsidTr="0046628B">
        <w:tc>
          <w:tcPr>
            <w:tcW w:w="6232" w:type="dxa"/>
          </w:tcPr>
          <w:p w14:paraId="58297845" w14:textId="77777777" w:rsidR="002F714C" w:rsidRPr="00114FA2" w:rsidRDefault="002F714C" w:rsidP="00114FA2">
            <w:pPr>
              <w:rPr>
                <w:sz w:val="28"/>
                <w:szCs w:val="28"/>
              </w:rPr>
            </w:pPr>
            <w:r w:rsidRPr="00114FA2">
              <w:rPr>
                <w:sz w:val="28"/>
                <w:szCs w:val="28"/>
              </w:rPr>
              <w:t>Емине Хасан  Иляз</w:t>
            </w:r>
          </w:p>
        </w:tc>
        <w:tc>
          <w:tcPr>
            <w:tcW w:w="1418" w:type="dxa"/>
          </w:tcPr>
          <w:p w14:paraId="49F7C5E8" w14:textId="77777777" w:rsidR="002F714C" w:rsidRPr="00114FA2" w:rsidRDefault="002F714C" w:rsidP="00114FA2">
            <w:pPr>
              <w:rPr>
                <w:sz w:val="28"/>
                <w:szCs w:val="28"/>
              </w:rPr>
            </w:pPr>
            <w:r w:rsidRPr="00114FA2">
              <w:rPr>
                <w:sz w:val="28"/>
                <w:szCs w:val="28"/>
              </w:rPr>
              <w:t>за</w:t>
            </w:r>
          </w:p>
        </w:tc>
        <w:tc>
          <w:tcPr>
            <w:tcW w:w="1412" w:type="dxa"/>
          </w:tcPr>
          <w:p w14:paraId="41704320" w14:textId="77777777" w:rsidR="002F714C" w:rsidRPr="00114FA2" w:rsidRDefault="002F714C" w:rsidP="00114FA2">
            <w:pPr>
              <w:rPr>
                <w:sz w:val="28"/>
                <w:szCs w:val="28"/>
              </w:rPr>
            </w:pPr>
          </w:p>
        </w:tc>
      </w:tr>
      <w:tr w:rsidR="002F714C" w:rsidRPr="00114FA2" w14:paraId="3D8C20E0" w14:textId="77777777" w:rsidTr="0046628B">
        <w:tc>
          <w:tcPr>
            <w:tcW w:w="6232" w:type="dxa"/>
          </w:tcPr>
          <w:p w14:paraId="5044E005" w14:textId="77777777" w:rsidR="002F714C" w:rsidRPr="00114FA2" w:rsidRDefault="002F714C" w:rsidP="00114FA2">
            <w:pPr>
              <w:rPr>
                <w:sz w:val="28"/>
                <w:szCs w:val="28"/>
              </w:rPr>
            </w:pPr>
            <w:r w:rsidRPr="00114FA2">
              <w:rPr>
                <w:sz w:val="28"/>
                <w:szCs w:val="28"/>
              </w:rPr>
              <w:t>Наталия Здравкова Минкова</w:t>
            </w:r>
          </w:p>
        </w:tc>
        <w:tc>
          <w:tcPr>
            <w:tcW w:w="1418" w:type="dxa"/>
          </w:tcPr>
          <w:p w14:paraId="7D530557" w14:textId="77777777" w:rsidR="002F714C" w:rsidRPr="00114FA2" w:rsidRDefault="002F714C" w:rsidP="00114FA2">
            <w:pPr>
              <w:rPr>
                <w:sz w:val="28"/>
                <w:szCs w:val="28"/>
              </w:rPr>
            </w:pPr>
            <w:r w:rsidRPr="00114FA2">
              <w:rPr>
                <w:sz w:val="28"/>
                <w:szCs w:val="28"/>
              </w:rPr>
              <w:t>за</w:t>
            </w:r>
          </w:p>
        </w:tc>
        <w:tc>
          <w:tcPr>
            <w:tcW w:w="1412" w:type="dxa"/>
          </w:tcPr>
          <w:p w14:paraId="7500DF86" w14:textId="77777777" w:rsidR="002F714C" w:rsidRPr="00114FA2" w:rsidRDefault="002F714C" w:rsidP="00114FA2">
            <w:pPr>
              <w:rPr>
                <w:sz w:val="28"/>
                <w:szCs w:val="28"/>
              </w:rPr>
            </w:pPr>
          </w:p>
        </w:tc>
      </w:tr>
      <w:tr w:rsidR="002F714C" w:rsidRPr="00114FA2" w14:paraId="794100B0" w14:textId="77777777" w:rsidTr="0046628B">
        <w:tc>
          <w:tcPr>
            <w:tcW w:w="6232" w:type="dxa"/>
          </w:tcPr>
          <w:p w14:paraId="43D5FB54" w14:textId="77777777" w:rsidR="002F714C" w:rsidRPr="00114FA2" w:rsidRDefault="002F714C"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0317AA13" w14:textId="77777777" w:rsidR="002F714C" w:rsidRPr="00114FA2" w:rsidRDefault="002F714C" w:rsidP="00114FA2">
            <w:pPr>
              <w:rPr>
                <w:sz w:val="28"/>
                <w:szCs w:val="28"/>
              </w:rPr>
            </w:pPr>
            <w:r w:rsidRPr="00114FA2">
              <w:rPr>
                <w:sz w:val="28"/>
                <w:szCs w:val="28"/>
              </w:rPr>
              <w:t>за</w:t>
            </w:r>
          </w:p>
        </w:tc>
        <w:tc>
          <w:tcPr>
            <w:tcW w:w="1412" w:type="dxa"/>
          </w:tcPr>
          <w:p w14:paraId="3DE4453D" w14:textId="77777777" w:rsidR="002F714C" w:rsidRPr="00114FA2" w:rsidRDefault="002F714C" w:rsidP="00114FA2">
            <w:pPr>
              <w:rPr>
                <w:sz w:val="28"/>
                <w:szCs w:val="28"/>
              </w:rPr>
            </w:pPr>
          </w:p>
        </w:tc>
      </w:tr>
      <w:tr w:rsidR="002F714C" w:rsidRPr="00114FA2" w14:paraId="0A8AE067" w14:textId="77777777" w:rsidTr="0046628B">
        <w:tc>
          <w:tcPr>
            <w:tcW w:w="6232" w:type="dxa"/>
          </w:tcPr>
          <w:p w14:paraId="4DC45460" w14:textId="77777777" w:rsidR="002F714C" w:rsidRPr="00114FA2" w:rsidRDefault="002F714C" w:rsidP="00114FA2">
            <w:pPr>
              <w:rPr>
                <w:sz w:val="28"/>
                <w:szCs w:val="28"/>
              </w:rPr>
            </w:pPr>
            <w:r w:rsidRPr="00114FA2">
              <w:rPr>
                <w:sz w:val="28"/>
                <w:szCs w:val="28"/>
              </w:rPr>
              <w:t>Пламена Танева Апостолова</w:t>
            </w:r>
          </w:p>
        </w:tc>
        <w:tc>
          <w:tcPr>
            <w:tcW w:w="1418" w:type="dxa"/>
          </w:tcPr>
          <w:p w14:paraId="7FE5CB33" w14:textId="77777777" w:rsidR="002F714C" w:rsidRPr="00114FA2" w:rsidRDefault="002F714C" w:rsidP="00114FA2">
            <w:pPr>
              <w:rPr>
                <w:sz w:val="28"/>
                <w:szCs w:val="28"/>
              </w:rPr>
            </w:pPr>
            <w:r w:rsidRPr="00114FA2">
              <w:rPr>
                <w:sz w:val="28"/>
                <w:szCs w:val="28"/>
              </w:rPr>
              <w:t>за</w:t>
            </w:r>
          </w:p>
        </w:tc>
        <w:tc>
          <w:tcPr>
            <w:tcW w:w="1412" w:type="dxa"/>
          </w:tcPr>
          <w:p w14:paraId="2DB16C0C" w14:textId="77777777" w:rsidR="002F714C" w:rsidRPr="00114FA2" w:rsidRDefault="002F714C" w:rsidP="00114FA2">
            <w:pPr>
              <w:rPr>
                <w:sz w:val="28"/>
                <w:szCs w:val="28"/>
              </w:rPr>
            </w:pPr>
          </w:p>
        </w:tc>
      </w:tr>
      <w:tr w:rsidR="002F714C" w:rsidRPr="00114FA2" w14:paraId="25854E7B" w14:textId="77777777" w:rsidTr="0046628B">
        <w:tc>
          <w:tcPr>
            <w:tcW w:w="6232" w:type="dxa"/>
          </w:tcPr>
          <w:p w14:paraId="0CCF934E" w14:textId="77777777" w:rsidR="002F714C" w:rsidRPr="00114FA2" w:rsidRDefault="002F714C" w:rsidP="00114FA2">
            <w:pPr>
              <w:rPr>
                <w:sz w:val="28"/>
                <w:szCs w:val="28"/>
              </w:rPr>
            </w:pPr>
            <w:r w:rsidRPr="00114FA2">
              <w:rPr>
                <w:sz w:val="28"/>
                <w:szCs w:val="28"/>
              </w:rPr>
              <w:t>Таня Иванова Стоянова-Рангелова</w:t>
            </w:r>
          </w:p>
        </w:tc>
        <w:tc>
          <w:tcPr>
            <w:tcW w:w="1418" w:type="dxa"/>
          </w:tcPr>
          <w:p w14:paraId="1252E08B" w14:textId="77777777" w:rsidR="002F714C" w:rsidRPr="00114FA2" w:rsidRDefault="002F714C" w:rsidP="00114FA2">
            <w:pPr>
              <w:rPr>
                <w:sz w:val="28"/>
                <w:szCs w:val="28"/>
              </w:rPr>
            </w:pPr>
            <w:r w:rsidRPr="00114FA2">
              <w:rPr>
                <w:sz w:val="28"/>
                <w:szCs w:val="28"/>
              </w:rPr>
              <w:t>за</w:t>
            </w:r>
          </w:p>
        </w:tc>
        <w:tc>
          <w:tcPr>
            <w:tcW w:w="1412" w:type="dxa"/>
          </w:tcPr>
          <w:p w14:paraId="107CF9BC" w14:textId="77777777" w:rsidR="002F714C" w:rsidRPr="00114FA2" w:rsidRDefault="002F714C" w:rsidP="00114FA2">
            <w:pPr>
              <w:rPr>
                <w:sz w:val="28"/>
                <w:szCs w:val="28"/>
              </w:rPr>
            </w:pPr>
          </w:p>
        </w:tc>
      </w:tr>
      <w:tr w:rsidR="002F714C" w:rsidRPr="00114FA2" w14:paraId="4643835A" w14:textId="77777777" w:rsidTr="0046628B">
        <w:tc>
          <w:tcPr>
            <w:tcW w:w="6232" w:type="dxa"/>
          </w:tcPr>
          <w:p w14:paraId="06208C78" w14:textId="77777777" w:rsidR="002F714C" w:rsidRPr="00114FA2" w:rsidRDefault="002F714C" w:rsidP="00114FA2">
            <w:pPr>
              <w:rPr>
                <w:sz w:val="28"/>
                <w:szCs w:val="28"/>
              </w:rPr>
            </w:pPr>
            <w:r w:rsidRPr="00114FA2">
              <w:rPr>
                <w:sz w:val="28"/>
                <w:szCs w:val="28"/>
              </w:rPr>
              <w:t>Иванка Маринова Кирязова-Кожухарова</w:t>
            </w:r>
          </w:p>
        </w:tc>
        <w:tc>
          <w:tcPr>
            <w:tcW w:w="1418" w:type="dxa"/>
          </w:tcPr>
          <w:p w14:paraId="29B98B85" w14:textId="77777777" w:rsidR="002F714C" w:rsidRPr="00114FA2" w:rsidRDefault="002F714C" w:rsidP="00114FA2">
            <w:pPr>
              <w:rPr>
                <w:sz w:val="28"/>
                <w:szCs w:val="28"/>
              </w:rPr>
            </w:pPr>
            <w:r w:rsidRPr="00114FA2">
              <w:rPr>
                <w:sz w:val="28"/>
                <w:szCs w:val="28"/>
              </w:rPr>
              <w:t>за</w:t>
            </w:r>
          </w:p>
        </w:tc>
        <w:tc>
          <w:tcPr>
            <w:tcW w:w="1412" w:type="dxa"/>
          </w:tcPr>
          <w:p w14:paraId="4E2A426F" w14:textId="77777777" w:rsidR="002F714C" w:rsidRPr="00114FA2" w:rsidRDefault="002F714C" w:rsidP="00114FA2">
            <w:pPr>
              <w:rPr>
                <w:sz w:val="28"/>
                <w:szCs w:val="28"/>
              </w:rPr>
            </w:pPr>
          </w:p>
        </w:tc>
      </w:tr>
      <w:tr w:rsidR="002F714C" w:rsidRPr="00114FA2" w14:paraId="7AC6BDED" w14:textId="77777777" w:rsidTr="0046628B">
        <w:tc>
          <w:tcPr>
            <w:tcW w:w="6232" w:type="dxa"/>
          </w:tcPr>
          <w:p w14:paraId="2712E42C" w14:textId="77777777" w:rsidR="002F714C" w:rsidRPr="00114FA2" w:rsidRDefault="002F714C" w:rsidP="00114FA2">
            <w:pPr>
              <w:rPr>
                <w:sz w:val="28"/>
                <w:szCs w:val="28"/>
              </w:rPr>
            </w:pPr>
            <w:r w:rsidRPr="00114FA2">
              <w:rPr>
                <w:sz w:val="28"/>
                <w:szCs w:val="28"/>
              </w:rPr>
              <w:t>Стефан  Тодоров Пенчев</w:t>
            </w:r>
          </w:p>
        </w:tc>
        <w:tc>
          <w:tcPr>
            <w:tcW w:w="1418" w:type="dxa"/>
          </w:tcPr>
          <w:p w14:paraId="1AC8229C" w14:textId="77777777" w:rsidR="002F714C" w:rsidRPr="00114FA2" w:rsidRDefault="002F714C" w:rsidP="00114FA2">
            <w:pPr>
              <w:rPr>
                <w:sz w:val="28"/>
                <w:szCs w:val="28"/>
              </w:rPr>
            </w:pPr>
            <w:r w:rsidRPr="00114FA2">
              <w:rPr>
                <w:sz w:val="28"/>
                <w:szCs w:val="28"/>
              </w:rPr>
              <w:t>за</w:t>
            </w:r>
          </w:p>
        </w:tc>
        <w:tc>
          <w:tcPr>
            <w:tcW w:w="1412" w:type="dxa"/>
          </w:tcPr>
          <w:p w14:paraId="0AE47E1C" w14:textId="77777777" w:rsidR="002F714C" w:rsidRPr="00114FA2" w:rsidRDefault="002F714C" w:rsidP="00114FA2">
            <w:pPr>
              <w:rPr>
                <w:sz w:val="28"/>
                <w:szCs w:val="28"/>
              </w:rPr>
            </w:pPr>
          </w:p>
        </w:tc>
      </w:tr>
      <w:tr w:rsidR="002F714C" w:rsidRPr="00114FA2" w14:paraId="51305509" w14:textId="77777777" w:rsidTr="0046628B">
        <w:tc>
          <w:tcPr>
            <w:tcW w:w="6232" w:type="dxa"/>
          </w:tcPr>
          <w:p w14:paraId="3571316C" w14:textId="77777777" w:rsidR="002F714C" w:rsidRPr="00114FA2" w:rsidRDefault="002F714C"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5281CDAE" w14:textId="77777777" w:rsidR="002F714C" w:rsidRPr="00114FA2" w:rsidRDefault="002F714C" w:rsidP="00114FA2">
            <w:pPr>
              <w:rPr>
                <w:sz w:val="28"/>
                <w:szCs w:val="28"/>
              </w:rPr>
            </w:pPr>
            <w:r w:rsidRPr="00114FA2">
              <w:rPr>
                <w:sz w:val="28"/>
                <w:szCs w:val="28"/>
              </w:rPr>
              <w:t>за</w:t>
            </w:r>
          </w:p>
        </w:tc>
        <w:tc>
          <w:tcPr>
            <w:tcW w:w="1412" w:type="dxa"/>
          </w:tcPr>
          <w:p w14:paraId="58BC770F" w14:textId="77777777" w:rsidR="002F714C" w:rsidRPr="00114FA2" w:rsidRDefault="002F714C" w:rsidP="00114FA2">
            <w:pPr>
              <w:rPr>
                <w:sz w:val="28"/>
                <w:szCs w:val="28"/>
              </w:rPr>
            </w:pPr>
          </w:p>
        </w:tc>
      </w:tr>
      <w:tr w:rsidR="002F714C" w:rsidRPr="00114FA2" w14:paraId="3B3B4ECD" w14:textId="77777777" w:rsidTr="0046628B">
        <w:tc>
          <w:tcPr>
            <w:tcW w:w="6232" w:type="dxa"/>
          </w:tcPr>
          <w:p w14:paraId="463B2B43" w14:textId="77777777" w:rsidR="002F714C" w:rsidRPr="00114FA2" w:rsidRDefault="002F714C" w:rsidP="00114FA2">
            <w:pPr>
              <w:rPr>
                <w:sz w:val="28"/>
                <w:szCs w:val="28"/>
              </w:rPr>
            </w:pPr>
            <w:r w:rsidRPr="00114FA2">
              <w:rPr>
                <w:sz w:val="28"/>
                <w:szCs w:val="28"/>
              </w:rPr>
              <w:t>Росица Велчева  Димова</w:t>
            </w:r>
          </w:p>
        </w:tc>
        <w:tc>
          <w:tcPr>
            <w:tcW w:w="1418" w:type="dxa"/>
          </w:tcPr>
          <w:p w14:paraId="66F77FE1" w14:textId="77777777" w:rsidR="002F714C" w:rsidRPr="00114FA2" w:rsidRDefault="002F714C" w:rsidP="00114FA2">
            <w:pPr>
              <w:rPr>
                <w:sz w:val="28"/>
                <w:szCs w:val="28"/>
              </w:rPr>
            </w:pPr>
            <w:r w:rsidRPr="00114FA2">
              <w:rPr>
                <w:sz w:val="28"/>
                <w:szCs w:val="28"/>
              </w:rPr>
              <w:t>за</w:t>
            </w:r>
          </w:p>
        </w:tc>
        <w:tc>
          <w:tcPr>
            <w:tcW w:w="1412" w:type="dxa"/>
          </w:tcPr>
          <w:p w14:paraId="3FF1D313" w14:textId="77777777" w:rsidR="002F714C" w:rsidRPr="00114FA2" w:rsidRDefault="002F714C" w:rsidP="00114FA2">
            <w:pPr>
              <w:rPr>
                <w:sz w:val="28"/>
                <w:szCs w:val="28"/>
              </w:rPr>
            </w:pPr>
          </w:p>
        </w:tc>
      </w:tr>
      <w:tr w:rsidR="002F714C" w:rsidRPr="00114FA2" w14:paraId="7BEC10E2" w14:textId="77777777" w:rsidTr="0046628B">
        <w:tc>
          <w:tcPr>
            <w:tcW w:w="6232" w:type="dxa"/>
          </w:tcPr>
          <w:p w14:paraId="6D4AF293" w14:textId="77777777" w:rsidR="002F714C" w:rsidRPr="00114FA2" w:rsidRDefault="002F714C"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6F48E504" w14:textId="77777777" w:rsidR="002F714C" w:rsidRPr="00114FA2" w:rsidRDefault="002F714C" w:rsidP="00114FA2">
            <w:pPr>
              <w:rPr>
                <w:sz w:val="28"/>
                <w:szCs w:val="28"/>
              </w:rPr>
            </w:pPr>
            <w:r w:rsidRPr="00114FA2">
              <w:rPr>
                <w:sz w:val="28"/>
                <w:szCs w:val="28"/>
              </w:rPr>
              <w:t>за</w:t>
            </w:r>
          </w:p>
        </w:tc>
        <w:tc>
          <w:tcPr>
            <w:tcW w:w="1412" w:type="dxa"/>
          </w:tcPr>
          <w:p w14:paraId="5A86AEC8" w14:textId="77777777" w:rsidR="002F714C" w:rsidRPr="00114FA2" w:rsidRDefault="002F714C" w:rsidP="00114FA2">
            <w:pPr>
              <w:rPr>
                <w:sz w:val="28"/>
                <w:szCs w:val="28"/>
              </w:rPr>
            </w:pPr>
          </w:p>
        </w:tc>
      </w:tr>
      <w:tr w:rsidR="002F714C" w:rsidRPr="00114FA2" w14:paraId="3DBD64A4" w14:textId="77777777" w:rsidTr="0046628B">
        <w:tc>
          <w:tcPr>
            <w:tcW w:w="6232" w:type="dxa"/>
          </w:tcPr>
          <w:p w14:paraId="2A50B353" w14:textId="77777777" w:rsidR="002F714C" w:rsidRPr="00114FA2" w:rsidRDefault="002F714C" w:rsidP="00114FA2">
            <w:pPr>
              <w:rPr>
                <w:sz w:val="28"/>
                <w:szCs w:val="28"/>
              </w:rPr>
            </w:pPr>
            <w:r w:rsidRPr="00114FA2">
              <w:rPr>
                <w:sz w:val="28"/>
                <w:szCs w:val="28"/>
              </w:rPr>
              <w:t>Иван Георгиев Иванов</w:t>
            </w:r>
          </w:p>
        </w:tc>
        <w:tc>
          <w:tcPr>
            <w:tcW w:w="1418" w:type="dxa"/>
          </w:tcPr>
          <w:p w14:paraId="74FC4F7D" w14:textId="77777777" w:rsidR="002F714C" w:rsidRPr="00114FA2" w:rsidRDefault="002F714C" w:rsidP="00114FA2">
            <w:pPr>
              <w:rPr>
                <w:sz w:val="28"/>
                <w:szCs w:val="28"/>
              </w:rPr>
            </w:pPr>
            <w:r w:rsidRPr="00114FA2">
              <w:rPr>
                <w:sz w:val="28"/>
                <w:szCs w:val="28"/>
              </w:rPr>
              <w:t>за</w:t>
            </w:r>
          </w:p>
        </w:tc>
        <w:tc>
          <w:tcPr>
            <w:tcW w:w="1412" w:type="dxa"/>
          </w:tcPr>
          <w:p w14:paraId="0E827489" w14:textId="77777777" w:rsidR="002F714C" w:rsidRPr="00114FA2" w:rsidRDefault="002F714C" w:rsidP="00114FA2">
            <w:pPr>
              <w:rPr>
                <w:sz w:val="28"/>
                <w:szCs w:val="28"/>
              </w:rPr>
            </w:pPr>
          </w:p>
        </w:tc>
      </w:tr>
      <w:tr w:rsidR="002F714C" w:rsidRPr="00114FA2" w14:paraId="05DDFCB4" w14:textId="77777777" w:rsidTr="0046628B">
        <w:tc>
          <w:tcPr>
            <w:tcW w:w="6232" w:type="dxa"/>
          </w:tcPr>
          <w:p w14:paraId="25CABC40" w14:textId="77777777" w:rsidR="002F714C" w:rsidRPr="00114FA2" w:rsidRDefault="002F714C"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6DA4A077" w14:textId="77777777" w:rsidR="002F714C" w:rsidRPr="00114FA2" w:rsidRDefault="002F714C" w:rsidP="00114FA2">
            <w:pPr>
              <w:rPr>
                <w:sz w:val="28"/>
                <w:szCs w:val="28"/>
              </w:rPr>
            </w:pPr>
            <w:r w:rsidRPr="00114FA2">
              <w:rPr>
                <w:sz w:val="28"/>
                <w:szCs w:val="28"/>
              </w:rPr>
              <w:t>за</w:t>
            </w:r>
          </w:p>
        </w:tc>
        <w:tc>
          <w:tcPr>
            <w:tcW w:w="1412" w:type="dxa"/>
          </w:tcPr>
          <w:p w14:paraId="5FACDE6E" w14:textId="77777777" w:rsidR="002F714C" w:rsidRPr="00114FA2" w:rsidRDefault="002F714C" w:rsidP="00114FA2">
            <w:pPr>
              <w:rPr>
                <w:sz w:val="28"/>
                <w:szCs w:val="28"/>
              </w:rPr>
            </w:pPr>
          </w:p>
        </w:tc>
      </w:tr>
      <w:tr w:rsidR="002F714C" w:rsidRPr="00114FA2" w14:paraId="2288747E" w14:textId="77777777" w:rsidTr="0046628B">
        <w:tc>
          <w:tcPr>
            <w:tcW w:w="6232" w:type="dxa"/>
          </w:tcPr>
          <w:p w14:paraId="30343798" w14:textId="77777777" w:rsidR="002F714C" w:rsidRPr="00114FA2" w:rsidRDefault="002F714C"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5E459084" w14:textId="77777777" w:rsidR="002F714C" w:rsidRPr="00114FA2" w:rsidRDefault="002F714C" w:rsidP="00114FA2">
            <w:pPr>
              <w:rPr>
                <w:sz w:val="28"/>
                <w:szCs w:val="28"/>
              </w:rPr>
            </w:pPr>
            <w:r w:rsidRPr="00114FA2">
              <w:rPr>
                <w:sz w:val="28"/>
                <w:szCs w:val="28"/>
              </w:rPr>
              <w:t>за</w:t>
            </w:r>
          </w:p>
        </w:tc>
        <w:tc>
          <w:tcPr>
            <w:tcW w:w="1412" w:type="dxa"/>
          </w:tcPr>
          <w:p w14:paraId="2DC6110A" w14:textId="77777777" w:rsidR="002F714C" w:rsidRPr="00114FA2" w:rsidRDefault="002F714C" w:rsidP="00114FA2">
            <w:pPr>
              <w:rPr>
                <w:sz w:val="28"/>
                <w:szCs w:val="28"/>
              </w:rPr>
            </w:pPr>
          </w:p>
        </w:tc>
      </w:tr>
      <w:tr w:rsidR="002F714C" w:rsidRPr="00114FA2" w14:paraId="6CBADDEC" w14:textId="77777777" w:rsidTr="0046628B">
        <w:tc>
          <w:tcPr>
            <w:tcW w:w="6232" w:type="dxa"/>
          </w:tcPr>
          <w:p w14:paraId="67E9C0AA" w14:textId="77777777" w:rsidR="002F714C" w:rsidRPr="00114FA2" w:rsidRDefault="002F714C" w:rsidP="00114FA2">
            <w:pPr>
              <w:rPr>
                <w:sz w:val="28"/>
                <w:szCs w:val="28"/>
              </w:rPr>
            </w:pPr>
            <w:r w:rsidRPr="00114FA2">
              <w:rPr>
                <w:sz w:val="28"/>
                <w:szCs w:val="28"/>
              </w:rPr>
              <w:t>Магдалена Стоянова Петкова</w:t>
            </w:r>
          </w:p>
        </w:tc>
        <w:tc>
          <w:tcPr>
            <w:tcW w:w="1418" w:type="dxa"/>
          </w:tcPr>
          <w:p w14:paraId="0D91311F" w14:textId="77777777" w:rsidR="002F714C" w:rsidRPr="00114FA2" w:rsidRDefault="002F714C" w:rsidP="00114FA2">
            <w:pPr>
              <w:rPr>
                <w:sz w:val="28"/>
                <w:szCs w:val="28"/>
              </w:rPr>
            </w:pPr>
            <w:r w:rsidRPr="00114FA2">
              <w:rPr>
                <w:sz w:val="28"/>
                <w:szCs w:val="28"/>
              </w:rPr>
              <w:t>за</w:t>
            </w:r>
          </w:p>
        </w:tc>
        <w:tc>
          <w:tcPr>
            <w:tcW w:w="1412" w:type="dxa"/>
          </w:tcPr>
          <w:p w14:paraId="1616334D" w14:textId="77777777" w:rsidR="002F714C" w:rsidRPr="00114FA2" w:rsidRDefault="002F714C" w:rsidP="00114FA2">
            <w:pPr>
              <w:rPr>
                <w:sz w:val="28"/>
                <w:szCs w:val="28"/>
              </w:rPr>
            </w:pPr>
          </w:p>
        </w:tc>
      </w:tr>
    </w:tbl>
    <w:p w14:paraId="57E0957A" w14:textId="77777777" w:rsidR="002F714C" w:rsidRPr="00114FA2" w:rsidRDefault="002F714C" w:rsidP="00114FA2">
      <w:pPr>
        <w:rPr>
          <w:sz w:val="28"/>
          <w:szCs w:val="28"/>
        </w:rPr>
      </w:pPr>
      <w:r w:rsidRPr="00114FA2">
        <w:rPr>
          <w:sz w:val="28"/>
          <w:szCs w:val="28"/>
        </w:rPr>
        <w:t>Гласували: „за“ - 17  ; „против“ – няма</w:t>
      </w:r>
    </w:p>
    <w:p w14:paraId="5DD35524" w14:textId="447C899C" w:rsidR="002F714C" w:rsidRPr="00114FA2" w:rsidRDefault="002F714C" w:rsidP="00114FA2">
      <w:pPr>
        <w:rPr>
          <w:sz w:val="28"/>
          <w:szCs w:val="28"/>
        </w:rPr>
      </w:pPr>
      <w:r w:rsidRPr="00114FA2">
        <w:rPr>
          <w:sz w:val="28"/>
          <w:szCs w:val="28"/>
        </w:rPr>
        <w:t xml:space="preserve">Решението е прието в  </w:t>
      </w:r>
      <w:r w:rsidR="004D024D">
        <w:rPr>
          <w:sz w:val="28"/>
          <w:szCs w:val="28"/>
        </w:rPr>
        <w:t>11,45 ч</w:t>
      </w:r>
    </w:p>
    <w:p w14:paraId="324A6116" w14:textId="77777777" w:rsidR="009C61FD" w:rsidRPr="00114FA2" w:rsidRDefault="009C61FD" w:rsidP="00114FA2">
      <w:pPr>
        <w:rPr>
          <w:sz w:val="28"/>
          <w:szCs w:val="28"/>
        </w:rPr>
      </w:pPr>
    </w:p>
    <w:p w14:paraId="6C9C82FE" w14:textId="3CE9F7A9" w:rsidR="00CC6F63" w:rsidRPr="00114FA2" w:rsidRDefault="00E678EE" w:rsidP="00114FA2">
      <w:pPr>
        <w:jc w:val="center"/>
        <w:outlineLvl w:val="0"/>
        <w:rPr>
          <w:b/>
          <w:bCs/>
          <w:color w:val="000000"/>
          <w:kern w:val="28"/>
          <w:sz w:val="28"/>
          <w:szCs w:val="28"/>
        </w:rPr>
      </w:pPr>
      <w:r w:rsidRPr="00114FA2">
        <w:rPr>
          <w:b/>
          <w:bCs/>
          <w:color w:val="000000"/>
          <w:kern w:val="28"/>
          <w:sz w:val="28"/>
          <w:szCs w:val="28"/>
        </w:rPr>
        <w:t>3.8.</w:t>
      </w:r>
      <w:r w:rsidR="00CC6F63" w:rsidRPr="00114FA2">
        <w:rPr>
          <w:b/>
          <w:bCs/>
          <w:color w:val="000000"/>
          <w:kern w:val="28"/>
          <w:sz w:val="28"/>
          <w:szCs w:val="28"/>
        </w:rPr>
        <w:t>РЕШЕНИЕ</w:t>
      </w:r>
    </w:p>
    <w:p w14:paraId="4B5A4767" w14:textId="77777777" w:rsidR="00CC6F63" w:rsidRPr="00114FA2" w:rsidRDefault="00CC6F63" w:rsidP="00114FA2">
      <w:pPr>
        <w:jc w:val="center"/>
        <w:outlineLvl w:val="1"/>
        <w:rPr>
          <w:b/>
          <w:color w:val="000000"/>
          <w:sz w:val="28"/>
          <w:szCs w:val="28"/>
        </w:rPr>
      </w:pPr>
      <w:r w:rsidRPr="00114FA2">
        <w:rPr>
          <w:b/>
          <w:color w:val="000000"/>
          <w:sz w:val="28"/>
          <w:szCs w:val="28"/>
        </w:rPr>
        <w:t>№ 366 – НС</w:t>
      </w:r>
    </w:p>
    <w:p w14:paraId="7279E2E2" w14:textId="77777777" w:rsidR="00CC6F63" w:rsidRPr="00114FA2" w:rsidRDefault="00CC6F63" w:rsidP="00114FA2">
      <w:pPr>
        <w:jc w:val="center"/>
        <w:outlineLvl w:val="1"/>
        <w:rPr>
          <w:b/>
          <w:color w:val="000000"/>
          <w:sz w:val="28"/>
          <w:szCs w:val="28"/>
        </w:rPr>
      </w:pPr>
    </w:p>
    <w:p w14:paraId="4901FB73" w14:textId="77777777" w:rsidR="00CC6F63" w:rsidRPr="00114FA2" w:rsidRDefault="00CC6F63" w:rsidP="00114FA2">
      <w:pPr>
        <w:pStyle w:val="af3"/>
        <w:jc w:val="center"/>
        <w:rPr>
          <w:rFonts w:ascii="Times New Roman" w:hAnsi="Times New Roman"/>
          <w:sz w:val="28"/>
          <w:szCs w:val="28"/>
          <w:lang w:eastAsia="bg-BG"/>
        </w:rPr>
      </w:pPr>
      <w:r w:rsidRPr="00114FA2">
        <w:rPr>
          <w:rFonts w:ascii="Times New Roman" w:hAnsi="Times New Roman"/>
          <w:sz w:val="28"/>
          <w:szCs w:val="28"/>
          <w:lang w:eastAsia="bg-BG"/>
        </w:rPr>
        <w:t xml:space="preserve">ОТНОСНО: Жалба от Мария Горанова Иванова – Председател на </w:t>
      </w:r>
    </w:p>
    <w:p w14:paraId="6C1854A6" w14:textId="77777777" w:rsidR="00CC6F63" w:rsidRPr="00114FA2" w:rsidRDefault="00CC6F63" w:rsidP="00114FA2">
      <w:pPr>
        <w:pStyle w:val="af3"/>
        <w:jc w:val="center"/>
        <w:rPr>
          <w:rFonts w:ascii="Times New Roman" w:hAnsi="Times New Roman"/>
          <w:sz w:val="28"/>
          <w:szCs w:val="28"/>
          <w:lang w:eastAsia="bg-BG"/>
        </w:rPr>
      </w:pPr>
      <w:r w:rsidRPr="00114FA2">
        <w:rPr>
          <w:rFonts w:ascii="Times New Roman" w:hAnsi="Times New Roman"/>
          <w:sz w:val="28"/>
          <w:szCs w:val="28"/>
          <w:lang w:eastAsia="bg-BG"/>
        </w:rPr>
        <w:t xml:space="preserve">СИК 021300004  </w:t>
      </w:r>
    </w:p>
    <w:p w14:paraId="7C745764" w14:textId="77777777" w:rsidR="00CC6F63" w:rsidRPr="00114FA2" w:rsidRDefault="00CC6F63" w:rsidP="00114FA2">
      <w:pPr>
        <w:pStyle w:val="af3"/>
        <w:jc w:val="both"/>
        <w:rPr>
          <w:rFonts w:ascii="Times New Roman" w:hAnsi="Times New Roman"/>
          <w:sz w:val="28"/>
          <w:szCs w:val="28"/>
          <w:lang w:eastAsia="bg-BG"/>
        </w:rPr>
      </w:pPr>
    </w:p>
    <w:p w14:paraId="16499789" w14:textId="77777777" w:rsidR="00CC6F63" w:rsidRPr="00114FA2" w:rsidRDefault="00CC6F63" w:rsidP="00114FA2">
      <w:pPr>
        <w:pStyle w:val="af3"/>
        <w:ind w:firstLine="567"/>
        <w:jc w:val="both"/>
        <w:rPr>
          <w:rFonts w:ascii="Times New Roman" w:eastAsia="Times New Roman" w:hAnsi="Times New Roman"/>
          <w:color w:val="333333"/>
          <w:sz w:val="28"/>
          <w:szCs w:val="28"/>
        </w:rPr>
      </w:pPr>
      <w:r w:rsidRPr="00114FA2">
        <w:rPr>
          <w:rFonts w:ascii="Times New Roman" w:eastAsia="Times New Roman" w:hAnsi="Times New Roman"/>
          <w:color w:val="333333"/>
          <w:sz w:val="28"/>
          <w:szCs w:val="28"/>
        </w:rPr>
        <w:t>В РИК - Бургас е постъпила Жалба от Мария Горанова Иванова – Председател на СИК 021300004  с вх.№ 10/02.04.2023 г. в 11,32 часа.</w:t>
      </w:r>
    </w:p>
    <w:p w14:paraId="20470E28" w14:textId="77777777" w:rsidR="00CC6F63" w:rsidRPr="00114FA2" w:rsidRDefault="00CC6F63" w:rsidP="00114FA2">
      <w:pPr>
        <w:pStyle w:val="af1"/>
        <w:shd w:val="clear" w:color="auto" w:fill="FFFFFF"/>
        <w:ind w:firstLine="567"/>
        <w:jc w:val="both"/>
        <w:rPr>
          <w:color w:val="333333"/>
          <w:sz w:val="28"/>
          <w:szCs w:val="28"/>
          <w:lang w:val="en-US" w:eastAsia="en-US"/>
        </w:rPr>
      </w:pPr>
      <w:r w:rsidRPr="00114FA2">
        <w:rPr>
          <w:color w:val="333333"/>
          <w:sz w:val="28"/>
          <w:szCs w:val="28"/>
          <w:lang w:eastAsia="en-US"/>
        </w:rPr>
        <w:t xml:space="preserve">В Сигнала се твърди, че в секция № 021300004 в гр. Царево, лицето Симон </w:t>
      </w:r>
      <w:proofErr w:type="spellStart"/>
      <w:r w:rsidRPr="00114FA2">
        <w:rPr>
          <w:color w:val="333333"/>
          <w:sz w:val="28"/>
          <w:szCs w:val="28"/>
          <w:lang w:eastAsia="en-US"/>
        </w:rPr>
        <w:t>Николет-Тинкуца</w:t>
      </w:r>
      <w:proofErr w:type="spellEnd"/>
      <w:r w:rsidRPr="00114FA2">
        <w:rPr>
          <w:color w:val="333333"/>
          <w:sz w:val="28"/>
          <w:szCs w:val="28"/>
          <w:lang w:eastAsia="en-US"/>
        </w:rPr>
        <w:t xml:space="preserve"> - представител на ДБ, възпрепятства в изборния ден спокойното превеждане на изборите в секцията и се опитва да затруднява работата на комисията и нормалното провеждане на изборите.</w:t>
      </w:r>
    </w:p>
    <w:p w14:paraId="60F6CE86" w14:textId="77777777" w:rsidR="00CC6F63" w:rsidRPr="00114FA2" w:rsidRDefault="00CC6F63" w:rsidP="00114FA2">
      <w:pPr>
        <w:shd w:val="clear" w:color="auto" w:fill="FFFFFF"/>
        <w:ind w:firstLine="567"/>
        <w:jc w:val="both"/>
        <w:rPr>
          <w:color w:val="333333"/>
          <w:sz w:val="28"/>
          <w:szCs w:val="28"/>
          <w:lang w:val="en-US"/>
        </w:rPr>
      </w:pPr>
      <w:proofErr w:type="spellStart"/>
      <w:r w:rsidRPr="00114FA2">
        <w:rPr>
          <w:color w:val="333333"/>
          <w:sz w:val="28"/>
          <w:szCs w:val="28"/>
          <w:lang w:val="en-US"/>
        </w:rPr>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w:t>
      </w:r>
      <w:proofErr w:type="spellStart"/>
      <w:r w:rsidRPr="00114FA2">
        <w:rPr>
          <w:color w:val="333333"/>
          <w:sz w:val="28"/>
          <w:szCs w:val="28"/>
          <w:lang w:val="en-US"/>
        </w:rPr>
        <w:t>от</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извърши</w:t>
      </w:r>
      <w:proofErr w:type="spellEnd"/>
      <w:r w:rsidRPr="00114FA2">
        <w:rPr>
          <w:color w:val="333333"/>
          <w:sz w:val="28"/>
          <w:szCs w:val="28"/>
          <w:lang w:val="en-US"/>
        </w:rPr>
        <w:t xml:space="preserve"> </w:t>
      </w:r>
      <w:proofErr w:type="spellStart"/>
      <w:r w:rsidRPr="00114FA2">
        <w:rPr>
          <w:color w:val="333333"/>
          <w:sz w:val="28"/>
          <w:szCs w:val="28"/>
          <w:lang w:val="en-US"/>
        </w:rPr>
        <w:t>проверка</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изложените</w:t>
      </w:r>
      <w:proofErr w:type="spellEnd"/>
      <w:r w:rsidRPr="00114FA2">
        <w:rPr>
          <w:color w:val="333333"/>
          <w:sz w:val="28"/>
          <w:szCs w:val="28"/>
          <w:lang w:val="en-US"/>
        </w:rPr>
        <w:t xml:space="preserve"> в </w:t>
      </w:r>
      <w:r w:rsidRPr="00114FA2">
        <w:rPr>
          <w:color w:val="333333"/>
          <w:sz w:val="28"/>
          <w:szCs w:val="28"/>
        </w:rPr>
        <w:t>сигнала</w:t>
      </w:r>
      <w:r w:rsidRPr="00114FA2">
        <w:rPr>
          <w:color w:val="333333"/>
          <w:sz w:val="28"/>
          <w:szCs w:val="28"/>
          <w:lang w:val="en-US"/>
        </w:rPr>
        <w:t xml:space="preserve"> </w:t>
      </w:r>
      <w:proofErr w:type="spellStart"/>
      <w:r w:rsidRPr="00114FA2">
        <w:rPr>
          <w:color w:val="333333"/>
          <w:sz w:val="28"/>
          <w:szCs w:val="28"/>
          <w:lang w:val="en-US"/>
        </w:rPr>
        <w:t>твърдения</w:t>
      </w:r>
      <w:proofErr w:type="spellEnd"/>
      <w:r w:rsidRPr="00114FA2">
        <w:rPr>
          <w:color w:val="333333"/>
          <w:sz w:val="28"/>
          <w:szCs w:val="28"/>
          <w:lang w:val="en-US"/>
        </w:rPr>
        <w:t xml:space="preserve">, </w:t>
      </w:r>
      <w:proofErr w:type="spellStart"/>
      <w:r w:rsidRPr="00114FA2">
        <w:rPr>
          <w:color w:val="333333"/>
          <w:sz w:val="28"/>
          <w:szCs w:val="28"/>
          <w:lang w:val="en-US"/>
        </w:rPr>
        <w:t>като</w:t>
      </w:r>
      <w:proofErr w:type="spellEnd"/>
      <w:r w:rsidRPr="00114FA2">
        <w:rPr>
          <w:color w:val="333333"/>
          <w:sz w:val="28"/>
          <w:szCs w:val="28"/>
          <w:lang w:val="en-US"/>
        </w:rPr>
        <w:t xml:space="preserve"> </w:t>
      </w:r>
      <w:proofErr w:type="spellStart"/>
      <w:r w:rsidRPr="00114FA2">
        <w:rPr>
          <w:color w:val="333333"/>
          <w:sz w:val="28"/>
          <w:szCs w:val="28"/>
          <w:lang w:val="en-US"/>
        </w:rPr>
        <w:t>при</w:t>
      </w:r>
      <w:proofErr w:type="spellEnd"/>
      <w:r w:rsidRPr="00114FA2">
        <w:rPr>
          <w:color w:val="333333"/>
          <w:sz w:val="28"/>
          <w:szCs w:val="28"/>
          <w:lang w:val="en-US"/>
        </w:rPr>
        <w:t xml:space="preserve"> </w:t>
      </w:r>
      <w:proofErr w:type="spellStart"/>
      <w:r w:rsidRPr="00114FA2">
        <w:rPr>
          <w:color w:val="333333"/>
          <w:sz w:val="28"/>
          <w:szCs w:val="28"/>
          <w:lang w:val="en-US"/>
        </w:rPr>
        <w:t>установяване</w:t>
      </w:r>
      <w:proofErr w:type="spellEnd"/>
      <w:r w:rsidRPr="00114FA2">
        <w:rPr>
          <w:color w:val="333333"/>
          <w:sz w:val="28"/>
          <w:szCs w:val="28"/>
          <w:lang w:val="en-US"/>
        </w:rPr>
        <w:t xml:space="preserve"> </w:t>
      </w:r>
      <w:proofErr w:type="spellStart"/>
      <w:r w:rsidRPr="00114FA2">
        <w:rPr>
          <w:color w:val="333333"/>
          <w:sz w:val="28"/>
          <w:szCs w:val="28"/>
          <w:lang w:val="en-US"/>
        </w:rPr>
        <w:t>извършването</w:t>
      </w:r>
      <w:proofErr w:type="spellEnd"/>
      <w:r w:rsidRPr="00114FA2">
        <w:rPr>
          <w:color w:val="333333"/>
          <w:sz w:val="28"/>
          <w:szCs w:val="28"/>
          <w:lang w:val="en-US"/>
        </w:rPr>
        <w:t xml:space="preserve"> </w:t>
      </w:r>
      <w:proofErr w:type="spellStart"/>
      <w:r w:rsidRPr="00114FA2">
        <w:rPr>
          <w:color w:val="333333"/>
          <w:sz w:val="28"/>
          <w:szCs w:val="28"/>
          <w:lang w:val="en-US"/>
        </w:rPr>
        <w:t>на</w:t>
      </w:r>
      <w:proofErr w:type="spellEnd"/>
      <w:r w:rsidRPr="00114FA2">
        <w:rPr>
          <w:color w:val="333333"/>
          <w:sz w:val="28"/>
          <w:szCs w:val="28"/>
          <w:lang w:val="en-US"/>
        </w:rPr>
        <w:t xml:space="preserve"> </w:t>
      </w:r>
      <w:proofErr w:type="spellStart"/>
      <w:r w:rsidRPr="00114FA2">
        <w:rPr>
          <w:color w:val="333333"/>
          <w:sz w:val="28"/>
          <w:szCs w:val="28"/>
          <w:lang w:val="en-US"/>
        </w:rPr>
        <w:t>нарушение</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предприеме</w:t>
      </w:r>
      <w:proofErr w:type="spellEnd"/>
      <w:r w:rsidRPr="00114FA2">
        <w:rPr>
          <w:color w:val="333333"/>
          <w:sz w:val="28"/>
          <w:szCs w:val="28"/>
          <w:lang w:val="en-US"/>
        </w:rPr>
        <w:t xml:space="preserve"> и </w:t>
      </w:r>
      <w:proofErr w:type="spellStart"/>
      <w:r w:rsidRPr="00114FA2">
        <w:rPr>
          <w:color w:val="333333"/>
          <w:sz w:val="28"/>
          <w:szCs w:val="28"/>
          <w:lang w:val="en-US"/>
        </w:rPr>
        <w:t>последващи</w:t>
      </w:r>
      <w:proofErr w:type="spellEnd"/>
      <w:r w:rsidRPr="00114FA2">
        <w:rPr>
          <w:color w:val="333333"/>
          <w:sz w:val="28"/>
          <w:szCs w:val="28"/>
          <w:lang w:val="en-US"/>
        </w:rPr>
        <w:t xml:space="preserve"> </w:t>
      </w:r>
      <w:proofErr w:type="spellStart"/>
      <w:r w:rsidRPr="00114FA2">
        <w:rPr>
          <w:color w:val="333333"/>
          <w:sz w:val="28"/>
          <w:szCs w:val="28"/>
          <w:lang w:val="en-US"/>
        </w:rPr>
        <w:t>действия</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законосъобразност</w:t>
      </w:r>
      <w:proofErr w:type="spellEnd"/>
      <w:r w:rsidRPr="00114FA2">
        <w:rPr>
          <w:color w:val="333333"/>
          <w:sz w:val="28"/>
          <w:szCs w:val="28"/>
          <w:lang w:val="en-US"/>
        </w:rPr>
        <w:t>.</w:t>
      </w:r>
    </w:p>
    <w:p w14:paraId="775DDB25" w14:textId="77777777" w:rsidR="00CC6F63" w:rsidRPr="00114FA2" w:rsidRDefault="00CC6F63" w:rsidP="00114FA2">
      <w:pPr>
        <w:shd w:val="clear" w:color="auto" w:fill="FFFFFF"/>
        <w:ind w:firstLine="567"/>
        <w:jc w:val="both"/>
        <w:rPr>
          <w:sz w:val="28"/>
          <w:szCs w:val="28"/>
        </w:rPr>
      </w:pPr>
      <w:r w:rsidRPr="00114FA2">
        <w:rPr>
          <w:color w:val="333333"/>
          <w:sz w:val="28"/>
          <w:szCs w:val="28"/>
        </w:rPr>
        <w:t>РИК Бургас, извърши проверка, която установи следното</w:t>
      </w:r>
      <w:r w:rsidRPr="00114FA2">
        <w:rPr>
          <w:sz w:val="28"/>
          <w:szCs w:val="28"/>
        </w:rPr>
        <w:t>:</w:t>
      </w:r>
    </w:p>
    <w:p w14:paraId="66AD0CEE" w14:textId="77777777" w:rsidR="00CC6F63" w:rsidRPr="00114FA2" w:rsidRDefault="00CC6F63" w:rsidP="00114FA2">
      <w:pPr>
        <w:shd w:val="clear" w:color="auto" w:fill="FFFFFF"/>
        <w:ind w:firstLine="567"/>
        <w:jc w:val="both"/>
        <w:rPr>
          <w:sz w:val="28"/>
          <w:szCs w:val="28"/>
        </w:rPr>
      </w:pPr>
      <w:r w:rsidRPr="00114FA2">
        <w:rPr>
          <w:color w:val="333333"/>
          <w:sz w:val="28"/>
          <w:szCs w:val="28"/>
        </w:rPr>
        <w:t xml:space="preserve">Симон </w:t>
      </w:r>
      <w:proofErr w:type="spellStart"/>
      <w:r w:rsidRPr="00114FA2">
        <w:rPr>
          <w:color w:val="333333"/>
          <w:sz w:val="28"/>
          <w:szCs w:val="28"/>
        </w:rPr>
        <w:t>Николета-Тинкуца</w:t>
      </w:r>
      <w:proofErr w:type="spellEnd"/>
      <w:r w:rsidRPr="00114FA2">
        <w:rPr>
          <w:color w:val="333333"/>
          <w:sz w:val="28"/>
          <w:szCs w:val="28"/>
        </w:rPr>
        <w:t xml:space="preserve"> фигурира в </w:t>
      </w:r>
      <w:r w:rsidRPr="00114FA2">
        <w:rPr>
          <w:sz w:val="28"/>
          <w:szCs w:val="28"/>
        </w:rPr>
        <w:t>Списъка на упълномощените представители на партиите, коалициите и инициативните комитети от Коалиция „Продължаваме промяната-Демократична България“, публикуван и достъпен на сайта на РИК Бургас.</w:t>
      </w:r>
    </w:p>
    <w:p w14:paraId="17D5F548" w14:textId="77777777" w:rsidR="00CC6F63" w:rsidRPr="00114FA2" w:rsidRDefault="00CC6F63" w:rsidP="00114FA2">
      <w:pPr>
        <w:shd w:val="clear" w:color="auto" w:fill="FFFFFF"/>
        <w:ind w:firstLine="567"/>
        <w:jc w:val="both"/>
        <w:rPr>
          <w:sz w:val="28"/>
          <w:szCs w:val="28"/>
        </w:rPr>
      </w:pPr>
      <w:r w:rsidRPr="00114FA2">
        <w:rPr>
          <w:sz w:val="28"/>
          <w:szCs w:val="28"/>
        </w:rPr>
        <w:lastRenderedPageBreak/>
        <w:t xml:space="preserve"> РИК Бургас напомня на членовете на секционните избирателни комисии, че реда, в изборните помещения се определя от самите членове на комисията, като в случай, че СИК прецени, че лице, без значение в какво качество се намира в секцията нарушава реда, следва да се обърнат за съдействие към охраната на изборните помещения, която се осъществява от служители на Министерство на вътрешните работи.</w:t>
      </w:r>
    </w:p>
    <w:p w14:paraId="062F9770" w14:textId="77777777" w:rsidR="00CC6F63" w:rsidRPr="00114FA2" w:rsidRDefault="00CC6F63"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6AD153B7" w14:textId="77777777" w:rsidR="00CC6F63" w:rsidRPr="00114FA2" w:rsidRDefault="00CC6F63" w:rsidP="00114FA2">
      <w:pPr>
        <w:pStyle w:val="af3"/>
        <w:jc w:val="both"/>
        <w:rPr>
          <w:rFonts w:ascii="Times New Roman" w:hAnsi="Times New Roman"/>
          <w:sz w:val="28"/>
          <w:szCs w:val="28"/>
          <w:lang w:eastAsia="bg-BG"/>
        </w:rPr>
      </w:pPr>
    </w:p>
    <w:p w14:paraId="7B857DE0" w14:textId="77777777" w:rsidR="00CC6F63" w:rsidRPr="00114FA2" w:rsidRDefault="00CC6F63"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4B3AF7E1" w14:textId="77777777" w:rsidR="00CC6F63" w:rsidRPr="00114FA2" w:rsidRDefault="00CC6F63" w:rsidP="00114FA2">
      <w:pPr>
        <w:pStyle w:val="af3"/>
        <w:ind w:firstLine="567"/>
        <w:jc w:val="center"/>
        <w:rPr>
          <w:rFonts w:ascii="Times New Roman" w:hAnsi="Times New Roman"/>
          <w:b/>
          <w:sz w:val="28"/>
          <w:szCs w:val="28"/>
          <w:lang w:eastAsia="bg-BG"/>
        </w:rPr>
      </w:pPr>
    </w:p>
    <w:p w14:paraId="3044562B" w14:textId="77777777" w:rsidR="00CC6F63" w:rsidRPr="00114FA2" w:rsidRDefault="00CC6F63" w:rsidP="00114FA2">
      <w:pPr>
        <w:pStyle w:val="af3"/>
        <w:jc w:val="both"/>
        <w:rPr>
          <w:rFonts w:ascii="Times New Roman" w:eastAsia="Times New Roman" w:hAnsi="Times New Roman"/>
          <w:color w:val="333333"/>
          <w:sz w:val="28"/>
          <w:szCs w:val="28"/>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ОСТАВЯ БЕЗ РАЗГЛЕЖДАНЕ </w:t>
      </w:r>
      <w:r w:rsidRPr="00114FA2">
        <w:rPr>
          <w:rFonts w:ascii="Times New Roman" w:eastAsia="Times New Roman" w:hAnsi="Times New Roman"/>
          <w:color w:val="333333"/>
          <w:sz w:val="28"/>
          <w:szCs w:val="28"/>
        </w:rPr>
        <w:t>жалба с вх.№ 10/02.04.2023г. от Мария Горанова Иванова – Председател на СИК 021300004 .</w:t>
      </w:r>
    </w:p>
    <w:p w14:paraId="48AA8AE2" w14:textId="77777777" w:rsidR="00CC6F63" w:rsidRPr="00114FA2" w:rsidRDefault="00CC6F63"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519EE315" w14:textId="77777777" w:rsidR="00CC6F63" w:rsidRPr="00114FA2" w:rsidRDefault="00CC6F63" w:rsidP="00114FA2">
      <w:pPr>
        <w:ind w:firstLine="708"/>
        <w:jc w:val="both"/>
        <w:rPr>
          <w:color w:val="000000"/>
          <w:sz w:val="28"/>
          <w:szCs w:val="28"/>
          <w:lang w:eastAsia="zh-CN"/>
        </w:rPr>
      </w:pPr>
    </w:p>
    <w:p w14:paraId="7BD40669" w14:textId="77777777" w:rsidR="002F714C" w:rsidRPr="00114FA2" w:rsidRDefault="002F714C"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2F714C" w:rsidRPr="00114FA2" w14:paraId="0FE7CE49" w14:textId="77777777" w:rsidTr="0046628B">
        <w:tc>
          <w:tcPr>
            <w:tcW w:w="6232" w:type="dxa"/>
          </w:tcPr>
          <w:p w14:paraId="1006D778" w14:textId="77777777" w:rsidR="002F714C" w:rsidRPr="00114FA2" w:rsidRDefault="002F714C" w:rsidP="00114FA2">
            <w:pPr>
              <w:jc w:val="center"/>
              <w:rPr>
                <w:sz w:val="28"/>
                <w:szCs w:val="28"/>
              </w:rPr>
            </w:pPr>
            <w:r w:rsidRPr="00114FA2">
              <w:rPr>
                <w:sz w:val="28"/>
                <w:szCs w:val="28"/>
              </w:rPr>
              <w:t>ЧЛЕНОВЕ</w:t>
            </w:r>
          </w:p>
        </w:tc>
        <w:tc>
          <w:tcPr>
            <w:tcW w:w="1418" w:type="dxa"/>
          </w:tcPr>
          <w:p w14:paraId="7184CAAB" w14:textId="77777777" w:rsidR="002F714C" w:rsidRPr="00114FA2" w:rsidRDefault="002F714C" w:rsidP="00114FA2">
            <w:pPr>
              <w:jc w:val="center"/>
              <w:rPr>
                <w:sz w:val="28"/>
                <w:szCs w:val="28"/>
              </w:rPr>
            </w:pPr>
            <w:r w:rsidRPr="00114FA2">
              <w:rPr>
                <w:sz w:val="28"/>
                <w:szCs w:val="28"/>
              </w:rPr>
              <w:t>ЗА</w:t>
            </w:r>
          </w:p>
        </w:tc>
        <w:tc>
          <w:tcPr>
            <w:tcW w:w="1412" w:type="dxa"/>
          </w:tcPr>
          <w:p w14:paraId="0E5FE52E" w14:textId="77777777" w:rsidR="002F714C" w:rsidRPr="00114FA2" w:rsidRDefault="002F714C" w:rsidP="00114FA2">
            <w:pPr>
              <w:jc w:val="center"/>
              <w:rPr>
                <w:sz w:val="28"/>
                <w:szCs w:val="28"/>
              </w:rPr>
            </w:pPr>
            <w:r w:rsidRPr="00114FA2">
              <w:rPr>
                <w:sz w:val="28"/>
                <w:szCs w:val="28"/>
              </w:rPr>
              <w:t>ПРОТИВ</w:t>
            </w:r>
          </w:p>
        </w:tc>
      </w:tr>
      <w:tr w:rsidR="002F714C" w:rsidRPr="00114FA2" w14:paraId="5F3B13FA" w14:textId="77777777" w:rsidTr="0046628B">
        <w:tc>
          <w:tcPr>
            <w:tcW w:w="6232" w:type="dxa"/>
          </w:tcPr>
          <w:p w14:paraId="4AE17F51" w14:textId="77777777" w:rsidR="002F714C" w:rsidRPr="00114FA2" w:rsidRDefault="002F714C"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47DE1420" w14:textId="77777777" w:rsidR="002F714C" w:rsidRPr="00114FA2" w:rsidRDefault="002F714C" w:rsidP="00114FA2">
            <w:pPr>
              <w:rPr>
                <w:sz w:val="28"/>
                <w:szCs w:val="28"/>
              </w:rPr>
            </w:pPr>
            <w:r w:rsidRPr="00114FA2">
              <w:rPr>
                <w:sz w:val="28"/>
                <w:szCs w:val="28"/>
              </w:rPr>
              <w:t>за</w:t>
            </w:r>
          </w:p>
        </w:tc>
        <w:tc>
          <w:tcPr>
            <w:tcW w:w="1412" w:type="dxa"/>
          </w:tcPr>
          <w:p w14:paraId="2DB6F754" w14:textId="77777777" w:rsidR="002F714C" w:rsidRPr="00114FA2" w:rsidRDefault="002F714C" w:rsidP="00114FA2">
            <w:pPr>
              <w:rPr>
                <w:sz w:val="28"/>
                <w:szCs w:val="28"/>
              </w:rPr>
            </w:pPr>
          </w:p>
        </w:tc>
      </w:tr>
      <w:tr w:rsidR="002F714C" w:rsidRPr="00114FA2" w14:paraId="3AF0B5BC" w14:textId="77777777" w:rsidTr="0046628B">
        <w:tc>
          <w:tcPr>
            <w:tcW w:w="6232" w:type="dxa"/>
          </w:tcPr>
          <w:p w14:paraId="787A3C14" w14:textId="77777777" w:rsidR="002F714C" w:rsidRPr="00114FA2" w:rsidRDefault="002F714C" w:rsidP="00114FA2">
            <w:pPr>
              <w:rPr>
                <w:sz w:val="28"/>
                <w:szCs w:val="28"/>
              </w:rPr>
            </w:pPr>
            <w:r w:rsidRPr="00114FA2">
              <w:rPr>
                <w:sz w:val="28"/>
                <w:szCs w:val="28"/>
              </w:rPr>
              <w:t>Стоян Василев Арнаудов</w:t>
            </w:r>
          </w:p>
        </w:tc>
        <w:tc>
          <w:tcPr>
            <w:tcW w:w="1418" w:type="dxa"/>
          </w:tcPr>
          <w:p w14:paraId="045FB871" w14:textId="77777777" w:rsidR="002F714C" w:rsidRPr="00114FA2" w:rsidRDefault="002F714C" w:rsidP="00114FA2">
            <w:pPr>
              <w:rPr>
                <w:sz w:val="28"/>
                <w:szCs w:val="28"/>
              </w:rPr>
            </w:pPr>
            <w:r w:rsidRPr="00114FA2">
              <w:rPr>
                <w:sz w:val="28"/>
                <w:szCs w:val="28"/>
              </w:rPr>
              <w:t>за</w:t>
            </w:r>
          </w:p>
        </w:tc>
        <w:tc>
          <w:tcPr>
            <w:tcW w:w="1412" w:type="dxa"/>
          </w:tcPr>
          <w:p w14:paraId="67336D30" w14:textId="77777777" w:rsidR="002F714C" w:rsidRPr="00114FA2" w:rsidRDefault="002F714C" w:rsidP="00114FA2">
            <w:pPr>
              <w:rPr>
                <w:sz w:val="28"/>
                <w:szCs w:val="28"/>
              </w:rPr>
            </w:pPr>
          </w:p>
        </w:tc>
      </w:tr>
      <w:tr w:rsidR="002F714C" w:rsidRPr="00114FA2" w14:paraId="6DA702A3" w14:textId="77777777" w:rsidTr="0046628B">
        <w:tc>
          <w:tcPr>
            <w:tcW w:w="6232" w:type="dxa"/>
          </w:tcPr>
          <w:p w14:paraId="3F78CB55" w14:textId="77777777" w:rsidR="002F714C" w:rsidRPr="00114FA2" w:rsidRDefault="002F714C" w:rsidP="00114FA2">
            <w:pPr>
              <w:rPr>
                <w:sz w:val="28"/>
                <w:szCs w:val="28"/>
              </w:rPr>
            </w:pPr>
            <w:r w:rsidRPr="00114FA2">
              <w:rPr>
                <w:sz w:val="28"/>
                <w:szCs w:val="28"/>
              </w:rPr>
              <w:t>Георги Кънчев Михов</w:t>
            </w:r>
          </w:p>
        </w:tc>
        <w:tc>
          <w:tcPr>
            <w:tcW w:w="1418" w:type="dxa"/>
          </w:tcPr>
          <w:p w14:paraId="181D5426" w14:textId="77777777" w:rsidR="002F714C" w:rsidRPr="00114FA2" w:rsidRDefault="002F714C" w:rsidP="00114FA2">
            <w:pPr>
              <w:rPr>
                <w:sz w:val="28"/>
                <w:szCs w:val="28"/>
              </w:rPr>
            </w:pPr>
            <w:r w:rsidRPr="00114FA2">
              <w:rPr>
                <w:sz w:val="28"/>
                <w:szCs w:val="28"/>
              </w:rPr>
              <w:t>за</w:t>
            </w:r>
          </w:p>
        </w:tc>
        <w:tc>
          <w:tcPr>
            <w:tcW w:w="1412" w:type="dxa"/>
          </w:tcPr>
          <w:p w14:paraId="3831E83B" w14:textId="77777777" w:rsidR="002F714C" w:rsidRPr="00114FA2" w:rsidRDefault="002F714C" w:rsidP="00114FA2">
            <w:pPr>
              <w:rPr>
                <w:sz w:val="28"/>
                <w:szCs w:val="28"/>
              </w:rPr>
            </w:pPr>
          </w:p>
        </w:tc>
      </w:tr>
      <w:tr w:rsidR="002F714C" w:rsidRPr="00114FA2" w14:paraId="5A808DDC" w14:textId="77777777" w:rsidTr="0046628B">
        <w:tc>
          <w:tcPr>
            <w:tcW w:w="6232" w:type="dxa"/>
          </w:tcPr>
          <w:p w14:paraId="3B1D13F0" w14:textId="77777777" w:rsidR="002F714C" w:rsidRPr="00114FA2" w:rsidRDefault="002F714C" w:rsidP="00114FA2">
            <w:pPr>
              <w:rPr>
                <w:sz w:val="28"/>
                <w:szCs w:val="28"/>
              </w:rPr>
            </w:pPr>
            <w:r w:rsidRPr="00114FA2">
              <w:rPr>
                <w:sz w:val="28"/>
                <w:szCs w:val="28"/>
              </w:rPr>
              <w:t>Емине Хасан  Иляз</w:t>
            </w:r>
          </w:p>
        </w:tc>
        <w:tc>
          <w:tcPr>
            <w:tcW w:w="1418" w:type="dxa"/>
          </w:tcPr>
          <w:p w14:paraId="6592A73E" w14:textId="77777777" w:rsidR="002F714C" w:rsidRPr="00114FA2" w:rsidRDefault="002F714C" w:rsidP="00114FA2">
            <w:pPr>
              <w:rPr>
                <w:sz w:val="28"/>
                <w:szCs w:val="28"/>
              </w:rPr>
            </w:pPr>
            <w:r w:rsidRPr="00114FA2">
              <w:rPr>
                <w:sz w:val="28"/>
                <w:szCs w:val="28"/>
              </w:rPr>
              <w:t>за</w:t>
            </w:r>
          </w:p>
        </w:tc>
        <w:tc>
          <w:tcPr>
            <w:tcW w:w="1412" w:type="dxa"/>
          </w:tcPr>
          <w:p w14:paraId="4626D32F" w14:textId="77777777" w:rsidR="002F714C" w:rsidRPr="00114FA2" w:rsidRDefault="002F714C" w:rsidP="00114FA2">
            <w:pPr>
              <w:rPr>
                <w:sz w:val="28"/>
                <w:szCs w:val="28"/>
              </w:rPr>
            </w:pPr>
          </w:p>
        </w:tc>
      </w:tr>
      <w:tr w:rsidR="002F714C" w:rsidRPr="00114FA2" w14:paraId="4A278E7B" w14:textId="77777777" w:rsidTr="0046628B">
        <w:tc>
          <w:tcPr>
            <w:tcW w:w="6232" w:type="dxa"/>
          </w:tcPr>
          <w:p w14:paraId="10CF1E52" w14:textId="77777777" w:rsidR="002F714C" w:rsidRPr="00114FA2" w:rsidRDefault="002F714C" w:rsidP="00114FA2">
            <w:pPr>
              <w:rPr>
                <w:sz w:val="28"/>
                <w:szCs w:val="28"/>
              </w:rPr>
            </w:pPr>
            <w:r w:rsidRPr="00114FA2">
              <w:rPr>
                <w:sz w:val="28"/>
                <w:szCs w:val="28"/>
              </w:rPr>
              <w:t>Наталия Здравкова Минкова</w:t>
            </w:r>
          </w:p>
        </w:tc>
        <w:tc>
          <w:tcPr>
            <w:tcW w:w="1418" w:type="dxa"/>
          </w:tcPr>
          <w:p w14:paraId="74CAEAC1" w14:textId="77777777" w:rsidR="002F714C" w:rsidRPr="00114FA2" w:rsidRDefault="002F714C" w:rsidP="00114FA2">
            <w:pPr>
              <w:rPr>
                <w:sz w:val="28"/>
                <w:szCs w:val="28"/>
              </w:rPr>
            </w:pPr>
            <w:r w:rsidRPr="00114FA2">
              <w:rPr>
                <w:sz w:val="28"/>
                <w:szCs w:val="28"/>
              </w:rPr>
              <w:t>за</w:t>
            </w:r>
          </w:p>
        </w:tc>
        <w:tc>
          <w:tcPr>
            <w:tcW w:w="1412" w:type="dxa"/>
          </w:tcPr>
          <w:p w14:paraId="279CEC72" w14:textId="77777777" w:rsidR="002F714C" w:rsidRPr="00114FA2" w:rsidRDefault="002F714C" w:rsidP="00114FA2">
            <w:pPr>
              <w:rPr>
                <w:sz w:val="28"/>
                <w:szCs w:val="28"/>
              </w:rPr>
            </w:pPr>
          </w:p>
        </w:tc>
      </w:tr>
      <w:tr w:rsidR="002F714C" w:rsidRPr="00114FA2" w14:paraId="4FFB3812" w14:textId="77777777" w:rsidTr="0046628B">
        <w:tc>
          <w:tcPr>
            <w:tcW w:w="6232" w:type="dxa"/>
          </w:tcPr>
          <w:p w14:paraId="6A91DFF2" w14:textId="77777777" w:rsidR="002F714C" w:rsidRPr="00114FA2" w:rsidRDefault="002F714C"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794929E4" w14:textId="77777777" w:rsidR="002F714C" w:rsidRPr="00114FA2" w:rsidRDefault="002F714C" w:rsidP="00114FA2">
            <w:pPr>
              <w:rPr>
                <w:sz w:val="28"/>
                <w:szCs w:val="28"/>
              </w:rPr>
            </w:pPr>
            <w:r w:rsidRPr="00114FA2">
              <w:rPr>
                <w:sz w:val="28"/>
                <w:szCs w:val="28"/>
              </w:rPr>
              <w:t>за</w:t>
            </w:r>
          </w:p>
        </w:tc>
        <w:tc>
          <w:tcPr>
            <w:tcW w:w="1412" w:type="dxa"/>
          </w:tcPr>
          <w:p w14:paraId="06D90E03" w14:textId="77777777" w:rsidR="002F714C" w:rsidRPr="00114FA2" w:rsidRDefault="002F714C" w:rsidP="00114FA2">
            <w:pPr>
              <w:rPr>
                <w:sz w:val="28"/>
                <w:szCs w:val="28"/>
              </w:rPr>
            </w:pPr>
          </w:p>
        </w:tc>
      </w:tr>
      <w:tr w:rsidR="002F714C" w:rsidRPr="00114FA2" w14:paraId="66BF7DCE" w14:textId="77777777" w:rsidTr="0046628B">
        <w:tc>
          <w:tcPr>
            <w:tcW w:w="6232" w:type="dxa"/>
          </w:tcPr>
          <w:p w14:paraId="73A2E01B" w14:textId="77777777" w:rsidR="002F714C" w:rsidRPr="00114FA2" w:rsidRDefault="002F714C" w:rsidP="00114FA2">
            <w:pPr>
              <w:rPr>
                <w:sz w:val="28"/>
                <w:szCs w:val="28"/>
              </w:rPr>
            </w:pPr>
            <w:r w:rsidRPr="00114FA2">
              <w:rPr>
                <w:sz w:val="28"/>
                <w:szCs w:val="28"/>
              </w:rPr>
              <w:t>Пламена Танева Апостолова</w:t>
            </w:r>
          </w:p>
        </w:tc>
        <w:tc>
          <w:tcPr>
            <w:tcW w:w="1418" w:type="dxa"/>
          </w:tcPr>
          <w:p w14:paraId="4A7C5648" w14:textId="77777777" w:rsidR="002F714C" w:rsidRPr="00114FA2" w:rsidRDefault="002F714C" w:rsidP="00114FA2">
            <w:pPr>
              <w:rPr>
                <w:sz w:val="28"/>
                <w:szCs w:val="28"/>
              </w:rPr>
            </w:pPr>
            <w:r w:rsidRPr="00114FA2">
              <w:rPr>
                <w:sz w:val="28"/>
                <w:szCs w:val="28"/>
              </w:rPr>
              <w:t>за</w:t>
            </w:r>
          </w:p>
        </w:tc>
        <w:tc>
          <w:tcPr>
            <w:tcW w:w="1412" w:type="dxa"/>
          </w:tcPr>
          <w:p w14:paraId="1F06E658" w14:textId="77777777" w:rsidR="002F714C" w:rsidRPr="00114FA2" w:rsidRDefault="002F714C" w:rsidP="00114FA2">
            <w:pPr>
              <w:rPr>
                <w:sz w:val="28"/>
                <w:szCs w:val="28"/>
              </w:rPr>
            </w:pPr>
          </w:p>
        </w:tc>
      </w:tr>
      <w:tr w:rsidR="002F714C" w:rsidRPr="00114FA2" w14:paraId="662F9AA7" w14:textId="77777777" w:rsidTr="0046628B">
        <w:tc>
          <w:tcPr>
            <w:tcW w:w="6232" w:type="dxa"/>
          </w:tcPr>
          <w:p w14:paraId="5B4A3EBF" w14:textId="77777777" w:rsidR="002F714C" w:rsidRPr="00114FA2" w:rsidRDefault="002F714C" w:rsidP="00114FA2">
            <w:pPr>
              <w:rPr>
                <w:sz w:val="28"/>
                <w:szCs w:val="28"/>
              </w:rPr>
            </w:pPr>
            <w:r w:rsidRPr="00114FA2">
              <w:rPr>
                <w:sz w:val="28"/>
                <w:szCs w:val="28"/>
              </w:rPr>
              <w:t>Таня Иванова Стоянова-Рангелова</w:t>
            </w:r>
          </w:p>
        </w:tc>
        <w:tc>
          <w:tcPr>
            <w:tcW w:w="1418" w:type="dxa"/>
          </w:tcPr>
          <w:p w14:paraId="4A560957" w14:textId="77777777" w:rsidR="002F714C" w:rsidRPr="00114FA2" w:rsidRDefault="002F714C" w:rsidP="00114FA2">
            <w:pPr>
              <w:rPr>
                <w:sz w:val="28"/>
                <w:szCs w:val="28"/>
              </w:rPr>
            </w:pPr>
            <w:r w:rsidRPr="00114FA2">
              <w:rPr>
                <w:sz w:val="28"/>
                <w:szCs w:val="28"/>
              </w:rPr>
              <w:t>за</w:t>
            </w:r>
          </w:p>
        </w:tc>
        <w:tc>
          <w:tcPr>
            <w:tcW w:w="1412" w:type="dxa"/>
          </w:tcPr>
          <w:p w14:paraId="61B13448" w14:textId="77777777" w:rsidR="002F714C" w:rsidRPr="00114FA2" w:rsidRDefault="002F714C" w:rsidP="00114FA2">
            <w:pPr>
              <w:rPr>
                <w:sz w:val="28"/>
                <w:szCs w:val="28"/>
              </w:rPr>
            </w:pPr>
          </w:p>
        </w:tc>
      </w:tr>
      <w:tr w:rsidR="002F714C" w:rsidRPr="00114FA2" w14:paraId="06AB69C4" w14:textId="77777777" w:rsidTr="0046628B">
        <w:tc>
          <w:tcPr>
            <w:tcW w:w="6232" w:type="dxa"/>
          </w:tcPr>
          <w:p w14:paraId="4B4CD31B" w14:textId="77777777" w:rsidR="002F714C" w:rsidRPr="00114FA2" w:rsidRDefault="002F714C" w:rsidP="00114FA2">
            <w:pPr>
              <w:rPr>
                <w:sz w:val="28"/>
                <w:szCs w:val="28"/>
              </w:rPr>
            </w:pPr>
            <w:r w:rsidRPr="00114FA2">
              <w:rPr>
                <w:sz w:val="28"/>
                <w:szCs w:val="28"/>
              </w:rPr>
              <w:t>Иванка Маринова Кирязова-Кожухарова</w:t>
            </w:r>
          </w:p>
        </w:tc>
        <w:tc>
          <w:tcPr>
            <w:tcW w:w="1418" w:type="dxa"/>
          </w:tcPr>
          <w:p w14:paraId="5D4B95DD" w14:textId="77777777" w:rsidR="002F714C" w:rsidRPr="00114FA2" w:rsidRDefault="002F714C" w:rsidP="00114FA2">
            <w:pPr>
              <w:rPr>
                <w:sz w:val="28"/>
                <w:szCs w:val="28"/>
              </w:rPr>
            </w:pPr>
            <w:r w:rsidRPr="00114FA2">
              <w:rPr>
                <w:sz w:val="28"/>
                <w:szCs w:val="28"/>
              </w:rPr>
              <w:t>за</w:t>
            </w:r>
          </w:p>
        </w:tc>
        <w:tc>
          <w:tcPr>
            <w:tcW w:w="1412" w:type="dxa"/>
          </w:tcPr>
          <w:p w14:paraId="37C11E12" w14:textId="77777777" w:rsidR="002F714C" w:rsidRPr="00114FA2" w:rsidRDefault="002F714C" w:rsidP="00114FA2">
            <w:pPr>
              <w:rPr>
                <w:sz w:val="28"/>
                <w:szCs w:val="28"/>
              </w:rPr>
            </w:pPr>
          </w:p>
        </w:tc>
      </w:tr>
      <w:tr w:rsidR="002F714C" w:rsidRPr="00114FA2" w14:paraId="27B6B733" w14:textId="77777777" w:rsidTr="0046628B">
        <w:tc>
          <w:tcPr>
            <w:tcW w:w="6232" w:type="dxa"/>
          </w:tcPr>
          <w:p w14:paraId="790533C8" w14:textId="77777777" w:rsidR="002F714C" w:rsidRPr="00114FA2" w:rsidRDefault="002F714C" w:rsidP="00114FA2">
            <w:pPr>
              <w:rPr>
                <w:sz w:val="28"/>
                <w:szCs w:val="28"/>
              </w:rPr>
            </w:pPr>
            <w:r w:rsidRPr="00114FA2">
              <w:rPr>
                <w:sz w:val="28"/>
                <w:szCs w:val="28"/>
              </w:rPr>
              <w:t>Стефан  Тодоров Пенчев</w:t>
            </w:r>
          </w:p>
        </w:tc>
        <w:tc>
          <w:tcPr>
            <w:tcW w:w="1418" w:type="dxa"/>
          </w:tcPr>
          <w:p w14:paraId="57A0669B" w14:textId="77777777" w:rsidR="002F714C" w:rsidRPr="00114FA2" w:rsidRDefault="002F714C" w:rsidP="00114FA2">
            <w:pPr>
              <w:rPr>
                <w:sz w:val="28"/>
                <w:szCs w:val="28"/>
              </w:rPr>
            </w:pPr>
            <w:r w:rsidRPr="00114FA2">
              <w:rPr>
                <w:sz w:val="28"/>
                <w:szCs w:val="28"/>
              </w:rPr>
              <w:t>за</w:t>
            </w:r>
          </w:p>
        </w:tc>
        <w:tc>
          <w:tcPr>
            <w:tcW w:w="1412" w:type="dxa"/>
          </w:tcPr>
          <w:p w14:paraId="3F8D3854" w14:textId="77777777" w:rsidR="002F714C" w:rsidRPr="00114FA2" w:rsidRDefault="002F714C" w:rsidP="00114FA2">
            <w:pPr>
              <w:rPr>
                <w:sz w:val="28"/>
                <w:szCs w:val="28"/>
              </w:rPr>
            </w:pPr>
          </w:p>
        </w:tc>
      </w:tr>
      <w:tr w:rsidR="002F714C" w:rsidRPr="00114FA2" w14:paraId="6A29D67D" w14:textId="77777777" w:rsidTr="0046628B">
        <w:tc>
          <w:tcPr>
            <w:tcW w:w="6232" w:type="dxa"/>
          </w:tcPr>
          <w:p w14:paraId="279EDA59" w14:textId="77777777" w:rsidR="002F714C" w:rsidRPr="00114FA2" w:rsidRDefault="002F714C"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142B525D" w14:textId="77777777" w:rsidR="002F714C" w:rsidRPr="00114FA2" w:rsidRDefault="002F714C" w:rsidP="00114FA2">
            <w:pPr>
              <w:rPr>
                <w:sz w:val="28"/>
                <w:szCs w:val="28"/>
              </w:rPr>
            </w:pPr>
            <w:r w:rsidRPr="00114FA2">
              <w:rPr>
                <w:sz w:val="28"/>
                <w:szCs w:val="28"/>
              </w:rPr>
              <w:t>за</w:t>
            </w:r>
          </w:p>
        </w:tc>
        <w:tc>
          <w:tcPr>
            <w:tcW w:w="1412" w:type="dxa"/>
          </w:tcPr>
          <w:p w14:paraId="5D037EF1" w14:textId="77777777" w:rsidR="002F714C" w:rsidRPr="00114FA2" w:rsidRDefault="002F714C" w:rsidP="00114FA2">
            <w:pPr>
              <w:rPr>
                <w:sz w:val="28"/>
                <w:szCs w:val="28"/>
              </w:rPr>
            </w:pPr>
          </w:p>
        </w:tc>
      </w:tr>
      <w:tr w:rsidR="002F714C" w:rsidRPr="00114FA2" w14:paraId="0294FDF5" w14:textId="77777777" w:rsidTr="0046628B">
        <w:tc>
          <w:tcPr>
            <w:tcW w:w="6232" w:type="dxa"/>
          </w:tcPr>
          <w:p w14:paraId="62166BAD" w14:textId="77777777" w:rsidR="002F714C" w:rsidRPr="00114FA2" w:rsidRDefault="002F714C" w:rsidP="00114FA2">
            <w:pPr>
              <w:rPr>
                <w:sz w:val="28"/>
                <w:szCs w:val="28"/>
              </w:rPr>
            </w:pPr>
            <w:r w:rsidRPr="00114FA2">
              <w:rPr>
                <w:sz w:val="28"/>
                <w:szCs w:val="28"/>
              </w:rPr>
              <w:t>Росица Велчева  Димова</w:t>
            </w:r>
          </w:p>
        </w:tc>
        <w:tc>
          <w:tcPr>
            <w:tcW w:w="1418" w:type="dxa"/>
          </w:tcPr>
          <w:p w14:paraId="112DA5C4" w14:textId="77777777" w:rsidR="002F714C" w:rsidRPr="00114FA2" w:rsidRDefault="002F714C" w:rsidP="00114FA2">
            <w:pPr>
              <w:rPr>
                <w:sz w:val="28"/>
                <w:szCs w:val="28"/>
              </w:rPr>
            </w:pPr>
            <w:r w:rsidRPr="00114FA2">
              <w:rPr>
                <w:sz w:val="28"/>
                <w:szCs w:val="28"/>
              </w:rPr>
              <w:t>за</w:t>
            </w:r>
          </w:p>
        </w:tc>
        <w:tc>
          <w:tcPr>
            <w:tcW w:w="1412" w:type="dxa"/>
          </w:tcPr>
          <w:p w14:paraId="1F3D027B" w14:textId="77777777" w:rsidR="002F714C" w:rsidRPr="00114FA2" w:rsidRDefault="002F714C" w:rsidP="00114FA2">
            <w:pPr>
              <w:rPr>
                <w:sz w:val="28"/>
                <w:szCs w:val="28"/>
              </w:rPr>
            </w:pPr>
          </w:p>
        </w:tc>
      </w:tr>
      <w:tr w:rsidR="002F714C" w:rsidRPr="00114FA2" w14:paraId="42DE6EE2" w14:textId="77777777" w:rsidTr="0046628B">
        <w:tc>
          <w:tcPr>
            <w:tcW w:w="6232" w:type="dxa"/>
          </w:tcPr>
          <w:p w14:paraId="28DF483E" w14:textId="77777777" w:rsidR="002F714C" w:rsidRPr="00114FA2" w:rsidRDefault="002F714C"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18E33AC2" w14:textId="77777777" w:rsidR="002F714C" w:rsidRPr="00114FA2" w:rsidRDefault="002F714C" w:rsidP="00114FA2">
            <w:pPr>
              <w:rPr>
                <w:sz w:val="28"/>
                <w:szCs w:val="28"/>
              </w:rPr>
            </w:pPr>
            <w:r w:rsidRPr="00114FA2">
              <w:rPr>
                <w:sz w:val="28"/>
                <w:szCs w:val="28"/>
              </w:rPr>
              <w:t>за</w:t>
            </w:r>
          </w:p>
        </w:tc>
        <w:tc>
          <w:tcPr>
            <w:tcW w:w="1412" w:type="dxa"/>
          </w:tcPr>
          <w:p w14:paraId="6051F2DA" w14:textId="77777777" w:rsidR="002F714C" w:rsidRPr="00114FA2" w:rsidRDefault="002F714C" w:rsidP="00114FA2">
            <w:pPr>
              <w:rPr>
                <w:sz w:val="28"/>
                <w:szCs w:val="28"/>
              </w:rPr>
            </w:pPr>
          </w:p>
        </w:tc>
      </w:tr>
      <w:tr w:rsidR="002F714C" w:rsidRPr="00114FA2" w14:paraId="66F7E54E" w14:textId="77777777" w:rsidTr="0046628B">
        <w:tc>
          <w:tcPr>
            <w:tcW w:w="6232" w:type="dxa"/>
          </w:tcPr>
          <w:p w14:paraId="6A50BE33" w14:textId="77777777" w:rsidR="002F714C" w:rsidRPr="00114FA2" w:rsidRDefault="002F714C" w:rsidP="00114FA2">
            <w:pPr>
              <w:rPr>
                <w:sz w:val="28"/>
                <w:szCs w:val="28"/>
              </w:rPr>
            </w:pPr>
            <w:r w:rsidRPr="00114FA2">
              <w:rPr>
                <w:sz w:val="28"/>
                <w:szCs w:val="28"/>
              </w:rPr>
              <w:t>Иван Георгиев Иванов</w:t>
            </w:r>
          </w:p>
        </w:tc>
        <w:tc>
          <w:tcPr>
            <w:tcW w:w="1418" w:type="dxa"/>
          </w:tcPr>
          <w:p w14:paraId="369D8C29" w14:textId="77777777" w:rsidR="002F714C" w:rsidRPr="00114FA2" w:rsidRDefault="002F714C" w:rsidP="00114FA2">
            <w:pPr>
              <w:rPr>
                <w:sz w:val="28"/>
                <w:szCs w:val="28"/>
              </w:rPr>
            </w:pPr>
            <w:r w:rsidRPr="00114FA2">
              <w:rPr>
                <w:sz w:val="28"/>
                <w:szCs w:val="28"/>
              </w:rPr>
              <w:t>за</w:t>
            </w:r>
          </w:p>
        </w:tc>
        <w:tc>
          <w:tcPr>
            <w:tcW w:w="1412" w:type="dxa"/>
          </w:tcPr>
          <w:p w14:paraId="5516CE5F" w14:textId="77777777" w:rsidR="002F714C" w:rsidRPr="00114FA2" w:rsidRDefault="002F714C" w:rsidP="00114FA2">
            <w:pPr>
              <w:rPr>
                <w:sz w:val="28"/>
                <w:szCs w:val="28"/>
              </w:rPr>
            </w:pPr>
          </w:p>
        </w:tc>
      </w:tr>
      <w:tr w:rsidR="002F714C" w:rsidRPr="00114FA2" w14:paraId="2A05657E" w14:textId="77777777" w:rsidTr="0046628B">
        <w:tc>
          <w:tcPr>
            <w:tcW w:w="6232" w:type="dxa"/>
          </w:tcPr>
          <w:p w14:paraId="4F24D686" w14:textId="77777777" w:rsidR="002F714C" w:rsidRPr="00114FA2" w:rsidRDefault="002F714C"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5346AFD1" w14:textId="77777777" w:rsidR="002F714C" w:rsidRPr="00114FA2" w:rsidRDefault="002F714C" w:rsidP="00114FA2">
            <w:pPr>
              <w:rPr>
                <w:sz w:val="28"/>
                <w:szCs w:val="28"/>
              </w:rPr>
            </w:pPr>
            <w:r w:rsidRPr="00114FA2">
              <w:rPr>
                <w:sz w:val="28"/>
                <w:szCs w:val="28"/>
              </w:rPr>
              <w:t>за</w:t>
            </w:r>
          </w:p>
        </w:tc>
        <w:tc>
          <w:tcPr>
            <w:tcW w:w="1412" w:type="dxa"/>
          </w:tcPr>
          <w:p w14:paraId="59D3B64C" w14:textId="77777777" w:rsidR="002F714C" w:rsidRPr="00114FA2" w:rsidRDefault="002F714C" w:rsidP="00114FA2">
            <w:pPr>
              <w:rPr>
                <w:sz w:val="28"/>
                <w:szCs w:val="28"/>
              </w:rPr>
            </w:pPr>
          </w:p>
        </w:tc>
      </w:tr>
      <w:tr w:rsidR="002F714C" w:rsidRPr="00114FA2" w14:paraId="7E8FF82D" w14:textId="77777777" w:rsidTr="0046628B">
        <w:tc>
          <w:tcPr>
            <w:tcW w:w="6232" w:type="dxa"/>
          </w:tcPr>
          <w:p w14:paraId="2C134B1F" w14:textId="77777777" w:rsidR="002F714C" w:rsidRPr="00114FA2" w:rsidRDefault="002F714C"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7B35AE83" w14:textId="77777777" w:rsidR="002F714C" w:rsidRPr="00114FA2" w:rsidRDefault="002F714C" w:rsidP="00114FA2">
            <w:pPr>
              <w:rPr>
                <w:sz w:val="28"/>
                <w:szCs w:val="28"/>
              </w:rPr>
            </w:pPr>
            <w:r w:rsidRPr="00114FA2">
              <w:rPr>
                <w:sz w:val="28"/>
                <w:szCs w:val="28"/>
              </w:rPr>
              <w:t>за</w:t>
            </w:r>
          </w:p>
        </w:tc>
        <w:tc>
          <w:tcPr>
            <w:tcW w:w="1412" w:type="dxa"/>
          </w:tcPr>
          <w:p w14:paraId="5574D804" w14:textId="77777777" w:rsidR="002F714C" w:rsidRPr="00114FA2" w:rsidRDefault="002F714C" w:rsidP="00114FA2">
            <w:pPr>
              <w:rPr>
                <w:sz w:val="28"/>
                <w:szCs w:val="28"/>
              </w:rPr>
            </w:pPr>
          </w:p>
        </w:tc>
      </w:tr>
      <w:tr w:rsidR="002F714C" w:rsidRPr="00114FA2" w14:paraId="42FEFB0C" w14:textId="77777777" w:rsidTr="0046628B">
        <w:tc>
          <w:tcPr>
            <w:tcW w:w="6232" w:type="dxa"/>
          </w:tcPr>
          <w:p w14:paraId="7430D7AC" w14:textId="77777777" w:rsidR="002F714C" w:rsidRPr="00114FA2" w:rsidRDefault="002F714C" w:rsidP="00114FA2">
            <w:pPr>
              <w:rPr>
                <w:sz w:val="28"/>
                <w:szCs w:val="28"/>
              </w:rPr>
            </w:pPr>
            <w:r w:rsidRPr="00114FA2">
              <w:rPr>
                <w:sz w:val="28"/>
                <w:szCs w:val="28"/>
              </w:rPr>
              <w:t>Магдалена Стоянова Петкова</w:t>
            </w:r>
          </w:p>
        </w:tc>
        <w:tc>
          <w:tcPr>
            <w:tcW w:w="1418" w:type="dxa"/>
          </w:tcPr>
          <w:p w14:paraId="10CECF1C" w14:textId="77777777" w:rsidR="002F714C" w:rsidRPr="00114FA2" w:rsidRDefault="002F714C" w:rsidP="00114FA2">
            <w:pPr>
              <w:rPr>
                <w:sz w:val="28"/>
                <w:szCs w:val="28"/>
              </w:rPr>
            </w:pPr>
            <w:r w:rsidRPr="00114FA2">
              <w:rPr>
                <w:sz w:val="28"/>
                <w:szCs w:val="28"/>
              </w:rPr>
              <w:t>за</w:t>
            </w:r>
          </w:p>
        </w:tc>
        <w:tc>
          <w:tcPr>
            <w:tcW w:w="1412" w:type="dxa"/>
          </w:tcPr>
          <w:p w14:paraId="68EC0EC1" w14:textId="77777777" w:rsidR="002F714C" w:rsidRPr="00114FA2" w:rsidRDefault="002F714C" w:rsidP="00114FA2">
            <w:pPr>
              <w:rPr>
                <w:sz w:val="28"/>
                <w:szCs w:val="28"/>
              </w:rPr>
            </w:pPr>
          </w:p>
        </w:tc>
      </w:tr>
    </w:tbl>
    <w:p w14:paraId="4AF1DBA4" w14:textId="77777777" w:rsidR="002F714C" w:rsidRPr="00114FA2" w:rsidRDefault="002F714C" w:rsidP="00114FA2">
      <w:pPr>
        <w:rPr>
          <w:sz w:val="28"/>
          <w:szCs w:val="28"/>
        </w:rPr>
      </w:pPr>
      <w:r w:rsidRPr="00114FA2">
        <w:rPr>
          <w:sz w:val="28"/>
          <w:szCs w:val="28"/>
        </w:rPr>
        <w:t>Гласували: „за“ - 17  ; „против“ – няма</w:t>
      </w:r>
    </w:p>
    <w:p w14:paraId="3B840C14" w14:textId="78B7F611" w:rsidR="002F714C" w:rsidRPr="00114FA2" w:rsidRDefault="002F714C" w:rsidP="00114FA2">
      <w:pPr>
        <w:rPr>
          <w:sz w:val="28"/>
          <w:szCs w:val="28"/>
        </w:rPr>
      </w:pPr>
      <w:r w:rsidRPr="00114FA2">
        <w:rPr>
          <w:sz w:val="28"/>
          <w:szCs w:val="28"/>
        </w:rPr>
        <w:t xml:space="preserve">Решението е прието в  </w:t>
      </w:r>
      <w:r w:rsidR="004D024D">
        <w:rPr>
          <w:sz w:val="28"/>
          <w:szCs w:val="28"/>
        </w:rPr>
        <w:t>11,50 ч</w:t>
      </w:r>
    </w:p>
    <w:p w14:paraId="132215A8" w14:textId="681FA210" w:rsidR="009C61FD" w:rsidRPr="00114FA2" w:rsidRDefault="009C61FD" w:rsidP="00114FA2">
      <w:pPr>
        <w:rPr>
          <w:sz w:val="28"/>
          <w:szCs w:val="28"/>
        </w:rPr>
      </w:pPr>
    </w:p>
    <w:p w14:paraId="6D5A41A0" w14:textId="35B7A3CC" w:rsidR="00E678EE" w:rsidRPr="00114FA2" w:rsidRDefault="00E678EE" w:rsidP="00114FA2">
      <w:pPr>
        <w:jc w:val="center"/>
        <w:outlineLvl w:val="0"/>
        <w:rPr>
          <w:b/>
          <w:bCs/>
          <w:color w:val="000000"/>
          <w:kern w:val="28"/>
          <w:sz w:val="28"/>
          <w:szCs w:val="28"/>
        </w:rPr>
      </w:pPr>
      <w:r w:rsidRPr="00114FA2">
        <w:rPr>
          <w:b/>
          <w:bCs/>
          <w:color w:val="000000"/>
          <w:kern w:val="28"/>
          <w:sz w:val="28"/>
          <w:szCs w:val="28"/>
        </w:rPr>
        <w:t>3.9.РЕШЕНИЕ</w:t>
      </w:r>
    </w:p>
    <w:p w14:paraId="3A947B74" w14:textId="77777777" w:rsidR="00E678EE" w:rsidRPr="00114FA2" w:rsidRDefault="00E678EE" w:rsidP="00114FA2">
      <w:pPr>
        <w:jc w:val="center"/>
        <w:outlineLvl w:val="1"/>
        <w:rPr>
          <w:b/>
          <w:color w:val="000000"/>
          <w:sz w:val="28"/>
          <w:szCs w:val="28"/>
        </w:rPr>
      </w:pPr>
      <w:r w:rsidRPr="00114FA2">
        <w:rPr>
          <w:b/>
          <w:color w:val="000000"/>
          <w:sz w:val="28"/>
          <w:szCs w:val="28"/>
        </w:rPr>
        <w:t>№ 367 – НС</w:t>
      </w:r>
    </w:p>
    <w:p w14:paraId="5595625F" w14:textId="77777777" w:rsidR="00E678EE" w:rsidRPr="00114FA2" w:rsidRDefault="00E678EE" w:rsidP="00114FA2">
      <w:pPr>
        <w:jc w:val="center"/>
        <w:outlineLvl w:val="1"/>
        <w:rPr>
          <w:b/>
          <w:color w:val="000000"/>
          <w:sz w:val="28"/>
          <w:szCs w:val="28"/>
        </w:rPr>
      </w:pPr>
    </w:p>
    <w:p w14:paraId="5EEBAEDA" w14:textId="77777777" w:rsidR="00E678EE" w:rsidRPr="00114FA2" w:rsidRDefault="00E678EE" w:rsidP="005677DC">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xml:space="preserve">: Жалба от Иван Атанасов Алексиев – упълномощен представител на Коалиция ГЕРБ-СДС за Област Бургас </w:t>
      </w:r>
    </w:p>
    <w:p w14:paraId="129FC0F5" w14:textId="77777777" w:rsidR="00E678EE" w:rsidRPr="00114FA2" w:rsidRDefault="00E678EE" w:rsidP="00114FA2">
      <w:pPr>
        <w:pStyle w:val="af3"/>
        <w:jc w:val="right"/>
        <w:rPr>
          <w:rFonts w:ascii="Times New Roman" w:hAnsi="Times New Roman"/>
          <w:sz w:val="28"/>
          <w:szCs w:val="28"/>
          <w:lang w:eastAsia="bg-BG"/>
        </w:rPr>
      </w:pPr>
    </w:p>
    <w:p w14:paraId="15BA2FBA" w14:textId="77777777" w:rsidR="00E678EE" w:rsidRPr="00114FA2" w:rsidRDefault="00E678EE" w:rsidP="00114FA2">
      <w:pPr>
        <w:pStyle w:val="af1"/>
        <w:shd w:val="clear" w:color="auto" w:fill="FFFFFF"/>
        <w:ind w:firstLine="567"/>
        <w:jc w:val="both"/>
        <w:rPr>
          <w:sz w:val="28"/>
          <w:szCs w:val="28"/>
          <w:lang w:eastAsia="en-US"/>
        </w:rPr>
      </w:pPr>
      <w:r w:rsidRPr="00114FA2">
        <w:rPr>
          <w:sz w:val="28"/>
          <w:szCs w:val="28"/>
        </w:rPr>
        <w:lastRenderedPageBreak/>
        <w:t xml:space="preserve">На 02.04.2023 г. в </w:t>
      </w:r>
      <w:r w:rsidRPr="00114FA2">
        <w:rPr>
          <w:sz w:val="28"/>
          <w:szCs w:val="28"/>
          <w:lang w:eastAsia="en-US"/>
        </w:rPr>
        <w:t>12:06 часа, в</w:t>
      </w:r>
      <w:r w:rsidRPr="00114FA2">
        <w:rPr>
          <w:sz w:val="28"/>
          <w:szCs w:val="28"/>
        </w:rPr>
        <w:t xml:space="preserve"> РИК - Бургас е постъпила жалба с вх.№11/02.04.2023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Иван Атанасов Алексиев – упълномощен представител на Коалиция ГЕРБ-СДС за Област Бургас</w:t>
      </w:r>
      <w:r w:rsidRPr="00114FA2">
        <w:rPr>
          <w:sz w:val="28"/>
          <w:szCs w:val="28"/>
          <w:lang w:eastAsia="en-US"/>
        </w:rPr>
        <w:t xml:space="preserve">. В жалбата се излагат твърдения за извършено нарушение на правилата на ИК от член на СИК № 021800051 в община Руен и по-конкретно правилата относно това кои лица имат правно да присъстват в изборното помещение по време на гласуването.. </w:t>
      </w:r>
    </w:p>
    <w:p w14:paraId="22C5B94E" w14:textId="77777777" w:rsidR="00E678EE" w:rsidRPr="00114FA2" w:rsidRDefault="00E678EE" w:rsidP="00114FA2">
      <w:pPr>
        <w:pStyle w:val="af1"/>
        <w:shd w:val="clear" w:color="auto" w:fill="FFFFFF"/>
        <w:ind w:firstLine="567"/>
        <w:jc w:val="both"/>
        <w:rPr>
          <w:sz w:val="28"/>
          <w:szCs w:val="28"/>
        </w:rPr>
      </w:pPr>
      <w:r w:rsidRPr="00114FA2">
        <w:rPr>
          <w:sz w:val="28"/>
          <w:szCs w:val="28"/>
        </w:rPr>
        <w:t>Настоява</w:t>
      </w:r>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r w:rsidRPr="00114FA2">
        <w:rPr>
          <w:sz w:val="28"/>
          <w:szCs w:val="28"/>
        </w:rPr>
        <w:t>предприеме действия за прекратяване на нарушението за закона.</w:t>
      </w:r>
    </w:p>
    <w:p w14:paraId="1662AACC" w14:textId="77777777" w:rsidR="00E678EE" w:rsidRPr="00114FA2" w:rsidRDefault="00E678EE" w:rsidP="00114FA2">
      <w:pPr>
        <w:pStyle w:val="af3"/>
        <w:ind w:firstLine="567"/>
        <w:jc w:val="both"/>
        <w:rPr>
          <w:rFonts w:ascii="Times New Roman" w:eastAsia="Times New Roman" w:hAnsi="Times New Roman"/>
          <w:sz w:val="28"/>
          <w:szCs w:val="28"/>
          <w:lang w:eastAsia="bg-BG"/>
        </w:rPr>
      </w:pPr>
      <w:r w:rsidRPr="00114FA2">
        <w:rPr>
          <w:rFonts w:ascii="Times New Roman" w:eastAsia="Times New Roman" w:hAnsi="Times New Roman"/>
          <w:sz w:val="28"/>
          <w:szCs w:val="28"/>
          <w:lang w:eastAsia="bg-BG"/>
        </w:rPr>
        <w:t xml:space="preserve">РИК-Бургас извърши незабавна проверка на СИК № </w:t>
      </w:r>
      <w:r w:rsidRPr="00114FA2">
        <w:rPr>
          <w:rFonts w:ascii="Times New Roman" w:hAnsi="Times New Roman"/>
          <w:sz w:val="28"/>
          <w:szCs w:val="28"/>
        </w:rPr>
        <w:t xml:space="preserve">021800051, като бяха </w:t>
      </w:r>
      <w:r w:rsidRPr="00114FA2">
        <w:rPr>
          <w:rFonts w:ascii="Times New Roman" w:eastAsia="Times New Roman" w:hAnsi="Times New Roman"/>
          <w:sz w:val="28"/>
          <w:szCs w:val="28"/>
          <w:lang w:eastAsia="bg-BG"/>
        </w:rPr>
        <w:t xml:space="preserve"> проведени разговори с членовете на секционната избирателна комисия, включително с члена на СИК г-жа Божанка Димитрова Петкова (сочена за нарушител) и Сийка Пенева Георгиева председател на СИК. Беше извършено подробно разяснение на методическите указания в частта, кои лица имат право да присъстват в изборното </w:t>
      </w:r>
      <w:proofErr w:type="spellStart"/>
      <w:r w:rsidRPr="00114FA2">
        <w:rPr>
          <w:rFonts w:ascii="Times New Roman" w:eastAsia="Times New Roman" w:hAnsi="Times New Roman"/>
          <w:sz w:val="28"/>
          <w:szCs w:val="28"/>
          <w:lang w:eastAsia="bg-BG"/>
        </w:rPr>
        <w:t>помрщение</w:t>
      </w:r>
      <w:proofErr w:type="spellEnd"/>
      <w:r w:rsidRPr="00114FA2">
        <w:rPr>
          <w:rFonts w:ascii="Times New Roman" w:eastAsia="Times New Roman" w:hAnsi="Times New Roman"/>
          <w:sz w:val="28"/>
          <w:szCs w:val="28"/>
          <w:lang w:eastAsia="bg-BG"/>
        </w:rPr>
        <w:t xml:space="preserve"> по време на </w:t>
      </w:r>
      <w:proofErr w:type="spellStart"/>
      <w:r w:rsidRPr="00114FA2">
        <w:rPr>
          <w:rFonts w:ascii="Times New Roman" w:eastAsia="Times New Roman" w:hAnsi="Times New Roman"/>
          <w:sz w:val="28"/>
          <w:szCs w:val="28"/>
          <w:lang w:eastAsia="bg-BG"/>
        </w:rPr>
        <w:t>гасуването</w:t>
      </w:r>
      <w:proofErr w:type="spellEnd"/>
      <w:r w:rsidRPr="00114FA2">
        <w:rPr>
          <w:rFonts w:ascii="Times New Roman" w:eastAsia="Times New Roman" w:hAnsi="Times New Roman"/>
          <w:sz w:val="28"/>
          <w:szCs w:val="28"/>
          <w:lang w:eastAsia="bg-BG"/>
        </w:rPr>
        <w:t xml:space="preserve"> и как следва да се </w:t>
      </w:r>
      <w:proofErr w:type="spellStart"/>
      <w:r w:rsidRPr="00114FA2">
        <w:rPr>
          <w:rFonts w:ascii="Times New Roman" w:eastAsia="Times New Roman" w:hAnsi="Times New Roman"/>
          <w:sz w:val="28"/>
          <w:szCs w:val="28"/>
          <w:lang w:eastAsia="bg-BG"/>
        </w:rPr>
        <w:t>легитмират</w:t>
      </w:r>
      <w:proofErr w:type="spellEnd"/>
      <w:r w:rsidRPr="00114FA2">
        <w:rPr>
          <w:rFonts w:ascii="Times New Roman" w:eastAsia="Times New Roman" w:hAnsi="Times New Roman"/>
          <w:sz w:val="28"/>
          <w:szCs w:val="28"/>
          <w:lang w:eastAsia="bg-BG"/>
        </w:rPr>
        <w:t xml:space="preserve"> тези лица. Беше </w:t>
      </w:r>
      <w:proofErr w:type="spellStart"/>
      <w:r w:rsidRPr="00114FA2">
        <w:rPr>
          <w:rFonts w:ascii="Times New Roman" w:eastAsia="Times New Roman" w:hAnsi="Times New Roman"/>
          <w:sz w:val="28"/>
          <w:szCs w:val="28"/>
          <w:lang w:eastAsia="bg-BG"/>
        </w:rPr>
        <w:t>напомено</w:t>
      </w:r>
      <w:proofErr w:type="spellEnd"/>
      <w:r w:rsidRPr="00114FA2">
        <w:rPr>
          <w:rFonts w:ascii="Times New Roman" w:eastAsia="Times New Roman" w:hAnsi="Times New Roman"/>
          <w:sz w:val="28"/>
          <w:szCs w:val="28"/>
          <w:lang w:eastAsia="bg-BG"/>
        </w:rPr>
        <w:t xml:space="preserve"> на  членовете на СИК </w:t>
      </w:r>
      <w:r w:rsidRPr="00114FA2">
        <w:rPr>
          <w:rFonts w:ascii="Times New Roman" w:hAnsi="Times New Roman"/>
          <w:sz w:val="28"/>
          <w:szCs w:val="28"/>
        </w:rPr>
        <w:t>021800051</w:t>
      </w:r>
      <w:r w:rsidRPr="00114FA2">
        <w:rPr>
          <w:rFonts w:ascii="Times New Roman" w:eastAsia="Times New Roman" w:hAnsi="Times New Roman"/>
          <w:sz w:val="28"/>
          <w:szCs w:val="28"/>
          <w:lang w:eastAsia="bg-BG"/>
        </w:rPr>
        <w:t xml:space="preserve"> да се придържат, към изискванията на закона и методическите указания на ЦИК. </w:t>
      </w:r>
    </w:p>
    <w:p w14:paraId="623F1632" w14:textId="77777777" w:rsidR="00E678EE" w:rsidRPr="00114FA2" w:rsidRDefault="00E678EE" w:rsidP="00114FA2">
      <w:pPr>
        <w:pStyle w:val="af3"/>
        <w:ind w:firstLine="567"/>
        <w:jc w:val="both"/>
        <w:rPr>
          <w:rFonts w:ascii="Times New Roman" w:eastAsia="Times New Roman" w:hAnsi="Times New Roman"/>
          <w:sz w:val="28"/>
          <w:szCs w:val="28"/>
          <w:lang w:eastAsia="bg-BG"/>
        </w:rPr>
      </w:pPr>
      <w:r w:rsidRPr="00114FA2">
        <w:rPr>
          <w:rFonts w:ascii="Times New Roman" w:eastAsia="Times New Roman" w:hAnsi="Times New Roman"/>
          <w:sz w:val="28"/>
          <w:szCs w:val="28"/>
          <w:lang w:eastAsia="bg-BG"/>
        </w:rPr>
        <w:t xml:space="preserve">С оглед на гореизложеното, РИК-Бургас намира жалбата за основателна и </w:t>
      </w:r>
    </w:p>
    <w:p w14:paraId="1877E854" w14:textId="77777777" w:rsidR="00E678EE" w:rsidRPr="00114FA2" w:rsidRDefault="00E678EE" w:rsidP="00114FA2">
      <w:pPr>
        <w:pStyle w:val="af3"/>
        <w:ind w:firstLine="567"/>
        <w:jc w:val="center"/>
        <w:rPr>
          <w:rFonts w:ascii="Times New Roman" w:hAnsi="Times New Roman"/>
          <w:b/>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p>
    <w:p w14:paraId="4B18A912" w14:textId="77777777" w:rsidR="00E678EE" w:rsidRPr="00114FA2" w:rsidRDefault="00E678EE" w:rsidP="00114FA2">
      <w:pPr>
        <w:pStyle w:val="af3"/>
        <w:ind w:firstLine="567"/>
        <w:rPr>
          <w:rFonts w:ascii="Times New Roman" w:hAnsi="Times New Roman"/>
          <w:b/>
          <w:sz w:val="28"/>
          <w:szCs w:val="28"/>
          <w:lang w:eastAsia="bg-BG"/>
        </w:rPr>
      </w:pPr>
    </w:p>
    <w:p w14:paraId="0C1AE71E" w14:textId="77777777" w:rsidR="00E678EE" w:rsidRPr="00114FA2" w:rsidRDefault="00E678EE" w:rsidP="00114FA2">
      <w:pPr>
        <w:pStyle w:val="af3"/>
        <w:ind w:firstLine="567"/>
        <w:jc w:val="both"/>
        <w:rPr>
          <w:rFonts w:ascii="Times New Roman" w:hAnsi="Times New Roman"/>
          <w:sz w:val="28"/>
          <w:szCs w:val="28"/>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УКАЗВА </w:t>
      </w:r>
      <w:r w:rsidRPr="00114FA2">
        <w:rPr>
          <w:rFonts w:ascii="Times New Roman" w:hAnsi="Times New Roman"/>
          <w:sz w:val="28"/>
          <w:szCs w:val="28"/>
          <w:lang w:eastAsia="bg-BG"/>
        </w:rPr>
        <w:t xml:space="preserve">на Сийка Пенева Георгиева председател на СИК </w:t>
      </w:r>
      <w:r w:rsidRPr="00114FA2">
        <w:rPr>
          <w:rFonts w:ascii="Times New Roman" w:eastAsia="Times New Roman" w:hAnsi="Times New Roman"/>
          <w:sz w:val="28"/>
          <w:szCs w:val="28"/>
          <w:lang w:eastAsia="bg-BG"/>
        </w:rPr>
        <w:t xml:space="preserve">№ </w:t>
      </w:r>
      <w:r w:rsidRPr="00114FA2">
        <w:rPr>
          <w:rFonts w:ascii="Times New Roman" w:hAnsi="Times New Roman"/>
          <w:sz w:val="28"/>
          <w:szCs w:val="28"/>
        </w:rPr>
        <w:t>021800051, незабавно да отстрани лицата, които нямат право да присъстват в изборното помещение или не носят  отличителни знаци или носят отличителни знаци извън утвърдените от ЦИК.</w:t>
      </w:r>
    </w:p>
    <w:p w14:paraId="7F2119A0" w14:textId="77777777" w:rsidR="00E678EE" w:rsidRPr="00114FA2" w:rsidRDefault="00E678EE" w:rsidP="00114FA2">
      <w:pPr>
        <w:pStyle w:val="af3"/>
        <w:ind w:firstLine="567"/>
        <w:jc w:val="both"/>
        <w:rPr>
          <w:rFonts w:ascii="Times New Roman" w:hAnsi="Times New Roman"/>
          <w:sz w:val="28"/>
          <w:szCs w:val="28"/>
        </w:rPr>
      </w:pPr>
      <w:r w:rsidRPr="00114FA2">
        <w:rPr>
          <w:rFonts w:ascii="Times New Roman" w:hAnsi="Times New Roman"/>
          <w:b/>
          <w:sz w:val="28"/>
          <w:szCs w:val="28"/>
        </w:rPr>
        <w:t xml:space="preserve">УКАЗВА </w:t>
      </w:r>
      <w:r w:rsidRPr="00114FA2">
        <w:rPr>
          <w:rFonts w:ascii="Times New Roman" w:hAnsi="Times New Roman"/>
          <w:sz w:val="28"/>
          <w:szCs w:val="28"/>
        </w:rPr>
        <w:t>на членовете на СИК № 021800051 да спазват стриктно изискванията на ИК, относно присъствието на лица и наличието на удостоверения и други легитимиращи документи, както и вида на отличителните знаци.</w:t>
      </w:r>
    </w:p>
    <w:p w14:paraId="5A63CEB7" w14:textId="33CD0023" w:rsidR="00E678EE" w:rsidRPr="00114FA2" w:rsidRDefault="00E678EE" w:rsidP="005677DC">
      <w:pPr>
        <w:pStyle w:val="af3"/>
        <w:ind w:firstLine="567"/>
        <w:jc w:val="both"/>
        <w:rPr>
          <w:rFonts w:ascii="Times New Roman" w:hAnsi="Times New Roman"/>
          <w:sz w:val="28"/>
          <w:szCs w:val="28"/>
          <w:lang w:val="en-US"/>
        </w:rPr>
      </w:pPr>
      <w:r w:rsidRPr="00114FA2">
        <w:rPr>
          <w:rFonts w:ascii="Times New Roman" w:hAnsi="Times New Roman"/>
          <w:b/>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41FE2456" w14:textId="77777777" w:rsidR="00E678EE" w:rsidRPr="00114FA2" w:rsidRDefault="00E678EE" w:rsidP="00114FA2">
      <w:pPr>
        <w:ind w:firstLine="708"/>
        <w:jc w:val="both"/>
        <w:rPr>
          <w:color w:val="000000"/>
          <w:sz w:val="28"/>
          <w:szCs w:val="28"/>
          <w:lang w:eastAsia="zh-CN"/>
        </w:rPr>
      </w:pPr>
    </w:p>
    <w:p w14:paraId="4AE50F4D" w14:textId="77777777" w:rsidR="002F714C" w:rsidRPr="00114FA2" w:rsidRDefault="002F714C" w:rsidP="00114FA2">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2F714C" w:rsidRPr="00114FA2" w14:paraId="66AAD21F" w14:textId="77777777" w:rsidTr="0046628B">
        <w:tc>
          <w:tcPr>
            <w:tcW w:w="6232" w:type="dxa"/>
          </w:tcPr>
          <w:p w14:paraId="5088D876" w14:textId="77777777" w:rsidR="002F714C" w:rsidRPr="00114FA2" w:rsidRDefault="002F714C" w:rsidP="00114FA2">
            <w:pPr>
              <w:jc w:val="center"/>
              <w:rPr>
                <w:sz w:val="28"/>
                <w:szCs w:val="28"/>
              </w:rPr>
            </w:pPr>
            <w:r w:rsidRPr="00114FA2">
              <w:rPr>
                <w:sz w:val="28"/>
                <w:szCs w:val="28"/>
              </w:rPr>
              <w:t>ЧЛЕНОВЕ</w:t>
            </w:r>
          </w:p>
        </w:tc>
        <w:tc>
          <w:tcPr>
            <w:tcW w:w="1418" w:type="dxa"/>
          </w:tcPr>
          <w:p w14:paraId="2CE4F864" w14:textId="77777777" w:rsidR="002F714C" w:rsidRPr="00114FA2" w:rsidRDefault="002F714C" w:rsidP="00114FA2">
            <w:pPr>
              <w:jc w:val="center"/>
              <w:rPr>
                <w:sz w:val="28"/>
                <w:szCs w:val="28"/>
              </w:rPr>
            </w:pPr>
            <w:r w:rsidRPr="00114FA2">
              <w:rPr>
                <w:sz w:val="28"/>
                <w:szCs w:val="28"/>
              </w:rPr>
              <w:t>ЗА</w:t>
            </w:r>
          </w:p>
        </w:tc>
        <w:tc>
          <w:tcPr>
            <w:tcW w:w="1412" w:type="dxa"/>
          </w:tcPr>
          <w:p w14:paraId="6719DFC7" w14:textId="77777777" w:rsidR="002F714C" w:rsidRPr="00114FA2" w:rsidRDefault="002F714C" w:rsidP="00114FA2">
            <w:pPr>
              <w:jc w:val="center"/>
              <w:rPr>
                <w:sz w:val="28"/>
                <w:szCs w:val="28"/>
              </w:rPr>
            </w:pPr>
            <w:r w:rsidRPr="00114FA2">
              <w:rPr>
                <w:sz w:val="28"/>
                <w:szCs w:val="28"/>
              </w:rPr>
              <w:t>ПРОТИВ</w:t>
            </w:r>
          </w:p>
        </w:tc>
      </w:tr>
      <w:tr w:rsidR="002F714C" w:rsidRPr="00114FA2" w14:paraId="5ACCD8DA" w14:textId="77777777" w:rsidTr="0046628B">
        <w:tc>
          <w:tcPr>
            <w:tcW w:w="6232" w:type="dxa"/>
          </w:tcPr>
          <w:p w14:paraId="424BE0A1" w14:textId="77777777" w:rsidR="002F714C" w:rsidRPr="00114FA2" w:rsidRDefault="002F714C" w:rsidP="00114FA2">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73F55382" w14:textId="77777777" w:rsidR="002F714C" w:rsidRPr="00114FA2" w:rsidRDefault="002F714C" w:rsidP="00114FA2">
            <w:pPr>
              <w:rPr>
                <w:sz w:val="28"/>
                <w:szCs w:val="28"/>
              </w:rPr>
            </w:pPr>
            <w:r w:rsidRPr="00114FA2">
              <w:rPr>
                <w:sz w:val="28"/>
                <w:szCs w:val="28"/>
              </w:rPr>
              <w:t>за</w:t>
            </w:r>
          </w:p>
        </w:tc>
        <w:tc>
          <w:tcPr>
            <w:tcW w:w="1412" w:type="dxa"/>
          </w:tcPr>
          <w:p w14:paraId="259185F5" w14:textId="77777777" w:rsidR="002F714C" w:rsidRPr="00114FA2" w:rsidRDefault="002F714C" w:rsidP="00114FA2">
            <w:pPr>
              <w:rPr>
                <w:sz w:val="28"/>
                <w:szCs w:val="28"/>
              </w:rPr>
            </w:pPr>
          </w:p>
        </w:tc>
      </w:tr>
      <w:tr w:rsidR="002F714C" w:rsidRPr="00114FA2" w14:paraId="7C1483A1" w14:textId="77777777" w:rsidTr="0046628B">
        <w:tc>
          <w:tcPr>
            <w:tcW w:w="6232" w:type="dxa"/>
          </w:tcPr>
          <w:p w14:paraId="7FA7FCA8" w14:textId="77777777" w:rsidR="002F714C" w:rsidRPr="00114FA2" w:rsidRDefault="002F714C" w:rsidP="00114FA2">
            <w:pPr>
              <w:rPr>
                <w:sz w:val="28"/>
                <w:szCs w:val="28"/>
              </w:rPr>
            </w:pPr>
            <w:r w:rsidRPr="00114FA2">
              <w:rPr>
                <w:sz w:val="28"/>
                <w:szCs w:val="28"/>
              </w:rPr>
              <w:t>Стоян Василев Арнаудов</w:t>
            </w:r>
          </w:p>
        </w:tc>
        <w:tc>
          <w:tcPr>
            <w:tcW w:w="1418" w:type="dxa"/>
          </w:tcPr>
          <w:p w14:paraId="6A94B496" w14:textId="77777777" w:rsidR="002F714C" w:rsidRPr="00114FA2" w:rsidRDefault="002F714C" w:rsidP="00114FA2">
            <w:pPr>
              <w:rPr>
                <w:sz w:val="28"/>
                <w:szCs w:val="28"/>
              </w:rPr>
            </w:pPr>
            <w:r w:rsidRPr="00114FA2">
              <w:rPr>
                <w:sz w:val="28"/>
                <w:szCs w:val="28"/>
              </w:rPr>
              <w:t>за</w:t>
            </w:r>
          </w:p>
        </w:tc>
        <w:tc>
          <w:tcPr>
            <w:tcW w:w="1412" w:type="dxa"/>
          </w:tcPr>
          <w:p w14:paraId="65E0CC8F" w14:textId="77777777" w:rsidR="002F714C" w:rsidRPr="00114FA2" w:rsidRDefault="002F714C" w:rsidP="00114FA2">
            <w:pPr>
              <w:rPr>
                <w:sz w:val="28"/>
                <w:szCs w:val="28"/>
              </w:rPr>
            </w:pPr>
          </w:p>
        </w:tc>
      </w:tr>
      <w:tr w:rsidR="002F714C" w:rsidRPr="00114FA2" w14:paraId="5EAC0253" w14:textId="77777777" w:rsidTr="0046628B">
        <w:tc>
          <w:tcPr>
            <w:tcW w:w="6232" w:type="dxa"/>
          </w:tcPr>
          <w:p w14:paraId="3A0AB718" w14:textId="77777777" w:rsidR="002F714C" w:rsidRPr="00114FA2" w:rsidRDefault="002F714C" w:rsidP="00114FA2">
            <w:pPr>
              <w:rPr>
                <w:sz w:val="28"/>
                <w:szCs w:val="28"/>
              </w:rPr>
            </w:pPr>
            <w:r w:rsidRPr="00114FA2">
              <w:rPr>
                <w:sz w:val="28"/>
                <w:szCs w:val="28"/>
              </w:rPr>
              <w:t>Георги Кънчев Михов</w:t>
            </w:r>
          </w:p>
        </w:tc>
        <w:tc>
          <w:tcPr>
            <w:tcW w:w="1418" w:type="dxa"/>
          </w:tcPr>
          <w:p w14:paraId="481ED415" w14:textId="77777777" w:rsidR="002F714C" w:rsidRPr="00114FA2" w:rsidRDefault="002F714C" w:rsidP="00114FA2">
            <w:pPr>
              <w:rPr>
                <w:sz w:val="28"/>
                <w:szCs w:val="28"/>
              </w:rPr>
            </w:pPr>
            <w:r w:rsidRPr="00114FA2">
              <w:rPr>
                <w:sz w:val="28"/>
                <w:szCs w:val="28"/>
              </w:rPr>
              <w:t>за</w:t>
            </w:r>
          </w:p>
        </w:tc>
        <w:tc>
          <w:tcPr>
            <w:tcW w:w="1412" w:type="dxa"/>
          </w:tcPr>
          <w:p w14:paraId="61BB0497" w14:textId="77777777" w:rsidR="002F714C" w:rsidRPr="00114FA2" w:rsidRDefault="002F714C" w:rsidP="00114FA2">
            <w:pPr>
              <w:rPr>
                <w:sz w:val="28"/>
                <w:szCs w:val="28"/>
              </w:rPr>
            </w:pPr>
          </w:p>
        </w:tc>
      </w:tr>
      <w:tr w:rsidR="002F714C" w:rsidRPr="00114FA2" w14:paraId="3F9836B2" w14:textId="77777777" w:rsidTr="0046628B">
        <w:tc>
          <w:tcPr>
            <w:tcW w:w="6232" w:type="dxa"/>
          </w:tcPr>
          <w:p w14:paraId="07E21275" w14:textId="77777777" w:rsidR="002F714C" w:rsidRPr="00114FA2" w:rsidRDefault="002F714C" w:rsidP="00114FA2">
            <w:pPr>
              <w:rPr>
                <w:sz w:val="28"/>
                <w:szCs w:val="28"/>
              </w:rPr>
            </w:pPr>
            <w:r w:rsidRPr="00114FA2">
              <w:rPr>
                <w:sz w:val="28"/>
                <w:szCs w:val="28"/>
              </w:rPr>
              <w:t>Емине Хасан  Иляз</w:t>
            </w:r>
          </w:p>
        </w:tc>
        <w:tc>
          <w:tcPr>
            <w:tcW w:w="1418" w:type="dxa"/>
          </w:tcPr>
          <w:p w14:paraId="06EABFFD" w14:textId="77777777" w:rsidR="002F714C" w:rsidRPr="00114FA2" w:rsidRDefault="002F714C" w:rsidP="00114FA2">
            <w:pPr>
              <w:rPr>
                <w:sz w:val="28"/>
                <w:szCs w:val="28"/>
              </w:rPr>
            </w:pPr>
            <w:r w:rsidRPr="00114FA2">
              <w:rPr>
                <w:sz w:val="28"/>
                <w:szCs w:val="28"/>
              </w:rPr>
              <w:t>за</w:t>
            </w:r>
          </w:p>
        </w:tc>
        <w:tc>
          <w:tcPr>
            <w:tcW w:w="1412" w:type="dxa"/>
          </w:tcPr>
          <w:p w14:paraId="76D40A33" w14:textId="77777777" w:rsidR="002F714C" w:rsidRPr="00114FA2" w:rsidRDefault="002F714C" w:rsidP="00114FA2">
            <w:pPr>
              <w:rPr>
                <w:sz w:val="28"/>
                <w:szCs w:val="28"/>
              </w:rPr>
            </w:pPr>
          </w:p>
        </w:tc>
      </w:tr>
      <w:tr w:rsidR="002F714C" w:rsidRPr="00114FA2" w14:paraId="05D391AF" w14:textId="77777777" w:rsidTr="0046628B">
        <w:tc>
          <w:tcPr>
            <w:tcW w:w="6232" w:type="dxa"/>
          </w:tcPr>
          <w:p w14:paraId="4D77215B" w14:textId="77777777" w:rsidR="002F714C" w:rsidRPr="00114FA2" w:rsidRDefault="002F714C" w:rsidP="00114FA2">
            <w:pPr>
              <w:rPr>
                <w:sz w:val="28"/>
                <w:szCs w:val="28"/>
              </w:rPr>
            </w:pPr>
            <w:r w:rsidRPr="00114FA2">
              <w:rPr>
                <w:sz w:val="28"/>
                <w:szCs w:val="28"/>
              </w:rPr>
              <w:t>Наталия Здравкова Минкова</w:t>
            </w:r>
          </w:p>
        </w:tc>
        <w:tc>
          <w:tcPr>
            <w:tcW w:w="1418" w:type="dxa"/>
          </w:tcPr>
          <w:p w14:paraId="6E477FF7" w14:textId="77777777" w:rsidR="002F714C" w:rsidRPr="00114FA2" w:rsidRDefault="002F714C" w:rsidP="00114FA2">
            <w:pPr>
              <w:rPr>
                <w:sz w:val="28"/>
                <w:szCs w:val="28"/>
              </w:rPr>
            </w:pPr>
            <w:r w:rsidRPr="00114FA2">
              <w:rPr>
                <w:sz w:val="28"/>
                <w:szCs w:val="28"/>
              </w:rPr>
              <w:t>за</w:t>
            </w:r>
          </w:p>
        </w:tc>
        <w:tc>
          <w:tcPr>
            <w:tcW w:w="1412" w:type="dxa"/>
          </w:tcPr>
          <w:p w14:paraId="480513C0" w14:textId="77777777" w:rsidR="002F714C" w:rsidRPr="00114FA2" w:rsidRDefault="002F714C" w:rsidP="00114FA2">
            <w:pPr>
              <w:rPr>
                <w:sz w:val="28"/>
                <w:szCs w:val="28"/>
              </w:rPr>
            </w:pPr>
          </w:p>
        </w:tc>
      </w:tr>
      <w:tr w:rsidR="002F714C" w:rsidRPr="00114FA2" w14:paraId="18887397" w14:textId="77777777" w:rsidTr="0046628B">
        <w:tc>
          <w:tcPr>
            <w:tcW w:w="6232" w:type="dxa"/>
          </w:tcPr>
          <w:p w14:paraId="20888D64" w14:textId="77777777" w:rsidR="002F714C" w:rsidRPr="00114FA2" w:rsidRDefault="002F714C" w:rsidP="00114FA2">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31A4EC40" w14:textId="77777777" w:rsidR="002F714C" w:rsidRPr="00114FA2" w:rsidRDefault="002F714C" w:rsidP="00114FA2">
            <w:pPr>
              <w:rPr>
                <w:sz w:val="28"/>
                <w:szCs w:val="28"/>
              </w:rPr>
            </w:pPr>
            <w:r w:rsidRPr="00114FA2">
              <w:rPr>
                <w:sz w:val="28"/>
                <w:szCs w:val="28"/>
              </w:rPr>
              <w:t>за</w:t>
            </w:r>
          </w:p>
        </w:tc>
        <w:tc>
          <w:tcPr>
            <w:tcW w:w="1412" w:type="dxa"/>
          </w:tcPr>
          <w:p w14:paraId="1F083290" w14:textId="77777777" w:rsidR="002F714C" w:rsidRPr="00114FA2" w:rsidRDefault="002F714C" w:rsidP="00114FA2">
            <w:pPr>
              <w:rPr>
                <w:sz w:val="28"/>
                <w:szCs w:val="28"/>
              </w:rPr>
            </w:pPr>
          </w:p>
        </w:tc>
      </w:tr>
      <w:tr w:rsidR="002F714C" w:rsidRPr="00114FA2" w14:paraId="3AD5AB79" w14:textId="77777777" w:rsidTr="0046628B">
        <w:tc>
          <w:tcPr>
            <w:tcW w:w="6232" w:type="dxa"/>
          </w:tcPr>
          <w:p w14:paraId="45C720F3" w14:textId="77777777" w:rsidR="002F714C" w:rsidRPr="00114FA2" w:rsidRDefault="002F714C" w:rsidP="00114FA2">
            <w:pPr>
              <w:rPr>
                <w:sz w:val="28"/>
                <w:szCs w:val="28"/>
              </w:rPr>
            </w:pPr>
            <w:r w:rsidRPr="00114FA2">
              <w:rPr>
                <w:sz w:val="28"/>
                <w:szCs w:val="28"/>
              </w:rPr>
              <w:t>Пламена Танева Апостолова</w:t>
            </w:r>
          </w:p>
        </w:tc>
        <w:tc>
          <w:tcPr>
            <w:tcW w:w="1418" w:type="dxa"/>
          </w:tcPr>
          <w:p w14:paraId="0347F3DB" w14:textId="77777777" w:rsidR="002F714C" w:rsidRPr="00114FA2" w:rsidRDefault="002F714C" w:rsidP="00114FA2">
            <w:pPr>
              <w:rPr>
                <w:sz w:val="28"/>
                <w:szCs w:val="28"/>
              </w:rPr>
            </w:pPr>
            <w:r w:rsidRPr="00114FA2">
              <w:rPr>
                <w:sz w:val="28"/>
                <w:szCs w:val="28"/>
              </w:rPr>
              <w:t>за</w:t>
            </w:r>
          </w:p>
        </w:tc>
        <w:tc>
          <w:tcPr>
            <w:tcW w:w="1412" w:type="dxa"/>
          </w:tcPr>
          <w:p w14:paraId="7A62C969" w14:textId="77777777" w:rsidR="002F714C" w:rsidRPr="00114FA2" w:rsidRDefault="002F714C" w:rsidP="00114FA2">
            <w:pPr>
              <w:rPr>
                <w:sz w:val="28"/>
                <w:szCs w:val="28"/>
              </w:rPr>
            </w:pPr>
          </w:p>
        </w:tc>
      </w:tr>
      <w:tr w:rsidR="002F714C" w:rsidRPr="00114FA2" w14:paraId="3E507DDC" w14:textId="77777777" w:rsidTr="0046628B">
        <w:tc>
          <w:tcPr>
            <w:tcW w:w="6232" w:type="dxa"/>
          </w:tcPr>
          <w:p w14:paraId="322001C5" w14:textId="77777777" w:rsidR="002F714C" w:rsidRPr="00114FA2" w:rsidRDefault="002F714C" w:rsidP="00114FA2">
            <w:pPr>
              <w:rPr>
                <w:sz w:val="28"/>
                <w:szCs w:val="28"/>
              </w:rPr>
            </w:pPr>
            <w:r w:rsidRPr="00114FA2">
              <w:rPr>
                <w:sz w:val="28"/>
                <w:szCs w:val="28"/>
              </w:rPr>
              <w:t>Таня Иванова Стоянова-Рангелова</w:t>
            </w:r>
          </w:p>
        </w:tc>
        <w:tc>
          <w:tcPr>
            <w:tcW w:w="1418" w:type="dxa"/>
          </w:tcPr>
          <w:p w14:paraId="10F0C0FB" w14:textId="77777777" w:rsidR="002F714C" w:rsidRPr="00114FA2" w:rsidRDefault="002F714C" w:rsidP="00114FA2">
            <w:pPr>
              <w:rPr>
                <w:sz w:val="28"/>
                <w:szCs w:val="28"/>
              </w:rPr>
            </w:pPr>
            <w:r w:rsidRPr="00114FA2">
              <w:rPr>
                <w:sz w:val="28"/>
                <w:szCs w:val="28"/>
              </w:rPr>
              <w:t>за</w:t>
            </w:r>
          </w:p>
        </w:tc>
        <w:tc>
          <w:tcPr>
            <w:tcW w:w="1412" w:type="dxa"/>
          </w:tcPr>
          <w:p w14:paraId="7F280B90" w14:textId="77777777" w:rsidR="002F714C" w:rsidRPr="00114FA2" w:rsidRDefault="002F714C" w:rsidP="00114FA2">
            <w:pPr>
              <w:rPr>
                <w:sz w:val="28"/>
                <w:szCs w:val="28"/>
              </w:rPr>
            </w:pPr>
          </w:p>
        </w:tc>
      </w:tr>
      <w:tr w:rsidR="002F714C" w:rsidRPr="00114FA2" w14:paraId="08FC583C" w14:textId="77777777" w:rsidTr="0046628B">
        <w:tc>
          <w:tcPr>
            <w:tcW w:w="6232" w:type="dxa"/>
          </w:tcPr>
          <w:p w14:paraId="30F94627" w14:textId="77777777" w:rsidR="002F714C" w:rsidRPr="00114FA2" w:rsidRDefault="002F714C" w:rsidP="00114FA2">
            <w:pPr>
              <w:rPr>
                <w:sz w:val="28"/>
                <w:szCs w:val="28"/>
              </w:rPr>
            </w:pPr>
            <w:r w:rsidRPr="00114FA2">
              <w:rPr>
                <w:sz w:val="28"/>
                <w:szCs w:val="28"/>
              </w:rPr>
              <w:t>Иванка Маринова Кирязова-Кожухарова</w:t>
            </w:r>
          </w:p>
        </w:tc>
        <w:tc>
          <w:tcPr>
            <w:tcW w:w="1418" w:type="dxa"/>
          </w:tcPr>
          <w:p w14:paraId="660508DA" w14:textId="77777777" w:rsidR="002F714C" w:rsidRPr="00114FA2" w:rsidRDefault="002F714C" w:rsidP="00114FA2">
            <w:pPr>
              <w:rPr>
                <w:sz w:val="28"/>
                <w:szCs w:val="28"/>
              </w:rPr>
            </w:pPr>
            <w:r w:rsidRPr="00114FA2">
              <w:rPr>
                <w:sz w:val="28"/>
                <w:szCs w:val="28"/>
              </w:rPr>
              <w:t>за</w:t>
            </w:r>
          </w:p>
        </w:tc>
        <w:tc>
          <w:tcPr>
            <w:tcW w:w="1412" w:type="dxa"/>
          </w:tcPr>
          <w:p w14:paraId="6A31865C" w14:textId="77777777" w:rsidR="002F714C" w:rsidRPr="00114FA2" w:rsidRDefault="002F714C" w:rsidP="00114FA2">
            <w:pPr>
              <w:rPr>
                <w:sz w:val="28"/>
                <w:szCs w:val="28"/>
              </w:rPr>
            </w:pPr>
          </w:p>
        </w:tc>
      </w:tr>
      <w:tr w:rsidR="002F714C" w:rsidRPr="00114FA2" w14:paraId="7552D8B6" w14:textId="77777777" w:rsidTr="0046628B">
        <w:tc>
          <w:tcPr>
            <w:tcW w:w="6232" w:type="dxa"/>
          </w:tcPr>
          <w:p w14:paraId="53D19CFC" w14:textId="77777777" w:rsidR="002F714C" w:rsidRPr="00114FA2" w:rsidRDefault="002F714C" w:rsidP="00114FA2">
            <w:pPr>
              <w:rPr>
                <w:sz w:val="28"/>
                <w:szCs w:val="28"/>
              </w:rPr>
            </w:pPr>
            <w:r w:rsidRPr="00114FA2">
              <w:rPr>
                <w:sz w:val="28"/>
                <w:szCs w:val="28"/>
              </w:rPr>
              <w:t>Стефан  Тодоров Пенчев</w:t>
            </w:r>
          </w:p>
        </w:tc>
        <w:tc>
          <w:tcPr>
            <w:tcW w:w="1418" w:type="dxa"/>
          </w:tcPr>
          <w:p w14:paraId="2B804950" w14:textId="77777777" w:rsidR="002F714C" w:rsidRPr="00114FA2" w:rsidRDefault="002F714C" w:rsidP="00114FA2">
            <w:pPr>
              <w:rPr>
                <w:sz w:val="28"/>
                <w:szCs w:val="28"/>
              </w:rPr>
            </w:pPr>
            <w:r w:rsidRPr="00114FA2">
              <w:rPr>
                <w:sz w:val="28"/>
                <w:szCs w:val="28"/>
              </w:rPr>
              <w:t>за</w:t>
            </w:r>
          </w:p>
        </w:tc>
        <w:tc>
          <w:tcPr>
            <w:tcW w:w="1412" w:type="dxa"/>
          </w:tcPr>
          <w:p w14:paraId="73894CC3" w14:textId="77777777" w:rsidR="002F714C" w:rsidRPr="00114FA2" w:rsidRDefault="002F714C" w:rsidP="00114FA2">
            <w:pPr>
              <w:rPr>
                <w:sz w:val="28"/>
                <w:szCs w:val="28"/>
              </w:rPr>
            </w:pPr>
          </w:p>
        </w:tc>
      </w:tr>
      <w:tr w:rsidR="002F714C" w:rsidRPr="00114FA2" w14:paraId="1E9B4CA7" w14:textId="77777777" w:rsidTr="0046628B">
        <w:tc>
          <w:tcPr>
            <w:tcW w:w="6232" w:type="dxa"/>
          </w:tcPr>
          <w:p w14:paraId="0650B256" w14:textId="77777777" w:rsidR="002F714C" w:rsidRPr="00114FA2" w:rsidRDefault="002F714C" w:rsidP="00114FA2">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60D6363A" w14:textId="77777777" w:rsidR="002F714C" w:rsidRPr="00114FA2" w:rsidRDefault="002F714C" w:rsidP="00114FA2">
            <w:pPr>
              <w:rPr>
                <w:sz w:val="28"/>
                <w:szCs w:val="28"/>
              </w:rPr>
            </w:pPr>
            <w:r w:rsidRPr="00114FA2">
              <w:rPr>
                <w:sz w:val="28"/>
                <w:szCs w:val="28"/>
              </w:rPr>
              <w:t>за</w:t>
            </w:r>
          </w:p>
        </w:tc>
        <w:tc>
          <w:tcPr>
            <w:tcW w:w="1412" w:type="dxa"/>
          </w:tcPr>
          <w:p w14:paraId="14EB36A0" w14:textId="77777777" w:rsidR="002F714C" w:rsidRPr="00114FA2" w:rsidRDefault="002F714C" w:rsidP="00114FA2">
            <w:pPr>
              <w:rPr>
                <w:sz w:val="28"/>
                <w:szCs w:val="28"/>
              </w:rPr>
            </w:pPr>
          </w:p>
        </w:tc>
      </w:tr>
      <w:tr w:rsidR="002F714C" w:rsidRPr="00114FA2" w14:paraId="2593C4BE" w14:textId="77777777" w:rsidTr="0046628B">
        <w:tc>
          <w:tcPr>
            <w:tcW w:w="6232" w:type="dxa"/>
          </w:tcPr>
          <w:p w14:paraId="46D862CE" w14:textId="77777777" w:rsidR="002F714C" w:rsidRPr="00114FA2" w:rsidRDefault="002F714C" w:rsidP="00114FA2">
            <w:pPr>
              <w:rPr>
                <w:sz w:val="28"/>
                <w:szCs w:val="28"/>
              </w:rPr>
            </w:pPr>
            <w:r w:rsidRPr="00114FA2">
              <w:rPr>
                <w:sz w:val="28"/>
                <w:szCs w:val="28"/>
              </w:rPr>
              <w:lastRenderedPageBreak/>
              <w:t>Росица Велчева  Димова</w:t>
            </w:r>
          </w:p>
        </w:tc>
        <w:tc>
          <w:tcPr>
            <w:tcW w:w="1418" w:type="dxa"/>
          </w:tcPr>
          <w:p w14:paraId="76536541" w14:textId="77777777" w:rsidR="002F714C" w:rsidRPr="00114FA2" w:rsidRDefault="002F714C" w:rsidP="00114FA2">
            <w:pPr>
              <w:rPr>
                <w:sz w:val="28"/>
                <w:szCs w:val="28"/>
              </w:rPr>
            </w:pPr>
            <w:r w:rsidRPr="00114FA2">
              <w:rPr>
                <w:sz w:val="28"/>
                <w:szCs w:val="28"/>
              </w:rPr>
              <w:t>за</w:t>
            </w:r>
          </w:p>
        </w:tc>
        <w:tc>
          <w:tcPr>
            <w:tcW w:w="1412" w:type="dxa"/>
          </w:tcPr>
          <w:p w14:paraId="78606872" w14:textId="77777777" w:rsidR="002F714C" w:rsidRPr="00114FA2" w:rsidRDefault="002F714C" w:rsidP="00114FA2">
            <w:pPr>
              <w:rPr>
                <w:sz w:val="28"/>
                <w:szCs w:val="28"/>
              </w:rPr>
            </w:pPr>
          </w:p>
        </w:tc>
      </w:tr>
      <w:tr w:rsidR="002F714C" w:rsidRPr="00114FA2" w14:paraId="09ABD077" w14:textId="77777777" w:rsidTr="0046628B">
        <w:tc>
          <w:tcPr>
            <w:tcW w:w="6232" w:type="dxa"/>
          </w:tcPr>
          <w:p w14:paraId="30EF7315" w14:textId="77777777" w:rsidR="002F714C" w:rsidRPr="00114FA2" w:rsidRDefault="002F714C" w:rsidP="00114FA2">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6D1EC019" w14:textId="77777777" w:rsidR="002F714C" w:rsidRPr="00114FA2" w:rsidRDefault="002F714C" w:rsidP="00114FA2">
            <w:pPr>
              <w:rPr>
                <w:sz w:val="28"/>
                <w:szCs w:val="28"/>
              </w:rPr>
            </w:pPr>
            <w:r w:rsidRPr="00114FA2">
              <w:rPr>
                <w:sz w:val="28"/>
                <w:szCs w:val="28"/>
              </w:rPr>
              <w:t>за</w:t>
            </w:r>
          </w:p>
        </w:tc>
        <w:tc>
          <w:tcPr>
            <w:tcW w:w="1412" w:type="dxa"/>
          </w:tcPr>
          <w:p w14:paraId="4FBC6642" w14:textId="77777777" w:rsidR="002F714C" w:rsidRPr="00114FA2" w:rsidRDefault="002F714C" w:rsidP="00114FA2">
            <w:pPr>
              <w:rPr>
                <w:sz w:val="28"/>
                <w:szCs w:val="28"/>
              </w:rPr>
            </w:pPr>
          </w:p>
        </w:tc>
      </w:tr>
      <w:tr w:rsidR="002F714C" w:rsidRPr="00114FA2" w14:paraId="3A2AF435" w14:textId="77777777" w:rsidTr="0046628B">
        <w:tc>
          <w:tcPr>
            <w:tcW w:w="6232" w:type="dxa"/>
          </w:tcPr>
          <w:p w14:paraId="1F691A95" w14:textId="77777777" w:rsidR="002F714C" w:rsidRPr="00114FA2" w:rsidRDefault="002F714C" w:rsidP="00114FA2">
            <w:pPr>
              <w:rPr>
                <w:sz w:val="28"/>
                <w:szCs w:val="28"/>
              </w:rPr>
            </w:pPr>
            <w:r w:rsidRPr="00114FA2">
              <w:rPr>
                <w:sz w:val="28"/>
                <w:szCs w:val="28"/>
              </w:rPr>
              <w:t>Иван Георгиев Иванов</w:t>
            </w:r>
          </w:p>
        </w:tc>
        <w:tc>
          <w:tcPr>
            <w:tcW w:w="1418" w:type="dxa"/>
          </w:tcPr>
          <w:p w14:paraId="1E2D8632" w14:textId="77777777" w:rsidR="002F714C" w:rsidRPr="00114FA2" w:rsidRDefault="002F714C" w:rsidP="00114FA2">
            <w:pPr>
              <w:rPr>
                <w:sz w:val="28"/>
                <w:szCs w:val="28"/>
              </w:rPr>
            </w:pPr>
            <w:r w:rsidRPr="00114FA2">
              <w:rPr>
                <w:sz w:val="28"/>
                <w:szCs w:val="28"/>
              </w:rPr>
              <w:t>за</w:t>
            </w:r>
          </w:p>
        </w:tc>
        <w:tc>
          <w:tcPr>
            <w:tcW w:w="1412" w:type="dxa"/>
          </w:tcPr>
          <w:p w14:paraId="5381EB41" w14:textId="77777777" w:rsidR="002F714C" w:rsidRPr="00114FA2" w:rsidRDefault="002F714C" w:rsidP="00114FA2">
            <w:pPr>
              <w:rPr>
                <w:sz w:val="28"/>
                <w:szCs w:val="28"/>
              </w:rPr>
            </w:pPr>
          </w:p>
        </w:tc>
      </w:tr>
      <w:tr w:rsidR="002F714C" w:rsidRPr="00114FA2" w14:paraId="0836F27C" w14:textId="77777777" w:rsidTr="0046628B">
        <w:tc>
          <w:tcPr>
            <w:tcW w:w="6232" w:type="dxa"/>
          </w:tcPr>
          <w:p w14:paraId="1CE755B2" w14:textId="77777777" w:rsidR="002F714C" w:rsidRPr="00114FA2" w:rsidRDefault="002F714C" w:rsidP="00114FA2">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71CF493B" w14:textId="77777777" w:rsidR="002F714C" w:rsidRPr="00114FA2" w:rsidRDefault="002F714C" w:rsidP="00114FA2">
            <w:pPr>
              <w:rPr>
                <w:sz w:val="28"/>
                <w:szCs w:val="28"/>
              </w:rPr>
            </w:pPr>
            <w:r w:rsidRPr="00114FA2">
              <w:rPr>
                <w:sz w:val="28"/>
                <w:szCs w:val="28"/>
              </w:rPr>
              <w:t>за</w:t>
            </w:r>
          </w:p>
        </w:tc>
        <w:tc>
          <w:tcPr>
            <w:tcW w:w="1412" w:type="dxa"/>
          </w:tcPr>
          <w:p w14:paraId="383945C9" w14:textId="77777777" w:rsidR="002F714C" w:rsidRPr="00114FA2" w:rsidRDefault="002F714C" w:rsidP="00114FA2">
            <w:pPr>
              <w:rPr>
                <w:sz w:val="28"/>
                <w:szCs w:val="28"/>
              </w:rPr>
            </w:pPr>
          </w:p>
        </w:tc>
      </w:tr>
      <w:tr w:rsidR="002F714C" w:rsidRPr="00114FA2" w14:paraId="2FB4642F" w14:textId="77777777" w:rsidTr="0046628B">
        <w:tc>
          <w:tcPr>
            <w:tcW w:w="6232" w:type="dxa"/>
          </w:tcPr>
          <w:p w14:paraId="3F0136F2" w14:textId="77777777" w:rsidR="002F714C" w:rsidRPr="00114FA2" w:rsidRDefault="002F714C" w:rsidP="00114FA2">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2CA5A8B9" w14:textId="77777777" w:rsidR="002F714C" w:rsidRPr="00114FA2" w:rsidRDefault="002F714C" w:rsidP="00114FA2">
            <w:pPr>
              <w:rPr>
                <w:sz w:val="28"/>
                <w:szCs w:val="28"/>
              </w:rPr>
            </w:pPr>
            <w:r w:rsidRPr="00114FA2">
              <w:rPr>
                <w:sz w:val="28"/>
                <w:szCs w:val="28"/>
              </w:rPr>
              <w:t>за</w:t>
            </w:r>
          </w:p>
        </w:tc>
        <w:tc>
          <w:tcPr>
            <w:tcW w:w="1412" w:type="dxa"/>
          </w:tcPr>
          <w:p w14:paraId="6A468DA2" w14:textId="77777777" w:rsidR="002F714C" w:rsidRPr="00114FA2" w:rsidRDefault="002F714C" w:rsidP="00114FA2">
            <w:pPr>
              <w:rPr>
                <w:sz w:val="28"/>
                <w:szCs w:val="28"/>
              </w:rPr>
            </w:pPr>
          </w:p>
        </w:tc>
      </w:tr>
      <w:tr w:rsidR="002F714C" w:rsidRPr="00114FA2" w14:paraId="693D86DC" w14:textId="77777777" w:rsidTr="0046628B">
        <w:tc>
          <w:tcPr>
            <w:tcW w:w="6232" w:type="dxa"/>
          </w:tcPr>
          <w:p w14:paraId="36741ADE" w14:textId="77777777" w:rsidR="002F714C" w:rsidRPr="00114FA2" w:rsidRDefault="002F714C" w:rsidP="00114FA2">
            <w:pPr>
              <w:rPr>
                <w:sz w:val="28"/>
                <w:szCs w:val="28"/>
              </w:rPr>
            </w:pPr>
            <w:r w:rsidRPr="00114FA2">
              <w:rPr>
                <w:sz w:val="28"/>
                <w:szCs w:val="28"/>
              </w:rPr>
              <w:t>Магдалена Стоянова Петкова</w:t>
            </w:r>
          </w:p>
        </w:tc>
        <w:tc>
          <w:tcPr>
            <w:tcW w:w="1418" w:type="dxa"/>
          </w:tcPr>
          <w:p w14:paraId="1F378E8B" w14:textId="77777777" w:rsidR="002F714C" w:rsidRPr="00114FA2" w:rsidRDefault="002F714C" w:rsidP="00114FA2">
            <w:pPr>
              <w:rPr>
                <w:sz w:val="28"/>
                <w:szCs w:val="28"/>
              </w:rPr>
            </w:pPr>
            <w:r w:rsidRPr="00114FA2">
              <w:rPr>
                <w:sz w:val="28"/>
                <w:szCs w:val="28"/>
              </w:rPr>
              <w:t>за</w:t>
            </w:r>
          </w:p>
        </w:tc>
        <w:tc>
          <w:tcPr>
            <w:tcW w:w="1412" w:type="dxa"/>
          </w:tcPr>
          <w:p w14:paraId="31642072" w14:textId="77777777" w:rsidR="002F714C" w:rsidRPr="00114FA2" w:rsidRDefault="002F714C" w:rsidP="00114FA2">
            <w:pPr>
              <w:rPr>
                <w:sz w:val="28"/>
                <w:szCs w:val="28"/>
              </w:rPr>
            </w:pPr>
          </w:p>
        </w:tc>
      </w:tr>
    </w:tbl>
    <w:p w14:paraId="786B90C4" w14:textId="77777777" w:rsidR="002F714C" w:rsidRPr="00114FA2" w:rsidRDefault="002F714C" w:rsidP="00114FA2">
      <w:pPr>
        <w:rPr>
          <w:sz w:val="28"/>
          <w:szCs w:val="28"/>
        </w:rPr>
      </w:pPr>
      <w:r w:rsidRPr="00114FA2">
        <w:rPr>
          <w:sz w:val="28"/>
          <w:szCs w:val="28"/>
        </w:rPr>
        <w:t>Гласували: „за“ - 17  ; „против“ – няма</w:t>
      </w:r>
    </w:p>
    <w:p w14:paraId="519DB027" w14:textId="40F06978" w:rsidR="002F714C" w:rsidRPr="00114FA2" w:rsidRDefault="002F714C" w:rsidP="00114FA2">
      <w:pPr>
        <w:rPr>
          <w:sz w:val="28"/>
          <w:szCs w:val="28"/>
        </w:rPr>
      </w:pPr>
      <w:r w:rsidRPr="00114FA2">
        <w:rPr>
          <w:sz w:val="28"/>
          <w:szCs w:val="28"/>
        </w:rPr>
        <w:t xml:space="preserve">Решението е прието в  </w:t>
      </w:r>
      <w:r w:rsidR="006831EE">
        <w:rPr>
          <w:sz w:val="28"/>
          <w:szCs w:val="28"/>
        </w:rPr>
        <w:t>12,10 ч</w:t>
      </w:r>
    </w:p>
    <w:p w14:paraId="20991EAD" w14:textId="2E1D6FB1" w:rsidR="00E678EE" w:rsidRPr="00114FA2" w:rsidRDefault="00E678EE" w:rsidP="00114FA2">
      <w:pPr>
        <w:rPr>
          <w:sz w:val="28"/>
          <w:szCs w:val="28"/>
        </w:rPr>
      </w:pPr>
    </w:p>
    <w:p w14:paraId="7BE9C794" w14:textId="16298727" w:rsidR="009E0CCD" w:rsidRPr="00114FA2" w:rsidRDefault="009E0CCD" w:rsidP="00114FA2">
      <w:pPr>
        <w:jc w:val="center"/>
        <w:outlineLvl w:val="0"/>
        <w:rPr>
          <w:b/>
          <w:bCs/>
          <w:color w:val="000000"/>
          <w:kern w:val="28"/>
          <w:sz w:val="28"/>
          <w:szCs w:val="28"/>
        </w:rPr>
      </w:pPr>
      <w:r w:rsidRPr="00114FA2">
        <w:rPr>
          <w:b/>
          <w:bCs/>
          <w:color w:val="000000"/>
          <w:kern w:val="28"/>
          <w:sz w:val="28"/>
          <w:szCs w:val="28"/>
        </w:rPr>
        <w:t>3.10.РЕШЕНИЕ</w:t>
      </w:r>
    </w:p>
    <w:p w14:paraId="529A7FDC" w14:textId="77777777" w:rsidR="009E0CCD" w:rsidRPr="00114FA2" w:rsidRDefault="009E0CCD" w:rsidP="00114FA2">
      <w:pPr>
        <w:jc w:val="center"/>
        <w:outlineLvl w:val="1"/>
        <w:rPr>
          <w:b/>
          <w:color w:val="000000"/>
          <w:sz w:val="28"/>
          <w:szCs w:val="28"/>
        </w:rPr>
      </w:pPr>
      <w:r w:rsidRPr="00114FA2">
        <w:rPr>
          <w:b/>
          <w:color w:val="000000"/>
          <w:sz w:val="28"/>
          <w:szCs w:val="28"/>
        </w:rPr>
        <w:t>№ 368 – НС</w:t>
      </w:r>
    </w:p>
    <w:p w14:paraId="76C58D67" w14:textId="77777777" w:rsidR="009E0CCD" w:rsidRPr="00114FA2" w:rsidRDefault="009E0CCD" w:rsidP="00114FA2">
      <w:pPr>
        <w:jc w:val="center"/>
        <w:outlineLvl w:val="1"/>
        <w:rPr>
          <w:b/>
          <w:color w:val="000000"/>
          <w:sz w:val="28"/>
          <w:szCs w:val="28"/>
        </w:rPr>
      </w:pPr>
    </w:p>
    <w:p w14:paraId="13CE94FE" w14:textId="77777777" w:rsidR="009E0CCD" w:rsidRPr="00114FA2" w:rsidRDefault="009E0CCD" w:rsidP="006831EE">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Сигнал от Надежда Георгиева Йорданова – упълномощен председател на Коалиция „ПРОДЪЛЖАВАМЕ ПРОМЯНАТА- ДЕМОКРАТИЧНА БЪЛГАРИЯ“</w:t>
      </w:r>
    </w:p>
    <w:p w14:paraId="77368F64" w14:textId="77777777" w:rsidR="009E0CCD" w:rsidRPr="00114FA2" w:rsidRDefault="009E0CCD" w:rsidP="00114FA2">
      <w:pPr>
        <w:pStyle w:val="af3"/>
        <w:jc w:val="right"/>
        <w:rPr>
          <w:rFonts w:ascii="Times New Roman" w:hAnsi="Times New Roman"/>
          <w:sz w:val="28"/>
          <w:szCs w:val="28"/>
          <w:lang w:eastAsia="bg-BG"/>
        </w:rPr>
      </w:pPr>
    </w:p>
    <w:p w14:paraId="0327D53C" w14:textId="77777777" w:rsidR="009E0CCD" w:rsidRPr="00114FA2" w:rsidRDefault="009E0CCD" w:rsidP="00114FA2">
      <w:pPr>
        <w:pStyle w:val="af1"/>
        <w:shd w:val="clear" w:color="auto" w:fill="FFFFFF"/>
        <w:ind w:firstLine="567"/>
        <w:jc w:val="both"/>
        <w:rPr>
          <w:sz w:val="28"/>
          <w:szCs w:val="28"/>
          <w:lang w:eastAsia="en-US"/>
        </w:rPr>
      </w:pPr>
      <w:r w:rsidRPr="00114FA2">
        <w:rPr>
          <w:sz w:val="28"/>
          <w:szCs w:val="28"/>
        </w:rPr>
        <w:t xml:space="preserve">На 02.04.2023 г. в </w:t>
      </w:r>
      <w:proofErr w:type="spellStart"/>
      <w:r w:rsidRPr="00114FA2">
        <w:rPr>
          <w:sz w:val="28"/>
          <w:szCs w:val="28"/>
          <w:lang w:eastAsia="en-US"/>
        </w:rPr>
        <w:t>в</w:t>
      </w:r>
      <w:proofErr w:type="spellEnd"/>
      <w:r w:rsidRPr="00114FA2">
        <w:rPr>
          <w:sz w:val="28"/>
          <w:szCs w:val="28"/>
          <w:lang w:eastAsia="en-US"/>
        </w:rPr>
        <w:t xml:space="preserve"> 12.40 часа, в</w:t>
      </w:r>
      <w:r w:rsidRPr="00114FA2">
        <w:rPr>
          <w:sz w:val="28"/>
          <w:szCs w:val="28"/>
        </w:rPr>
        <w:t xml:space="preserve"> РИК - Бургас е постъпил сигнал с вх.№13/02.04.2023 г.</w:t>
      </w:r>
      <w:r w:rsidRPr="00114FA2">
        <w:rPr>
          <w:color w:val="333333"/>
          <w:sz w:val="28"/>
          <w:szCs w:val="28"/>
          <w:lang w:val="en-US" w:eastAsia="en-US"/>
        </w:rPr>
        <w:t xml:space="preserve"> </w:t>
      </w:r>
      <w:r w:rsidRPr="00114FA2">
        <w:rPr>
          <w:sz w:val="28"/>
          <w:szCs w:val="28"/>
          <w:lang w:eastAsia="en-US"/>
        </w:rPr>
        <w:t>от Надежда Георгиева Йорданова, в качеството й на упълномощен председател на Коалиция „Продължаваме промяната- Демократична България“. В сигнала се излагат твърдения, че служители на общинска администрация присъстват в секционните избирателни комисии и с аргумент, че събират данни за избирателната активност, като получават достъп до избирателния списък и извеждат от него данни за лица, които не са гласували, като записват тези данни.</w:t>
      </w:r>
    </w:p>
    <w:p w14:paraId="2A2C1379" w14:textId="77777777" w:rsidR="009E0CCD" w:rsidRPr="00114FA2" w:rsidRDefault="009E0CCD" w:rsidP="00114FA2">
      <w:pPr>
        <w:pStyle w:val="af1"/>
        <w:shd w:val="clear" w:color="auto" w:fill="FFFFFF"/>
        <w:ind w:firstLine="567"/>
        <w:jc w:val="both"/>
        <w:rPr>
          <w:sz w:val="28"/>
          <w:szCs w:val="28"/>
        </w:rPr>
      </w:pPr>
      <w:r w:rsidRPr="00114FA2">
        <w:rPr>
          <w:sz w:val="28"/>
          <w:szCs w:val="28"/>
          <w:lang w:eastAsia="en-US"/>
        </w:rPr>
        <w:t xml:space="preserve"> </w:t>
      </w:r>
      <w:r w:rsidRPr="00114FA2">
        <w:rPr>
          <w:sz w:val="28"/>
          <w:szCs w:val="28"/>
        </w:rPr>
        <w:t>Настоява</w:t>
      </w:r>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r w:rsidRPr="00114FA2">
        <w:rPr>
          <w:sz w:val="28"/>
          <w:szCs w:val="28"/>
        </w:rPr>
        <w:t>предприеме действия, да установи нарушение на изборното законодателство и укаже на СИК  точно да прилага разпоредбите на Изборния кодекс и методическите указания.</w:t>
      </w:r>
    </w:p>
    <w:p w14:paraId="77F3D708" w14:textId="77777777" w:rsidR="009E0CCD" w:rsidRPr="00114FA2" w:rsidRDefault="009E0CCD" w:rsidP="00114FA2">
      <w:pPr>
        <w:pStyle w:val="af1"/>
        <w:shd w:val="clear" w:color="auto" w:fill="FFFFFF"/>
        <w:ind w:firstLine="567"/>
        <w:jc w:val="both"/>
        <w:rPr>
          <w:sz w:val="28"/>
          <w:szCs w:val="28"/>
        </w:rPr>
      </w:pPr>
      <w:r w:rsidRPr="00114FA2">
        <w:rPr>
          <w:sz w:val="28"/>
          <w:szCs w:val="28"/>
        </w:rPr>
        <w:t>По повод депозирания сигнал, районна избирателна комисия Бургас извърши проверка и констатира следното:</w:t>
      </w:r>
    </w:p>
    <w:p w14:paraId="608D4916" w14:textId="77777777" w:rsidR="009E0CCD" w:rsidRPr="00114FA2" w:rsidRDefault="009E0CCD" w:rsidP="00114FA2">
      <w:pPr>
        <w:pStyle w:val="af1"/>
        <w:shd w:val="clear" w:color="auto" w:fill="FFFFFF"/>
        <w:ind w:firstLine="567"/>
        <w:jc w:val="both"/>
        <w:rPr>
          <w:sz w:val="28"/>
          <w:szCs w:val="28"/>
        </w:rPr>
      </w:pPr>
      <w:r w:rsidRPr="00114FA2">
        <w:rPr>
          <w:sz w:val="28"/>
          <w:szCs w:val="28"/>
        </w:rPr>
        <w:t>Със своя заповед №РД-08-263/31.03.2023 год. Кмета на община Руен в съответствие с възложените му функции и вменени задължения свързани с изборния процес е определил длъжностните лица, които да набират информация от СИК чрез кметствата на територията на община Руен. В същата са указани телефонните номера от които ще се събира и предава събраната информация. Установено бе още, че определените длъжностни лица посещават секционни комисии единствено на местата където в помещението на съответната СИК липсва служебен телефонен номер. При посещенията обаче определените общински служители не получават достъп до избирателния списък, а биват уведомявани единствено за броят на лицата гласували към съответния момент, която информация е необходима и следва да се събира и обобщава от РИК съобразно одобрения оперативен план на Централна избирателна комисия.</w:t>
      </w:r>
    </w:p>
    <w:p w14:paraId="2739C283" w14:textId="77777777" w:rsidR="009E0CCD" w:rsidRPr="00114FA2" w:rsidRDefault="009E0CCD" w:rsidP="00114FA2">
      <w:pPr>
        <w:shd w:val="clear" w:color="auto" w:fill="FFFFFF"/>
        <w:ind w:firstLine="708"/>
        <w:jc w:val="both"/>
        <w:rPr>
          <w:sz w:val="28"/>
          <w:szCs w:val="28"/>
        </w:rPr>
      </w:pPr>
      <w:r w:rsidRPr="00114FA2">
        <w:rPr>
          <w:sz w:val="28"/>
          <w:szCs w:val="28"/>
        </w:rPr>
        <w:t xml:space="preserve">С оглед изложеното  Районна избирателна комисия Бургас  </w:t>
      </w:r>
    </w:p>
    <w:p w14:paraId="6DE7D62E" w14:textId="77777777" w:rsidR="009E0CCD" w:rsidRPr="00114FA2" w:rsidRDefault="009E0CCD" w:rsidP="00114FA2">
      <w:pPr>
        <w:shd w:val="clear" w:color="auto" w:fill="FFFFFF"/>
        <w:ind w:firstLine="708"/>
        <w:jc w:val="both"/>
        <w:rPr>
          <w:sz w:val="28"/>
          <w:szCs w:val="28"/>
        </w:rPr>
      </w:pPr>
    </w:p>
    <w:p w14:paraId="7210A48F" w14:textId="77777777" w:rsidR="009E0CCD" w:rsidRPr="00114FA2" w:rsidRDefault="009E0CCD" w:rsidP="00114FA2">
      <w:pPr>
        <w:pStyle w:val="af3"/>
        <w:ind w:firstLine="567"/>
        <w:jc w:val="center"/>
        <w:rPr>
          <w:rFonts w:ascii="Times New Roman" w:hAnsi="Times New Roman"/>
          <w:b/>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r w:rsidRPr="00114FA2">
        <w:rPr>
          <w:rFonts w:ascii="Times New Roman" w:hAnsi="Times New Roman"/>
          <w:b/>
          <w:sz w:val="28"/>
          <w:szCs w:val="28"/>
          <w:lang w:eastAsia="bg-BG"/>
        </w:rPr>
        <w:t xml:space="preserve"> </w:t>
      </w:r>
    </w:p>
    <w:p w14:paraId="45D13224" w14:textId="509D6BB7" w:rsidR="009E0CCD" w:rsidRPr="00114FA2" w:rsidRDefault="009E0CCD"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lastRenderedPageBreak/>
        <w:t xml:space="preserve">ОСТАВЯ БЕЗ УВАЖЕНИЕ </w:t>
      </w:r>
      <w:r w:rsidR="00151F80">
        <w:rPr>
          <w:rFonts w:ascii="Times New Roman" w:hAnsi="Times New Roman"/>
          <w:sz w:val="28"/>
          <w:szCs w:val="28"/>
          <w:lang w:eastAsia="bg-BG"/>
        </w:rPr>
        <w:t>с</w:t>
      </w:r>
      <w:r w:rsidRPr="00114FA2">
        <w:rPr>
          <w:rFonts w:ascii="Times New Roman" w:hAnsi="Times New Roman"/>
          <w:sz w:val="28"/>
          <w:szCs w:val="28"/>
          <w:lang w:eastAsia="bg-BG"/>
        </w:rPr>
        <w:t>игнал от Надежда Георгиева Йорданова – упълномощен председател на Коалиция „ПРОДЪЛЖАВАМЕ ПРОМЯНАТА- ДЕМОКРАТИЧНА БЪЛГАРИЯ“ като НЕОСНОВАТЕЛЕН.</w:t>
      </w:r>
    </w:p>
    <w:p w14:paraId="371AB1F3" w14:textId="77777777" w:rsidR="009E0CCD" w:rsidRPr="00114FA2" w:rsidRDefault="009E0CCD"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3A529D30" w14:textId="77777777" w:rsidR="00E678EE" w:rsidRPr="00114FA2" w:rsidRDefault="00E678EE" w:rsidP="00114FA2">
      <w:pPr>
        <w:rPr>
          <w:sz w:val="28"/>
          <w:szCs w:val="28"/>
        </w:rPr>
      </w:pPr>
    </w:p>
    <w:p w14:paraId="30055FD1" w14:textId="77777777" w:rsidR="00E12DD6" w:rsidRPr="00114FA2" w:rsidRDefault="00E12DD6" w:rsidP="00E12DD6">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E12DD6" w:rsidRPr="00114FA2" w14:paraId="27B13A13" w14:textId="77777777" w:rsidTr="006B1B4E">
        <w:tc>
          <w:tcPr>
            <w:tcW w:w="6232" w:type="dxa"/>
          </w:tcPr>
          <w:p w14:paraId="5939AA91" w14:textId="77777777" w:rsidR="00E12DD6" w:rsidRPr="00114FA2" w:rsidRDefault="00E12DD6" w:rsidP="006B1B4E">
            <w:pPr>
              <w:jc w:val="center"/>
              <w:rPr>
                <w:sz w:val="28"/>
                <w:szCs w:val="28"/>
              </w:rPr>
            </w:pPr>
            <w:r w:rsidRPr="00114FA2">
              <w:rPr>
                <w:sz w:val="28"/>
                <w:szCs w:val="28"/>
              </w:rPr>
              <w:t>ЧЛЕНОВЕ</w:t>
            </w:r>
          </w:p>
        </w:tc>
        <w:tc>
          <w:tcPr>
            <w:tcW w:w="1418" w:type="dxa"/>
          </w:tcPr>
          <w:p w14:paraId="14516E1F" w14:textId="77777777" w:rsidR="00E12DD6" w:rsidRPr="00114FA2" w:rsidRDefault="00E12DD6" w:rsidP="006B1B4E">
            <w:pPr>
              <w:jc w:val="center"/>
              <w:rPr>
                <w:sz w:val="28"/>
                <w:szCs w:val="28"/>
              </w:rPr>
            </w:pPr>
            <w:r w:rsidRPr="00114FA2">
              <w:rPr>
                <w:sz w:val="28"/>
                <w:szCs w:val="28"/>
              </w:rPr>
              <w:t>ЗА</w:t>
            </w:r>
          </w:p>
        </w:tc>
        <w:tc>
          <w:tcPr>
            <w:tcW w:w="1412" w:type="dxa"/>
          </w:tcPr>
          <w:p w14:paraId="12FA4EE4" w14:textId="77777777" w:rsidR="00E12DD6" w:rsidRPr="00114FA2" w:rsidRDefault="00E12DD6" w:rsidP="006B1B4E">
            <w:pPr>
              <w:jc w:val="center"/>
              <w:rPr>
                <w:sz w:val="28"/>
                <w:szCs w:val="28"/>
              </w:rPr>
            </w:pPr>
            <w:r w:rsidRPr="00114FA2">
              <w:rPr>
                <w:sz w:val="28"/>
                <w:szCs w:val="28"/>
              </w:rPr>
              <w:t>ПРОТИВ</w:t>
            </w:r>
          </w:p>
        </w:tc>
      </w:tr>
      <w:tr w:rsidR="00E12DD6" w:rsidRPr="00114FA2" w14:paraId="532C2BCA" w14:textId="77777777" w:rsidTr="006B1B4E">
        <w:tc>
          <w:tcPr>
            <w:tcW w:w="6232" w:type="dxa"/>
          </w:tcPr>
          <w:p w14:paraId="550DBC0C" w14:textId="77777777" w:rsidR="00E12DD6" w:rsidRPr="00114FA2" w:rsidRDefault="00E12DD6"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0AF40DB3" w14:textId="77777777" w:rsidR="00E12DD6" w:rsidRPr="00114FA2" w:rsidRDefault="00E12DD6" w:rsidP="006B1B4E">
            <w:pPr>
              <w:rPr>
                <w:sz w:val="28"/>
                <w:szCs w:val="28"/>
              </w:rPr>
            </w:pPr>
            <w:r w:rsidRPr="00114FA2">
              <w:rPr>
                <w:sz w:val="28"/>
                <w:szCs w:val="28"/>
              </w:rPr>
              <w:t>за</w:t>
            </w:r>
          </w:p>
        </w:tc>
        <w:tc>
          <w:tcPr>
            <w:tcW w:w="1412" w:type="dxa"/>
          </w:tcPr>
          <w:p w14:paraId="4FBE50BC" w14:textId="77777777" w:rsidR="00E12DD6" w:rsidRPr="00114FA2" w:rsidRDefault="00E12DD6" w:rsidP="006B1B4E">
            <w:pPr>
              <w:rPr>
                <w:sz w:val="28"/>
                <w:szCs w:val="28"/>
              </w:rPr>
            </w:pPr>
          </w:p>
        </w:tc>
      </w:tr>
      <w:tr w:rsidR="00E12DD6" w:rsidRPr="00114FA2" w14:paraId="5DAD97E9" w14:textId="77777777" w:rsidTr="006B1B4E">
        <w:tc>
          <w:tcPr>
            <w:tcW w:w="6232" w:type="dxa"/>
          </w:tcPr>
          <w:p w14:paraId="6098C903" w14:textId="77777777" w:rsidR="00E12DD6" w:rsidRPr="00114FA2" w:rsidRDefault="00E12DD6" w:rsidP="006B1B4E">
            <w:pPr>
              <w:rPr>
                <w:sz w:val="28"/>
                <w:szCs w:val="28"/>
              </w:rPr>
            </w:pPr>
            <w:r w:rsidRPr="00114FA2">
              <w:rPr>
                <w:sz w:val="28"/>
                <w:szCs w:val="28"/>
              </w:rPr>
              <w:t>Стоян Василев Арнаудов</w:t>
            </w:r>
          </w:p>
        </w:tc>
        <w:tc>
          <w:tcPr>
            <w:tcW w:w="1418" w:type="dxa"/>
          </w:tcPr>
          <w:p w14:paraId="60644FC1" w14:textId="77777777" w:rsidR="00E12DD6" w:rsidRPr="00114FA2" w:rsidRDefault="00E12DD6" w:rsidP="006B1B4E">
            <w:pPr>
              <w:rPr>
                <w:sz w:val="28"/>
                <w:szCs w:val="28"/>
              </w:rPr>
            </w:pPr>
            <w:r w:rsidRPr="00114FA2">
              <w:rPr>
                <w:sz w:val="28"/>
                <w:szCs w:val="28"/>
              </w:rPr>
              <w:t>за</w:t>
            </w:r>
          </w:p>
        </w:tc>
        <w:tc>
          <w:tcPr>
            <w:tcW w:w="1412" w:type="dxa"/>
          </w:tcPr>
          <w:p w14:paraId="03548CE3" w14:textId="77777777" w:rsidR="00E12DD6" w:rsidRPr="00114FA2" w:rsidRDefault="00E12DD6" w:rsidP="006B1B4E">
            <w:pPr>
              <w:rPr>
                <w:sz w:val="28"/>
                <w:szCs w:val="28"/>
              </w:rPr>
            </w:pPr>
          </w:p>
        </w:tc>
      </w:tr>
      <w:tr w:rsidR="00E12DD6" w:rsidRPr="00114FA2" w14:paraId="1DEDA072" w14:textId="77777777" w:rsidTr="006B1B4E">
        <w:tc>
          <w:tcPr>
            <w:tcW w:w="6232" w:type="dxa"/>
          </w:tcPr>
          <w:p w14:paraId="67A9AF5E" w14:textId="77777777" w:rsidR="00E12DD6" w:rsidRPr="00114FA2" w:rsidRDefault="00E12DD6" w:rsidP="006B1B4E">
            <w:pPr>
              <w:rPr>
                <w:sz w:val="28"/>
                <w:szCs w:val="28"/>
              </w:rPr>
            </w:pPr>
            <w:r w:rsidRPr="00114FA2">
              <w:rPr>
                <w:sz w:val="28"/>
                <w:szCs w:val="28"/>
              </w:rPr>
              <w:t>Георги Кънчев Михов</w:t>
            </w:r>
          </w:p>
        </w:tc>
        <w:tc>
          <w:tcPr>
            <w:tcW w:w="1418" w:type="dxa"/>
          </w:tcPr>
          <w:p w14:paraId="73B9A54D" w14:textId="77777777" w:rsidR="00E12DD6" w:rsidRPr="00114FA2" w:rsidRDefault="00E12DD6" w:rsidP="006B1B4E">
            <w:pPr>
              <w:rPr>
                <w:sz w:val="28"/>
                <w:szCs w:val="28"/>
              </w:rPr>
            </w:pPr>
            <w:r w:rsidRPr="00114FA2">
              <w:rPr>
                <w:sz w:val="28"/>
                <w:szCs w:val="28"/>
              </w:rPr>
              <w:t>за</w:t>
            </w:r>
          </w:p>
        </w:tc>
        <w:tc>
          <w:tcPr>
            <w:tcW w:w="1412" w:type="dxa"/>
          </w:tcPr>
          <w:p w14:paraId="34077A5A" w14:textId="77777777" w:rsidR="00E12DD6" w:rsidRPr="00114FA2" w:rsidRDefault="00E12DD6" w:rsidP="006B1B4E">
            <w:pPr>
              <w:rPr>
                <w:sz w:val="28"/>
                <w:szCs w:val="28"/>
              </w:rPr>
            </w:pPr>
          </w:p>
        </w:tc>
      </w:tr>
      <w:tr w:rsidR="00E12DD6" w:rsidRPr="00114FA2" w14:paraId="0FEF29B2" w14:textId="77777777" w:rsidTr="006B1B4E">
        <w:tc>
          <w:tcPr>
            <w:tcW w:w="6232" w:type="dxa"/>
          </w:tcPr>
          <w:p w14:paraId="4030EF69" w14:textId="77777777" w:rsidR="00E12DD6" w:rsidRPr="00114FA2" w:rsidRDefault="00E12DD6" w:rsidP="006B1B4E">
            <w:pPr>
              <w:rPr>
                <w:sz w:val="28"/>
                <w:szCs w:val="28"/>
              </w:rPr>
            </w:pPr>
            <w:r w:rsidRPr="00114FA2">
              <w:rPr>
                <w:sz w:val="28"/>
                <w:szCs w:val="28"/>
              </w:rPr>
              <w:t>Емине Хасан  Иляз</w:t>
            </w:r>
          </w:p>
        </w:tc>
        <w:tc>
          <w:tcPr>
            <w:tcW w:w="1418" w:type="dxa"/>
          </w:tcPr>
          <w:p w14:paraId="305D5940" w14:textId="77777777" w:rsidR="00E12DD6" w:rsidRPr="00114FA2" w:rsidRDefault="00E12DD6" w:rsidP="006B1B4E">
            <w:pPr>
              <w:rPr>
                <w:sz w:val="28"/>
                <w:szCs w:val="28"/>
              </w:rPr>
            </w:pPr>
            <w:r w:rsidRPr="00114FA2">
              <w:rPr>
                <w:sz w:val="28"/>
                <w:szCs w:val="28"/>
              </w:rPr>
              <w:t>за</w:t>
            </w:r>
          </w:p>
        </w:tc>
        <w:tc>
          <w:tcPr>
            <w:tcW w:w="1412" w:type="dxa"/>
          </w:tcPr>
          <w:p w14:paraId="0835B862" w14:textId="77777777" w:rsidR="00E12DD6" w:rsidRPr="00114FA2" w:rsidRDefault="00E12DD6" w:rsidP="006B1B4E">
            <w:pPr>
              <w:rPr>
                <w:sz w:val="28"/>
                <w:szCs w:val="28"/>
              </w:rPr>
            </w:pPr>
          </w:p>
        </w:tc>
      </w:tr>
      <w:tr w:rsidR="00E12DD6" w:rsidRPr="00114FA2" w14:paraId="2E25686C" w14:textId="77777777" w:rsidTr="006B1B4E">
        <w:tc>
          <w:tcPr>
            <w:tcW w:w="6232" w:type="dxa"/>
          </w:tcPr>
          <w:p w14:paraId="651F5DF0" w14:textId="77777777" w:rsidR="00E12DD6" w:rsidRPr="00114FA2" w:rsidRDefault="00E12DD6" w:rsidP="006B1B4E">
            <w:pPr>
              <w:rPr>
                <w:sz w:val="28"/>
                <w:szCs w:val="28"/>
              </w:rPr>
            </w:pPr>
            <w:r w:rsidRPr="00114FA2">
              <w:rPr>
                <w:sz w:val="28"/>
                <w:szCs w:val="28"/>
              </w:rPr>
              <w:t>Наталия Здравкова Минкова</w:t>
            </w:r>
          </w:p>
        </w:tc>
        <w:tc>
          <w:tcPr>
            <w:tcW w:w="1418" w:type="dxa"/>
          </w:tcPr>
          <w:p w14:paraId="7F63BCF1" w14:textId="77777777" w:rsidR="00E12DD6" w:rsidRPr="00114FA2" w:rsidRDefault="00E12DD6" w:rsidP="006B1B4E">
            <w:pPr>
              <w:rPr>
                <w:sz w:val="28"/>
                <w:szCs w:val="28"/>
              </w:rPr>
            </w:pPr>
            <w:r w:rsidRPr="00114FA2">
              <w:rPr>
                <w:sz w:val="28"/>
                <w:szCs w:val="28"/>
              </w:rPr>
              <w:t>за</w:t>
            </w:r>
          </w:p>
        </w:tc>
        <w:tc>
          <w:tcPr>
            <w:tcW w:w="1412" w:type="dxa"/>
          </w:tcPr>
          <w:p w14:paraId="305453F3" w14:textId="77777777" w:rsidR="00E12DD6" w:rsidRPr="00114FA2" w:rsidRDefault="00E12DD6" w:rsidP="006B1B4E">
            <w:pPr>
              <w:rPr>
                <w:sz w:val="28"/>
                <w:szCs w:val="28"/>
              </w:rPr>
            </w:pPr>
          </w:p>
        </w:tc>
      </w:tr>
      <w:tr w:rsidR="00E12DD6" w:rsidRPr="00114FA2" w14:paraId="2F1E6AC7" w14:textId="77777777" w:rsidTr="006B1B4E">
        <w:tc>
          <w:tcPr>
            <w:tcW w:w="6232" w:type="dxa"/>
          </w:tcPr>
          <w:p w14:paraId="6C23B439" w14:textId="77777777" w:rsidR="00E12DD6" w:rsidRPr="00114FA2" w:rsidRDefault="00E12DD6"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30C5E95E" w14:textId="77777777" w:rsidR="00E12DD6" w:rsidRPr="00114FA2" w:rsidRDefault="00E12DD6" w:rsidP="006B1B4E">
            <w:pPr>
              <w:rPr>
                <w:sz w:val="28"/>
                <w:szCs w:val="28"/>
              </w:rPr>
            </w:pPr>
            <w:r w:rsidRPr="00114FA2">
              <w:rPr>
                <w:sz w:val="28"/>
                <w:szCs w:val="28"/>
              </w:rPr>
              <w:t>за</w:t>
            </w:r>
          </w:p>
        </w:tc>
        <w:tc>
          <w:tcPr>
            <w:tcW w:w="1412" w:type="dxa"/>
          </w:tcPr>
          <w:p w14:paraId="33967BF6" w14:textId="77777777" w:rsidR="00E12DD6" w:rsidRPr="00114FA2" w:rsidRDefault="00E12DD6" w:rsidP="006B1B4E">
            <w:pPr>
              <w:rPr>
                <w:sz w:val="28"/>
                <w:szCs w:val="28"/>
              </w:rPr>
            </w:pPr>
          </w:p>
        </w:tc>
      </w:tr>
      <w:tr w:rsidR="00E12DD6" w:rsidRPr="00114FA2" w14:paraId="40B8647A" w14:textId="77777777" w:rsidTr="006B1B4E">
        <w:tc>
          <w:tcPr>
            <w:tcW w:w="6232" w:type="dxa"/>
          </w:tcPr>
          <w:p w14:paraId="3CF3290A" w14:textId="77777777" w:rsidR="00E12DD6" w:rsidRPr="00114FA2" w:rsidRDefault="00E12DD6" w:rsidP="006B1B4E">
            <w:pPr>
              <w:rPr>
                <w:sz w:val="28"/>
                <w:szCs w:val="28"/>
              </w:rPr>
            </w:pPr>
            <w:r w:rsidRPr="00114FA2">
              <w:rPr>
                <w:sz w:val="28"/>
                <w:szCs w:val="28"/>
              </w:rPr>
              <w:t>Пламена Танева Апостолова</w:t>
            </w:r>
          </w:p>
        </w:tc>
        <w:tc>
          <w:tcPr>
            <w:tcW w:w="1418" w:type="dxa"/>
          </w:tcPr>
          <w:p w14:paraId="577A28D1" w14:textId="77777777" w:rsidR="00E12DD6" w:rsidRPr="00114FA2" w:rsidRDefault="00E12DD6" w:rsidP="006B1B4E">
            <w:pPr>
              <w:rPr>
                <w:sz w:val="28"/>
                <w:szCs w:val="28"/>
              </w:rPr>
            </w:pPr>
            <w:r w:rsidRPr="00114FA2">
              <w:rPr>
                <w:sz w:val="28"/>
                <w:szCs w:val="28"/>
              </w:rPr>
              <w:t>за</w:t>
            </w:r>
          </w:p>
        </w:tc>
        <w:tc>
          <w:tcPr>
            <w:tcW w:w="1412" w:type="dxa"/>
          </w:tcPr>
          <w:p w14:paraId="047CBF02" w14:textId="77777777" w:rsidR="00E12DD6" w:rsidRPr="00114FA2" w:rsidRDefault="00E12DD6" w:rsidP="006B1B4E">
            <w:pPr>
              <w:rPr>
                <w:sz w:val="28"/>
                <w:szCs w:val="28"/>
              </w:rPr>
            </w:pPr>
          </w:p>
        </w:tc>
      </w:tr>
      <w:tr w:rsidR="00E12DD6" w:rsidRPr="00114FA2" w14:paraId="77FB452A" w14:textId="77777777" w:rsidTr="006B1B4E">
        <w:tc>
          <w:tcPr>
            <w:tcW w:w="6232" w:type="dxa"/>
          </w:tcPr>
          <w:p w14:paraId="7CF3715C" w14:textId="77777777" w:rsidR="00E12DD6" w:rsidRPr="00114FA2" w:rsidRDefault="00E12DD6" w:rsidP="006B1B4E">
            <w:pPr>
              <w:rPr>
                <w:sz w:val="28"/>
                <w:szCs w:val="28"/>
              </w:rPr>
            </w:pPr>
            <w:r w:rsidRPr="00114FA2">
              <w:rPr>
                <w:sz w:val="28"/>
                <w:szCs w:val="28"/>
              </w:rPr>
              <w:t>Таня Иванова Стоянова-Рангелова</w:t>
            </w:r>
          </w:p>
        </w:tc>
        <w:tc>
          <w:tcPr>
            <w:tcW w:w="1418" w:type="dxa"/>
          </w:tcPr>
          <w:p w14:paraId="2250DCD8" w14:textId="77777777" w:rsidR="00E12DD6" w:rsidRPr="00114FA2" w:rsidRDefault="00E12DD6" w:rsidP="006B1B4E">
            <w:pPr>
              <w:rPr>
                <w:sz w:val="28"/>
                <w:szCs w:val="28"/>
              </w:rPr>
            </w:pPr>
            <w:r w:rsidRPr="00114FA2">
              <w:rPr>
                <w:sz w:val="28"/>
                <w:szCs w:val="28"/>
              </w:rPr>
              <w:t>за</w:t>
            </w:r>
          </w:p>
        </w:tc>
        <w:tc>
          <w:tcPr>
            <w:tcW w:w="1412" w:type="dxa"/>
          </w:tcPr>
          <w:p w14:paraId="13351F37" w14:textId="77777777" w:rsidR="00E12DD6" w:rsidRPr="00114FA2" w:rsidRDefault="00E12DD6" w:rsidP="006B1B4E">
            <w:pPr>
              <w:rPr>
                <w:sz w:val="28"/>
                <w:szCs w:val="28"/>
              </w:rPr>
            </w:pPr>
          </w:p>
        </w:tc>
      </w:tr>
      <w:tr w:rsidR="00E12DD6" w:rsidRPr="00114FA2" w14:paraId="1C0A1A58" w14:textId="77777777" w:rsidTr="006B1B4E">
        <w:tc>
          <w:tcPr>
            <w:tcW w:w="6232" w:type="dxa"/>
          </w:tcPr>
          <w:p w14:paraId="7D994155" w14:textId="77777777" w:rsidR="00E12DD6" w:rsidRPr="00114FA2" w:rsidRDefault="00E12DD6" w:rsidP="006B1B4E">
            <w:pPr>
              <w:rPr>
                <w:sz w:val="28"/>
                <w:szCs w:val="28"/>
              </w:rPr>
            </w:pPr>
            <w:r w:rsidRPr="00114FA2">
              <w:rPr>
                <w:sz w:val="28"/>
                <w:szCs w:val="28"/>
              </w:rPr>
              <w:t>Иванка Маринова Кирязова-Кожухарова</w:t>
            </w:r>
          </w:p>
        </w:tc>
        <w:tc>
          <w:tcPr>
            <w:tcW w:w="1418" w:type="dxa"/>
          </w:tcPr>
          <w:p w14:paraId="7B6C5B6D" w14:textId="77777777" w:rsidR="00E12DD6" w:rsidRPr="00114FA2" w:rsidRDefault="00E12DD6" w:rsidP="006B1B4E">
            <w:pPr>
              <w:rPr>
                <w:sz w:val="28"/>
                <w:szCs w:val="28"/>
              </w:rPr>
            </w:pPr>
            <w:r w:rsidRPr="00114FA2">
              <w:rPr>
                <w:sz w:val="28"/>
                <w:szCs w:val="28"/>
              </w:rPr>
              <w:t>за</w:t>
            </w:r>
          </w:p>
        </w:tc>
        <w:tc>
          <w:tcPr>
            <w:tcW w:w="1412" w:type="dxa"/>
          </w:tcPr>
          <w:p w14:paraId="06FC670D" w14:textId="77777777" w:rsidR="00E12DD6" w:rsidRPr="00114FA2" w:rsidRDefault="00E12DD6" w:rsidP="006B1B4E">
            <w:pPr>
              <w:rPr>
                <w:sz w:val="28"/>
                <w:szCs w:val="28"/>
              </w:rPr>
            </w:pPr>
          </w:p>
        </w:tc>
      </w:tr>
      <w:tr w:rsidR="00E12DD6" w:rsidRPr="00114FA2" w14:paraId="41FE815A" w14:textId="77777777" w:rsidTr="006B1B4E">
        <w:tc>
          <w:tcPr>
            <w:tcW w:w="6232" w:type="dxa"/>
          </w:tcPr>
          <w:p w14:paraId="4AA1536C" w14:textId="77777777" w:rsidR="00E12DD6" w:rsidRPr="00114FA2" w:rsidRDefault="00E12DD6" w:rsidP="006B1B4E">
            <w:pPr>
              <w:rPr>
                <w:sz w:val="28"/>
                <w:szCs w:val="28"/>
              </w:rPr>
            </w:pPr>
            <w:r w:rsidRPr="00114FA2">
              <w:rPr>
                <w:sz w:val="28"/>
                <w:szCs w:val="28"/>
              </w:rPr>
              <w:t>Стефан  Тодоров Пенчев</w:t>
            </w:r>
          </w:p>
        </w:tc>
        <w:tc>
          <w:tcPr>
            <w:tcW w:w="1418" w:type="dxa"/>
          </w:tcPr>
          <w:p w14:paraId="2A0A2B94" w14:textId="77777777" w:rsidR="00E12DD6" w:rsidRPr="00114FA2" w:rsidRDefault="00E12DD6" w:rsidP="006B1B4E">
            <w:pPr>
              <w:rPr>
                <w:sz w:val="28"/>
                <w:szCs w:val="28"/>
              </w:rPr>
            </w:pPr>
            <w:r w:rsidRPr="00114FA2">
              <w:rPr>
                <w:sz w:val="28"/>
                <w:szCs w:val="28"/>
              </w:rPr>
              <w:t>за</w:t>
            </w:r>
          </w:p>
        </w:tc>
        <w:tc>
          <w:tcPr>
            <w:tcW w:w="1412" w:type="dxa"/>
          </w:tcPr>
          <w:p w14:paraId="6336A255" w14:textId="77777777" w:rsidR="00E12DD6" w:rsidRPr="00114FA2" w:rsidRDefault="00E12DD6" w:rsidP="006B1B4E">
            <w:pPr>
              <w:rPr>
                <w:sz w:val="28"/>
                <w:szCs w:val="28"/>
              </w:rPr>
            </w:pPr>
          </w:p>
        </w:tc>
      </w:tr>
      <w:tr w:rsidR="00E12DD6" w:rsidRPr="00114FA2" w14:paraId="52E320D5" w14:textId="77777777" w:rsidTr="006B1B4E">
        <w:tc>
          <w:tcPr>
            <w:tcW w:w="6232" w:type="dxa"/>
          </w:tcPr>
          <w:p w14:paraId="5BB537CE" w14:textId="77777777" w:rsidR="00E12DD6" w:rsidRPr="00114FA2" w:rsidRDefault="00E12DD6"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522AB912" w14:textId="77777777" w:rsidR="00E12DD6" w:rsidRPr="00114FA2" w:rsidRDefault="00E12DD6" w:rsidP="006B1B4E">
            <w:pPr>
              <w:rPr>
                <w:sz w:val="28"/>
                <w:szCs w:val="28"/>
              </w:rPr>
            </w:pPr>
            <w:r w:rsidRPr="00114FA2">
              <w:rPr>
                <w:sz w:val="28"/>
                <w:szCs w:val="28"/>
              </w:rPr>
              <w:t>за</w:t>
            </w:r>
          </w:p>
        </w:tc>
        <w:tc>
          <w:tcPr>
            <w:tcW w:w="1412" w:type="dxa"/>
          </w:tcPr>
          <w:p w14:paraId="4C0ABC35" w14:textId="77777777" w:rsidR="00E12DD6" w:rsidRPr="00114FA2" w:rsidRDefault="00E12DD6" w:rsidP="006B1B4E">
            <w:pPr>
              <w:rPr>
                <w:sz w:val="28"/>
                <w:szCs w:val="28"/>
              </w:rPr>
            </w:pPr>
          </w:p>
        </w:tc>
      </w:tr>
      <w:tr w:rsidR="00E12DD6" w:rsidRPr="00114FA2" w14:paraId="36B50F22" w14:textId="77777777" w:rsidTr="006B1B4E">
        <w:tc>
          <w:tcPr>
            <w:tcW w:w="6232" w:type="dxa"/>
          </w:tcPr>
          <w:p w14:paraId="6E6F7493" w14:textId="77777777" w:rsidR="00E12DD6" w:rsidRPr="00114FA2" w:rsidRDefault="00E12DD6" w:rsidP="006B1B4E">
            <w:pPr>
              <w:rPr>
                <w:sz w:val="28"/>
                <w:szCs w:val="28"/>
              </w:rPr>
            </w:pPr>
            <w:r w:rsidRPr="00114FA2">
              <w:rPr>
                <w:sz w:val="28"/>
                <w:szCs w:val="28"/>
              </w:rPr>
              <w:t>Росица Велчева  Димова</w:t>
            </w:r>
          </w:p>
        </w:tc>
        <w:tc>
          <w:tcPr>
            <w:tcW w:w="1418" w:type="dxa"/>
          </w:tcPr>
          <w:p w14:paraId="44D82C81" w14:textId="77777777" w:rsidR="00E12DD6" w:rsidRPr="00114FA2" w:rsidRDefault="00E12DD6" w:rsidP="006B1B4E">
            <w:pPr>
              <w:rPr>
                <w:sz w:val="28"/>
                <w:szCs w:val="28"/>
              </w:rPr>
            </w:pPr>
            <w:r w:rsidRPr="00114FA2">
              <w:rPr>
                <w:sz w:val="28"/>
                <w:szCs w:val="28"/>
              </w:rPr>
              <w:t>за</w:t>
            </w:r>
          </w:p>
        </w:tc>
        <w:tc>
          <w:tcPr>
            <w:tcW w:w="1412" w:type="dxa"/>
          </w:tcPr>
          <w:p w14:paraId="34302981" w14:textId="77777777" w:rsidR="00E12DD6" w:rsidRPr="00114FA2" w:rsidRDefault="00E12DD6" w:rsidP="006B1B4E">
            <w:pPr>
              <w:rPr>
                <w:sz w:val="28"/>
                <w:szCs w:val="28"/>
              </w:rPr>
            </w:pPr>
          </w:p>
        </w:tc>
      </w:tr>
      <w:tr w:rsidR="00E12DD6" w:rsidRPr="00114FA2" w14:paraId="41437F24" w14:textId="77777777" w:rsidTr="006B1B4E">
        <w:tc>
          <w:tcPr>
            <w:tcW w:w="6232" w:type="dxa"/>
          </w:tcPr>
          <w:p w14:paraId="5B1259F3" w14:textId="77777777" w:rsidR="00E12DD6" w:rsidRPr="00114FA2" w:rsidRDefault="00E12DD6"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6A11ADDF" w14:textId="77777777" w:rsidR="00E12DD6" w:rsidRPr="00114FA2" w:rsidRDefault="00E12DD6" w:rsidP="006B1B4E">
            <w:pPr>
              <w:rPr>
                <w:sz w:val="28"/>
                <w:szCs w:val="28"/>
              </w:rPr>
            </w:pPr>
            <w:r w:rsidRPr="00114FA2">
              <w:rPr>
                <w:sz w:val="28"/>
                <w:szCs w:val="28"/>
              </w:rPr>
              <w:t>за</w:t>
            </w:r>
          </w:p>
        </w:tc>
        <w:tc>
          <w:tcPr>
            <w:tcW w:w="1412" w:type="dxa"/>
          </w:tcPr>
          <w:p w14:paraId="434821BF" w14:textId="77777777" w:rsidR="00E12DD6" w:rsidRPr="00114FA2" w:rsidRDefault="00E12DD6" w:rsidP="006B1B4E">
            <w:pPr>
              <w:rPr>
                <w:sz w:val="28"/>
                <w:szCs w:val="28"/>
              </w:rPr>
            </w:pPr>
          </w:p>
        </w:tc>
      </w:tr>
      <w:tr w:rsidR="00E12DD6" w:rsidRPr="00114FA2" w14:paraId="75FD4708" w14:textId="77777777" w:rsidTr="006B1B4E">
        <w:tc>
          <w:tcPr>
            <w:tcW w:w="6232" w:type="dxa"/>
          </w:tcPr>
          <w:p w14:paraId="5571715A" w14:textId="77777777" w:rsidR="00E12DD6" w:rsidRPr="00114FA2" w:rsidRDefault="00E12DD6" w:rsidP="006B1B4E">
            <w:pPr>
              <w:rPr>
                <w:sz w:val="28"/>
                <w:szCs w:val="28"/>
              </w:rPr>
            </w:pPr>
            <w:r w:rsidRPr="00114FA2">
              <w:rPr>
                <w:sz w:val="28"/>
                <w:szCs w:val="28"/>
              </w:rPr>
              <w:t>Иван Георгиев Иванов</w:t>
            </w:r>
          </w:p>
        </w:tc>
        <w:tc>
          <w:tcPr>
            <w:tcW w:w="1418" w:type="dxa"/>
          </w:tcPr>
          <w:p w14:paraId="7C166B66" w14:textId="77777777" w:rsidR="00E12DD6" w:rsidRPr="00114FA2" w:rsidRDefault="00E12DD6" w:rsidP="006B1B4E">
            <w:pPr>
              <w:rPr>
                <w:sz w:val="28"/>
                <w:szCs w:val="28"/>
              </w:rPr>
            </w:pPr>
            <w:r w:rsidRPr="00114FA2">
              <w:rPr>
                <w:sz w:val="28"/>
                <w:szCs w:val="28"/>
              </w:rPr>
              <w:t>за</w:t>
            </w:r>
          </w:p>
        </w:tc>
        <w:tc>
          <w:tcPr>
            <w:tcW w:w="1412" w:type="dxa"/>
          </w:tcPr>
          <w:p w14:paraId="032322DE" w14:textId="77777777" w:rsidR="00E12DD6" w:rsidRPr="00114FA2" w:rsidRDefault="00E12DD6" w:rsidP="006B1B4E">
            <w:pPr>
              <w:rPr>
                <w:sz w:val="28"/>
                <w:szCs w:val="28"/>
              </w:rPr>
            </w:pPr>
          </w:p>
        </w:tc>
      </w:tr>
      <w:tr w:rsidR="00E12DD6" w:rsidRPr="00114FA2" w14:paraId="0BEA1E8A" w14:textId="77777777" w:rsidTr="006B1B4E">
        <w:tc>
          <w:tcPr>
            <w:tcW w:w="6232" w:type="dxa"/>
          </w:tcPr>
          <w:p w14:paraId="109AFA71" w14:textId="77777777" w:rsidR="00E12DD6" w:rsidRPr="00114FA2" w:rsidRDefault="00E12DD6"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24868743" w14:textId="77777777" w:rsidR="00E12DD6" w:rsidRPr="00114FA2" w:rsidRDefault="00E12DD6" w:rsidP="006B1B4E">
            <w:pPr>
              <w:rPr>
                <w:sz w:val="28"/>
                <w:szCs w:val="28"/>
              </w:rPr>
            </w:pPr>
            <w:r w:rsidRPr="00114FA2">
              <w:rPr>
                <w:sz w:val="28"/>
                <w:szCs w:val="28"/>
              </w:rPr>
              <w:t>за</w:t>
            </w:r>
          </w:p>
        </w:tc>
        <w:tc>
          <w:tcPr>
            <w:tcW w:w="1412" w:type="dxa"/>
          </w:tcPr>
          <w:p w14:paraId="57FFD062" w14:textId="77777777" w:rsidR="00E12DD6" w:rsidRPr="00114FA2" w:rsidRDefault="00E12DD6" w:rsidP="006B1B4E">
            <w:pPr>
              <w:rPr>
                <w:sz w:val="28"/>
                <w:szCs w:val="28"/>
              </w:rPr>
            </w:pPr>
          </w:p>
        </w:tc>
      </w:tr>
      <w:tr w:rsidR="00E12DD6" w:rsidRPr="00114FA2" w14:paraId="4C08C00B" w14:textId="77777777" w:rsidTr="006B1B4E">
        <w:tc>
          <w:tcPr>
            <w:tcW w:w="6232" w:type="dxa"/>
          </w:tcPr>
          <w:p w14:paraId="2FA24CEE" w14:textId="77777777" w:rsidR="00E12DD6" w:rsidRPr="00114FA2" w:rsidRDefault="00E12DD6"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006E142A" w14:textId="77777777" w:rsidR="00E12DD6" w:rsidRPr="00114FA2" w:rsidRDefault="00E12DD6" w:rsidP="006B1B4E">
            <w:pPr>
              <w:rPr>
                <w:sz w:val="28"/>
                <w:szCs w:val="28"/>
              </w:rPr>
            </w:pPr>
            <w:r w:rsidRPr="00114FA2">
              <w:rPr>
                <w:sz w:val="28"/>
                <w:szCs w:val="28"/>
              </w:rPr>
              <w:t>за</w:t>
            </w:r>
          </w:p>
        </w:tc>
        <w:tc>
          <w:tcPr>
            <w:tcW w:w="1412" w:type="dxa"/>
          </w:tcPr>
          <w:p w14:paraId="1A085099" w14:textId="77777777" w:rsidR="00E12DD6" w:rsidRPr="00114FA2" w:rsidRDefault="00E12DD6" w:rsidP="006B1B4E">
            <w:pPr>
              <w:rPr>
                <w:sz w:val="28"/>
                <w:szCs w:val="28"/>
              </w:rPr>
            </w:pPr>
          </w:p>
        </w:tc>
      </w:tr>
      <w:tr w:rsidR="00E12DD6" w:rsidRPr="00114FA2" w14:paraId="74D108EC" w14:textId="77777777" w:rsidTr="006B1B4E">
        <w:tc>
          <w:tcPr>
            <w:tcW w:w="6232" w:type="dxa"/>
          </w:tcPr>
          <w:p w14:paraId="06BC4FC3" w14:textId="77777777" w:rsidR="00E12DD6" w:rsidRPr="00114FA2" w:rsidRDefault="00E12DD6" w:rsidP="006B1B4E">
            <w:pPr>
              <w:rPr>
                <w:sz w:val="28"/>
                <w:szCs w:val="28"/>
              </w:rPr>
            </w:pPr>
            <w:r w:rsidRPr="00114FA2">
              <w:rPr>
                <w:sz w:val="28"/>
                <w:szCs w:val="28"/>
              </w:rPr>
              <w:t>Магдалена Стоянова Петкова</w:t>
            </w:r>
          </w:p>
        </w:tc>
        <w:tc>
          <w:tcPr>
            <w:tcW w:w="1418" w:type="dxa"/>
          </w:tcPr>
          <w:p w14:paraId="014C9AE6" w14:textId="77777777" w:rsidR="00E12DD6" w:rsidRPr="00114FA2" w:rsidRDefault="00E12DD6" w:rsidP="006B1B4E">
            <w:pPr>
              <w:rPr>
                <w:sz w:val="28"/>
                <w:szCs w:val="28"/>
              </w:rPr>
            </w:pPr>
            <w:r w:rsidRPr="00114FA2">
              <w:rPr>
                <w:sz w:val="28"/>
                <w:szCs w:val="28"/>
              </w:rPr>
              <w:t>за</w:t>
            </w:r>
          </w:p>
        </w:tc>
        <w:tc>
          <w:tcPr>
            <w:tcW w:w="1412" w:type="dxa"/>
          </w:tcPr>
          <w:p w14:paraId="72DF1FBA" w14:textId="77777777" w:rsidR="00E12DD6" w:rsidRPr="00114FA2" w:rsidRDefault="00E12DD6" w:rsidP="006B1B4E">
            <w:pPr>
              <w:rPr>
                <w:sz w:val="28"/>
                <w:szCs w:val="28"/>
              </w:rPr>
            </w:pPr>
          </w:p>
        </w:tc>
      </w:tr>
    </w:tbl>
    <w:p w14:paraId="12502FC3" w14:textId="77777777" w:rsidR="00E12DD6" w:rsidRPr="00114FA2" w:rsidRDefault="00E12DD6" w:rsidP="00E12DD6">
      <w:pPr>
        <w:rPr>
          <w:sz w:val="28"/>
          <w:szCs w:val="28"/>
        </w:rPr>
      </w:pPr>
      <w:r w:rsidRPr="00114FA2">
        <w:rPr>
          <w:sz w:val="28"/>
          <w:szCs w:val="28"/>
        </w:rPr>
        <w:t>Гласували: „за“ - 17  ; „против“ – няма</w:t>
      </w:r>
    </w:p>
    <w:p w14:paraId="29450037" w14:textId="3912A8E1" w:rsidR="00E12DD6" w:rsidRPr="00114FA2" w:rsidRDefault="00E12DD6" w:rsidP="00E12DD6">
      <w:pPr>
        <w:rPr>
          <w:sz w:val="28"/>
          <w:szCs w:val="28"/>
        </w:rPr>
      </w:pPr>
      <w:r w:rsidRPr="00114FA2">
        <w:rPr>
          <w:sz w:val="28"/>
          <w:szCs w:val="28"/>
        </w:rPr>
        <w:t xml:space="preserve">Решението е прието в  </w:t>
      </w:r>
      <w:r>
        <w:rPr>
          <w:sz w:val="28"/>
          <w:szCs w:val="28"/>
        </w:rPr>
        <w:t>13,00 ч</w:t>
      </w:r>
    </w:p>
    <w:p w14:paraId="5726168B" w14:textId="77777777" w:rsidR="00E12DD6" w:rsidRPr="00114FA2" w:rsidRDefault="00E12DD6" w:rsidP="00E12DD6">
      <w:pPr>
        <w:rPr>
          <w:sz w:val="28"/>
          <w:szCs w:val="28"/>
        </w:rPr>
      </w:pPr>
    </w:p>
    <w:p w14:paraId="3B1B6311" w14:textId="3B34881B" w:rsidR="00C70FDC" w:rsidRPr="00114FA2" w:rsidRDefault="00151F80" w:rsidP="00114FA2">
      <w:pPr>
        <w:jc w:val="center"/>
        <w:outlineLvl w:val="0"/>
        <w:rPr>
          <w:b/>
          <w:bCs/>
          <w:color w:val="000000"/>
          <w:kern w:val="28"/>
          <w:sz w:val="28"/>
          <w:szCs w:val="28"/>
        </w:rPr>
      </w:pPr>
      <w:r>
        <w:rPr>
          <w:b/>
          <w:bCs/>
          <w:color w:val="000000"/>
          <w:kern w:val="28"/>
          <w:sz w:val="28"/>
          <w:szCs w:val="28"/>
        </w:rPr>
        <w:t>3.11.</w:t>
      </w:r>
      <w:r w:rsidR="00C70FDC" w:rsidRPr="00114FA2">
        <w:rPr>
          <w:b/>
          <w:bCs/>
          <w:color w:val="000000"/>
          <w:kern w:val="28"/>
          <w:sz w:val="28"/>
          <w:szCs w:val="28"/>
        </w:rPr>
        <w:t>РЕШЕНИЕ</w:t>
      </w:r>
    </w:p>
    <w:p w14:paraId="24B4652F" w14:textId="77777777" w:rsidR="00C70FDC" w:rsidRPr="00114FA2" w:rsidRDefault="00C70FDC" w:rsidP="00114FA2">
      <w:pPr>
        <w:jc w:val="center"/>
        <w:outlineLvl w:val="1"/>
        <w:rPr>
          <w:b/>
          <w:color w:val="000000"/>
          <w:sz w:val="28"/>
          <w:szCs w:val="28"/>
        </w:rPr>
      </w:pPr>
      <w:r w:rsidRPr="00114FA2">
        <w:rPr>
          <w:b/>
          <w:color w:val="000000"/>
          <w:sz w:val="28"/>
          <w:szCs w:val="28"/>
        </w:rPr>
        <w:t>№ 369 – НС</w:t>
      </w:r>
    </w:p>
    <w:p w14:paraId="3E149F19" w14:textId="77777777" w:rsidR="00C70FDC" w:rsidRPr="00114FA2" w:rsidRDefault="00C70FDC" w:rsidP="00114FA2">
      <w:pPr>
        <w:jc w:val="center"/>
        <w:outlineLvl w:val="1"/>
        <w:rPr>
          <w:b/>
          <w:color w:val="000000"/>
          <w:sz w:val="28"/>
          <w:szCs w:val="28"/>
        </w:rPr>
      </w:pPr>
    </w:p>
    <w:p w14:paraId="382852C8" w14:textId="77777777" w:rsidR="00C70FDC" w:rsidRPr="00114FA2" w:rsidRDefault="00C70FDC" w:rsidP="00652D2D">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xml:space="preserve">: Жалба от Юзджан </w:t>
      </w:r>
      <w:proofErr w:type="spellStart"/>
      <w:r w:rsidRPr="00114FA2">
        <w:rPr>
          <w:rFonts w:ascii="Times New Roman" w:hAnsi="Times New Roman"/>
          <w:sz w:val="28"/>
          <w:szCs w:val="28"/>
          <w:lang w:eastAsia="bg-BG"/>
        </w:rPr>
        <w:t>Файк</w:t>
      </w:r>
      <w:proofErr w:type="spellEnd"/>
      <w:r w:rsidRPr="00114FA2">
        <w:rPr>
          <w:rFonts w:ascii="Times New Roman" w:hAnsi="Times New Roman"/>
          <w:sz w:val="28"/>
          <w:szCs w:val="28"/>
          <w:lang w:eastAsia="bg-BG"/>
        </w:rPr>
        <w:t xml:space="preserve"> Юмер – Председател на Общински съвет на ДПС - Айтос</w:t>
      </w:r>
    </w:p>
    <w:p w14:paraId="7DFC8E2E" w14:textId="77777777" w:rsidR="00C70FDC" w:rsidRPr="00114FA2" w:rsidRDefault="00C70FDC" w:rsidP="00114FA2">
      <w:pPr>
        <w:pStyle w:val="af3"/>
        <w:rPr>
          <w:rFonts w:ascii="Times New Roman" w:hAnsi="Times New Roman"/>
          <w:sz w:val="28"/>
          <w:szCs w:val="28"/>
          <w:lang w:eastAsia="bg-BG"/>
        </w:rPr>
      </w:pPr>
    </w:p>
    <w:p w14:paraId="5CE77E82" w14:textId="77777777" w:rsidR="00C70FDC" w:rsidRPr="00114FA2" w:rsidRDefault="00C70FDC" w:rsidP="00114FA2">
      <w:pPr>
        <w:pStyle w:val="af1"/>
        <w:shd w:val="clear" w:color="auto" w:fill="FFFFFF"/>
        <w:ind w:firstLine="567"/>
        <w:jc w:val="both"/>
        <w:rPr>
          <w:sz w:val="28"/>
          <w:szCs w:val="28"/>
          <w:lang w:eastAsia="en-US"/>
        </w:rPr>
      </w:pPr>
      <w:r w:rsidRPr="00114FA2">
        <w:rPr>
          <w:sz w:val="28"/>
          <w:szCs w:val="28"/>
        </w:rPr>
        <w:t xml:space="preserve">На 02.04.2023 г. в </w:t>
      </w:r>
      <w:r w:rsidRPr="00114FA2">
        <w:rPr>
          <w:sz w:val="28"/>
          <w:szCs w:val="28"/>
          <w:lang w:eastAsia="en-US"/>
        </w:rPr>
        <w:t>12:35 часа, в</w:t>
      </w:r>
      <w:r w:rsidRPr="00114FA2">
        <w:rPr>
          <w:sz w:val="28"/>
          <w:szCs w:val="28"/>
        </w:rPr>
        <w:t xml:space="preserve"> РИК - Бургас е постъпила жалба с вх.№12/02.04.2023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 xml:space="preserve">Юзджан </w:t>
      </w:r>
      <w:proofErr w:type="spellStart"/>
      <w:r w:rsidRPr="00114FA2">
        <w:rPr>
          <w:sz w:val="28"/>
          <w:szCs w:val="28"/>
        </w:rPr>
        <w:t>Файк</w:t>
      </w:r>
      <w:proofErr w:type="spellEnd"/>
      <w:r w:rsidRPr="00114FA2">
        <w:rPr>
          <w:sz w:val="28"/>
          <w:szCs w:val="28"/>
        </w:rPr>
        <w:t xml:space="preserve"> Юмер – Председател на Общински съвет на ДПС – Айтос.</w:t>
      </w:r>
      <w:r w:rsidRPr="00114FA2">
        <w:rPr>
          <w:sz w:val="28"/>
          <w:szCs w:val="28"/>
          <w:lang w:eastAsia="en-US"/>
        </w:rPr>
        <w:t xml:space="preserve"> В жалбата се излагат твърдения за извършено нарушение на правилата на ИК в двора на училището, както и пред самата секция, в която се помещава изборна секция № 020100038 в с.Пещерско, община Айтос, като действащ общински съветник от ПП „ГЕРБ“ извършва агитация в полза на същата партия. </w:t>
      </w:r>
    </w:p>
    <w:p w14:paraId="37ED2E8C" w14:textId="77777777" w:rsidR="00C70FDC" w:rsidRPr="00114FA2" w:rsidRDefault="00C70FDC" w:rsidP="00114FA2">
      <w:pPr>
        <w:shd w:val="clear" w:color="auto" w:fill="FFFFFF"/>
        <w:ind w:firstLine="567"/>
        <w:jc w:val="both"/>
        <w:rPr>
          <w:color w:val="333333"/>
          <w:sz w:val="28"/>
          <w:szCs w:val="28"/>
          <w:lang w:val="en-US"/>
        </w:rPr>
      </w:pPr>
      <w:proofErr w:type="spellStart"/>
      <w:r w:rsidRPr="00114FA2">
        <w:rPr>
          <w:color w:val="333333"/>
          <w:sz w:val="28"/>
          <w:szCs w:val="28"/>
          <w:lang w:val="en-US"/>
        </w:rPr>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w:t>
      </w:r>
      <w:proofErr w:type="spellStart"/>
      <w:r w:rsidRPr="00114FA2">
        <w:rPr>
          <w:color w:val="333333"/>
          <w:sz w:val="28"/>
          <w:szCs w:val="28"/>
          <w:lang w:val="en-US"/>
        </w:rPr>
        <w:t>от</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извърши</w:t>
      </w:r>
      <w:proofErr w:type="spellEnd"/>
      <w:r w:rsidRPr="00114FA2">
        <w:rPr>
          <w:color w:val="333333"/>
          <w:sz w:val="28"/>
          <w:szCs w:val="28"/>
          <w:lang w:val="en-US"/>
        </w:rPr>
        <w:t xml:space="preserve"> </w:t>
      </w:r>
      <w:proofErr w:type="spellStart"/>
      <w:r w:rsidRPr="00114FA2">
        <w:rPr>
          <w:color w:val="333333"/>
          <w:sz w:val="28"/>
          <w:szCs w:val="28"/>
          <w:lang w:val="en-US"/>
        </w:rPr>
        <w:t>проверка</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изложените</w:t>
      </w:r>
      <w:proofErr w:type="spellEnd"/>
      <w:r w:rsidRPr="00114FA2">
        <w:rPr>
          <w:color w:val="333333"/>
          <w:sz w:val="28"/>
          <w:szCs w:val="28"/>
          <w:lang w:val="en-US"/>
        </w:rPr>
        <w:t xml:space="preserve"> в </w:t>
      </w:r>
      <w:r w:rsidRPr="00114FA2">
        <w:rPr>
          <w:color w:val="333333"/>
          <w:sz w:val="28"/>
          <w:szCs w:val="28"/>
        </w:rPr>
        <w:t>жалбата</w:t>
      </w:r>
      <w:r w:rsidRPr="00114FA2">
        <w:rPr>
          <w:color w:val="333333"/>
          <w:sz w:val="28"/>
          <w:szCs w:val="28"/>
          <w:lang w:val="en-US"/>
        </w:rPr>
        <w:t xml:space="preserve"> </w:t>
      </w:r>
      <w:proofErr w:type="spellStart"/>
      <w:r w:rsidRPr="00114FA2">
        <w:rPr>
          <w:color w:val="333333"/>
          <w:sz w:val="28"/>
          <w:szCs w:val="28"/>
          <w:lang w:val="en-US"/>
        </w:rPr>
        <w:t>твърдения</w:t>
      </w:r>
      <w:proofErr w:type="spellEnd"/>
      <w:r w:rsidRPr="00114FA2">
        <w:rPr>
          <w:color w:val="333333"/>
          <w:sz w:val="28"/>
          <w:szCs w:val="28"/>
          <w:lang w:val="en-US"/>
        </w:rPr>
        <w:t xml:space="preserve">, </w:t>
      </w:r>
      <w:proofErr w:type="spellStart"/>
      <w:r w:rsidRPr="00114FA2">
        <w:rPr>
          <w:color w:val="333333"/>
          <w:sz w:val="28"/>
          <w:szCs w:val="28"/>
          <w:lang w:val="en-US"/>
        </w:rPr>
        <w:t>като</w:t>
      </w:r>
      <w:proofErr w:type="spellEnd"/>
      <w:r w:rsidRPr="00114FA2">
        <w:rPr>
          <w:color w:val="333333"/>
          <w:sz w:val="28"/>
          <w:szCs w:val="28"/>
          <w:lang w:val="en-US"/>
        </w:rPr>
        <w:t xml:space="preserve"> </w:t>
      </w:r>
      <w:proofErr w:type="spellStart"/>
      <w:r w:rsidRPr="00114FA2">
        <w:rPr>
          <w:color w:val="333333"/>
          <w:sz w:val="28"/>
          <w:szCs w:val="28"/>
          <w:lang w:val="en-US"/>
        </w:rPr>
        <w:t>при</w:t>
      </w:r>
      <w:proofErr w:type="spellEnd"/>
      <w:r w:rsidRPr="00114FA2">
        <w:rPr>
          <w:color w:val="333333"/>
          <w:sz w:val="28"/>
          <w:szCs w:val="28"/>
          <w:lang w:val="en-US"/>
        </w:rPr>
        <w:t xml:space="preserve"> </w:t>
      </w:r>
      <w:proofErr w:type="spellStart"/>
      <w:r w:rsidRPr="00114FA2">
        <w:rPr>
          <w:color w:val="333333"/>
          <w:sz w:val="28"/>
          <w:szCs w:val="28"/>
          <w:lang w:val="en-US"/>
        </w:rPr>
        <w:t>установяване</w:t>
      </w:r>
      <w:proofErr w:type="spellEnd"/>
      <w:r w:rsidRPr="00114FA2">
        <w:rPr>
          <w:color w:val="333333"/>
          <w:sz w:val="28"/>
          <w:szCs w:val="28"/>
          <w:lang w:val="en-US"/>
        </w:rPr>
        <w:t xml:space="preserve"> </w:t>
      </w:r>
      <w:proofErr w:type="spellStart"/>
      <w:r w:rsidRPr="00114FA2">
        <w:rPr>
          <w:color w:val="333333"/>
          <w:sz w:val="28"/>
          <w:szCs w:val="28"/>
          <w:lang w:val="en-US"/>
        </w:rPr>
        <w:t>извършването</w:t>
      </w:r>
      <w:proofErr w:type="spellEnd"/>
      <w:r w:rsidRPr="00114FA2">
        <w:rPr>
          <w:color w:val="333333"/>
          <w:sz w:val="28"/>
          <w:szCs w:val="28"/>
          <w:lang w:val="en-US"/>
        </w:rPr>
        <w:t xml:space="preserve"> </w:t>
      </w:r>
      <w:proofErr w:type="spellStart"/>
      <w:r w:rsidRPr="00114FA2">
        <w:rPr>
          <w:color w:val="333333"/>
          <w:sz w:val="28"/>
          <w:szCs w:val="28"/>
          <w:lang w:val="en-US"/>
        </w:rPr>
        <w:t>на</w:t>
      </w:r>
      <w:proofErr w:type="spellEnd"/>
      <w:r w:rsidRPr="00114FA2">
        <w:rPr>
          <w:color w:val="333333"/>
          <w:sz w:val="28"/>
          <w:szCs w:val="28"/>
          <w:lang w:val="en-US"/>
        </w:rPr>
        <w:t xml:space="preserve"> </w:t>
      </w:r>
      <w:proofErr w:type="spellStart"/>
      <w:r w:rsidRPr="00114FA2">
        <w:rPr>
          <w:color w:val="333333"/>
          <w:sz w:val="28"/>
          <w:szCs w:val="28"/>
          <w:lang w:val="en-US"/>
        </w:rPr>
        <w:t>нарушение</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предприеме</w:t>
      </w:r>
      <w:proofErr w:type="spellEnd"/>
      <w:r w:rsidRPr="00114FA2">
        <w:rPr>
          <w:color w:val="333333"/>
          <w:sz w:val="28"/>
          <w:szCs w:val="28"/>
          <w:lang w:val="en-US"/>
        </w:rPr>
        <w:t xml:space="preserve"> и </w:t>
      </w:r>
      <w:proofErr w:type="spellStart"/>
      <w:r w:rsidRPr="00114FA2">
        <w:rPr>
          <w:color w:val="333333"/>
          <w:sz w:val="28"/>
          <w:szCs w:val="28"/>
          <w:lang w:val="en-US"/>
        </w:rPr>
        <w:t>последващи</w:t>
      </w:r>
      <w:proofErr w:type="spellEnd"/>
      <w:r w:rsidRPr="00114FA2">
        <w:rPr>
          <w:color w:val="333333"/>
          <w:sz w:val="28"/>
          <w:szCs w:val="28"/>
          <w:lang w:val="en-US"/>
        </w:rPr>
        <w:t xml:space="preserve"> </w:t>
      </w:r>
      <w:proofErr w:type="spellStart"/>
      <w:r w:rsidRPr="00114FA2">
        <w:rPr>
          <w:color w:val="333333"/>
          <w:sz w:val="28"/>
          <w:szCs w:val="28"/>
          <w:lang w:val="en-US"/>
        </w:rPr>
        <w:t>действия</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законосъобразност</w:t>
      </w:r>
      <w:proofErr w:type="spellEnd"/>
      <w:r w:rsidRPr="00114FA2">
        <w:rPr>
          <w:color w:val="333333"/>
          <w:sz w:val="28"/>
          <w:szCs w:val="28"/>
          <w:lang w:val="en-US"/>
        </w:rPr>
        <w:t>.</w:t>
      </w:r>
    </w:p>
    <w:p w14:paraId="211F8B3A" w14:textId="77777777" w:rsidR="00C70FDC" w:rsidRPr="00114FA2" w:rsidRDefault="00C70FDC" w:rsidP="00114FA2">
      <w:pPr>
        <w:shd w:val="clear" w:color="auto" w:fill="FFFFFF"/>
        <w:ind w:firstLine="567"/>
        <w:jc w:val="both"/>
        <w:rPr>
          <w:sz w:val="28"/>
          <w:szCs w:val="28"/>
        </w:rPr>
      </w:pPr>
      <w:r w:rsidRPr="00114FA2">
        <w:rPr>
          <w:sz w:val="28"/>
          <w:szCs w:val="28"/>
        </w:rPr>
        <w:lastRenderedPageBreak/>
        <w:t xml:space="preserve">РИК-Бургас извърши незабавна проверка на СИК №020100038, като бяха  проведени разговори с членовете и ръководството на секционната избирателна комисия. По техни данни, денят в изборното помещение протича нормално, като не са констатирани цитираните в жалбата нарушения. </w:t>
      </w:r>
    </w:p>
    <w:p w14:paraId="522CE5CB" w14:textId="77777777" w:rsidR="00C70FDC" w:rsidRPr="00114FA2" w:rsidRDefault="00C70FDC" w:rsidP="00114FA2">
      <w:pPr>
        <w:shd w:val="clear" w:color="auto" w:fill="FFFFFF"/>
        <w:ind w:firstLine="567"/>
        <w:jc w:val="both"/>
        <w:rPr>
          <w:sz w:val="28"/>
          <w:szCs w:val="28"/>
        </w:rPr>
      </w:pPr>
      <w:r w:rsidRPr="00114FA2">
        <w:rPr>
          <w:sz w:val="28"/>
          <w:szCs w:val="28"/>
        </w:rPr>
        <w:t>Въпреки това, РИК Бургас напомня на членовете на секционните избирателни комисии при нарушаване на реда, да се обръщат за съдействие към охраната на изборните помещения, която се осъществява от служители на Министерство на вътрешните работи.</w:t>
      </w:r>
    </w:p>
    <w:p w14:paraId="1F787FA7" w14:textId="77777777" w:rsidR="00C70FDC" w:rsidRPr="00114FA2" w:rsidRDefault="00C70FDC" w:rsidP="00114FA2">
      <w:pPr>
        <w:pStyle w:val="af3"/>
        <w:jc w:val="both"/>
        <w:rPr>
          <w:rFonts w:ascii="Times New Roman" w:hAnsi="Times New Roman"/>
          <w:sz w:val="28"/>
          <w:szCs w:val="28"/>
          <w:lang w:eastAsia="bg-BG"/>
        </w:rPr>
      </w:pPr>
    </w:p>
    <w:p w14:paraId="6CC5FA83" w14:textId="77777777" w:rsidR="00C70FDC" w:rsidRPr="00114FA2" w:rsidRDefault="00C70FDC"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0228736C" w14:textId="77777777" w:rsidR="00C70FDC" w:rsidRPr="00114FA2" w:rsidRDefault="00C70FDC" w:rsidP="00114FA2">
      <w:pPr>
        <w:pStyle w:val="af3"/>
        <w:jc w:val="both"/>
        <w:rPr>
          <w:rFonts w:ascii="Times New Roman" w:hAnsi="Times New Roman"/>
          <w:sz w:val="28"/>
          <w:szCs w:val="28"/>
          <w:lang w:eastAsia="bg-BG"/>
        </w:rPr>
      </w:pPr>
    </w:p>
    <w:p w14:paraId="64E0A536" w14:textId="77777777" w:rsidR="00C70FDC" w:rsidRPr="00114FA2" w:rsidRDefault="00C70FDC"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192F048E" w14:textId="77777777" w:rsidR="00C70FDC" w:rsidRPr="00114FA2" w:rsidRDefault="00C70FDC" w:rsidP="00114FA2">
      <w:pPr>
        <w:pStyle w:val="af3"/>
        <w:ind w:firstLine="567"/>
        <w:jc w:val="center"/>
        <w:rPr>
          <w:rFonts w:ascii="Times New Roman" w:hAnsi="Times New Roman"/>
          <w:b/>
          <w:sz w:val="28"/>
          <w:szCs w:val="28"/>
          <w:lang w:eastAsia="bg-BG"/>
        </w:rPr>
      </w:pPr>
    </w:p>
    <w:p w14:paraId="3BCE7056" w14:textId="77777777" w:rsidR="00C70FDC" w:rsidRPr="00114FA2" w:rsidRDefault="00C70FDC" w:rsidP="00114FA2">
      <w:pPr>
        <w:pStyle w:val="af3"/>
        <w:jc w:val="both"/>
        <w:rPr>
          <w:rFonts w:ascii="Times New Roman" w:eastAsia="Times New Roman" w:hAnsi="Times New Roman"/>
          <w:color w:val="333333"/>
          <w:sz w:val="28"/>
          <w:szCs w:val="28"/>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ОТХВЪРЛЯ като неоснователна </w:t>
      </w:r>
      <w:r w:rsidRPr="00114FA2">
        <w:rPr>
          <w:rFonts w:ascii="Times New Roman" w:hAnsi="Times New Roman"/>
          <w:sz w:val="28"/>
          <w:szCs w:val="28"/>
          <w:lang w:eastAsia="bg-BG"/>
        </w:rPr>
        <w:t xml:space="preserve">жалба с вх.№  от Юзджан </w:t>
      </w:r>
      <w:proofErr w:type="spellStart"/>
      <w:r w:rsidRPr="00114FA2">
        <w:rPr>
          <w:rFonts w:ascii="Times New Roman" w:hAnsi="Times New Roman"/>
          <w:sz w:val="28"/>
          <w:szCs w:val="28"/>
          <w:lang w:eastAsia="bg-BG"/>
        </w:rPr>
        <w:t>Файк</w:t>
      </w:r>
      <w:proofErr w:type="spellEnd"/>
      <w:r w:rsidRPr="00114FA2">
        <w:rPr>
          <w:rFonts w:ascii="Times New Roman" w:hAnsi="Times New Roman"/>
          <w:sz w:val="28"/>
          <w:szCs w:val="28"/>
          <w:lang w:eastAsia="bg-BG"/>
        </w:rPr>
        <w:t xml:space="preserve"> Юмер – Председател на Общински съвет на ДПС - Айтос</w:t>
      </w:r>
      <w:r w:rsidRPr="00114FA2">
        <w:rPr>
          <w:rFonts w:ascii="Times New Roman" w:hAnsi="Times New Roman"/>
          <w:b/>
          <w:sz w:val="28"/>
          <w:szCs w:val="28"/>
          <w:lang w:eastAsia="bg-BG"/>
        </w:rPr>
        <w:t xml:space="preserve"> </w:t>
      </w:r>
    </w:p>
    <w:p w14:paraId="32859894" w14:textId="77777777" w:rsidR="00C70FDC" w:rsidRPr="00114FA2" w:rsidRDefault="00C70FDC"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4A3B3A82" w14:textId="77777777" w:rsidR="00C70FDC" w:rsidRPr="00114FA2" w:rsidRDefault="00C70FDC" w:rsidP="00114FA2">
      <w:pPr>
        <w:pStyle w:val="af3"/>
        <w:ind w:firstLine="567"/>
        <w:jc w:val="both"/>
        <w:rPr>
          <w:rFonts w:ascii="Times New Roman" w:eastAsia="Times New Roman" w:hAnsi="Times New Roman"/>
          <w:sz w:val="28"/>
          <w:szCs w:val="28"/>
          <w:lang w:eastAsia="bg-BG"/>
        </w:rPr>
      </w:pPr>
    </w:p>
    <w:p w14:paraId="3FFCAEB6" w14:textId="77777777" w:rsidR="00652D2D" w:rsidRPr="00114FA2" w:rsidRDefault="00C70FDC" w:rsidP="00652D2D">
      <w:pPr>
        <w:rPr>
          <w:sz w:val="28"/>
          <w:szCs w:val="28"/>
        </w:rPr>
      </w:pPr>
      <w:r w:rsidRPr="00114FA2">
        <w:rPr>
          <w:b/>
          <w:sz w:val="28"/>
          <w:szCs w:val="28"/>
        </w:rPr>
        <w:t xml:space="preserve"> </w:t>
      </w:r>
      <w:r w:rsidR="00652D2D"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652D2D" w:rsidRPr="00114FA2" w14:paraId="0B00376F" w14:textId="77777777" w:rsidTr="006B1B4E">
        <w:tc>
          <w:tcPr>
            <w:tcW w:w="6232" w:type="dxa"/>
          </w:tcPr>
          <w:p w14:paraId="5BC74C5D" w14:textId="77777777" w:rsidR="00652D2D" w:rsidRPr="00114FA2" w:rsidRDefault="00652D2D" w:rsidP="006B1B4E">
            <w:pPr>
              <w:jc w:val="center"/>
              <w:rPr>
                <w:sz w:val="28"/>
                <w:szCs w:val="28"/>
              </w:rPr>
            </w:pPr>
            <w:r w:rsidRPr="00114FA2">
              <w:rPr>
                <w:sz w:val="28"/>
                <w:szCs w:val="28"/>
              </w:rPr>
              <w:t>ЧЛЕНОВЕ</w:t>
            </w:r>
          </w:p>
        </w:tc>
        <w:tc>
          <w:tcPr>
            <w:tcW w:w="1418" w:type="dxa"/>
          </w:tcPr>
          <w:p w14:paraId="07C97A3C" w14:textId="77777777" w:rsidR="00652D2D" w:rsidRPr="00114FA2" w:rsidRDefault="00652D2D" w:rsidP="006B1B4E">
            <w:pPr>
              <w:jc w:val="center"/>
              <w:rPr>
                <w:sz w:val="28"/>
                <w:szCs w:val="28"/>
              </w:rPr>
            </w:pPr>
            <w:r w:rsidRPr="00114FA2">
              <w:rPr>
                <w:sz w:val="28"/>
                <w:szCs w:val="28"/>
              </w:rPr>
              <w:t>ЗА</w:t>
            </w:r>
          </w:p>
        </w:tc>
        <w:tc>
          <w:tcPr>
            <w:tcW w:w="1412" w:type="dxa"/>
          </w:tcPr>
          <w:p w14:paraId="5762F93B" w14:textId="77777777" w:rsidR="00652D2D" w:rsidRPr="00114FA2" w:rsidRDefault="00652D2D" w:rsidP="006B1B4E">
            <w:pPr>
              <w:jc w:val="center"/>
              <w:rPr>
                <w:sz w:val="28"/>
                <w:szCs w:val="28"/>
              </w:rPr>
            </w:pPr>
            <w:r w:rsidRPr="00114FA2">
              <w:rPr>
                <w:sz w:val="28"/>
                <w:szCs w:val="28"/>
              </w:rPr>
              <w:t>ПРОТИВ</w:t>
            </w:r>
          </w:p>
        </w:tc>
      </w:tr>
      <w:tr w:rsidR="00652D2D" w:rsidRPr="00114FA2" w14:paraId="147A5F59" w14:textId="77777777" w:rsidTr="006B1B4E">
        <w:tc>
          <w:tcPr>
            <w:tcW w:w="6232" w:type="dxa"/>
          </w:tcPr>
          <w:p w14:paraId="225B5F7D" w14:textId="77777777" w:rsidR="00652D2D" w:rsidRPr="00114FA2" w:rsidRDefault="00652D2D"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266B00CC" w14:textId="77777777" w:rsidR="00652D2D" w:rsidRPr="00114FA2" w:rsidRDefault="00652D2D" w:rsidP="006B1B4E">
            <w:pPr>
              <w:rPr>
                <w:sz w:val="28"/>
                <w:szCs w:val="28"/>
              </w:rPr>
            </w:pPr>
            <w:r w:rsidRPr="00114FA2">
              <w:rPr>
                <w:sz w:val="28"/>
                <w:szCs w:val="28"/>
              </w:rPr>
              <w:t>за</w:t>
            </w:r>
          </w:p>
        </w:tc>
        <w:tc>
          <w:tcPr>
            <w:tcW w:w="1412" w:type="dxa"/>
          </w:tcPr>
          <w:p w14:paraId="720A6966" w14:textId="77777777" w:rsidR="00652D2D" w:rsidRPr="00114FA2" w:rsidRDefault="00652D2D" w:rsidP="006B1B4E">
            <w:pPr>
              <w:rPr>
                <w:sz w:val="28"/>
                <w:szCs w:val="28"/>
              </w:rPr>
            </w:pPr>
          </w:p>
        </w:tc>
      </w:tr>
      <w:tr w:rsidR="00652D2D" w:rsidRPr="00114FA2" w14:paraId="0CDD7627" w14:textId="77777777" w:rsidTr="006B1B4E">
        <w:tc>
          <w:tcPr>
            <w:tcW w:w="6232" w:type="dxa"/>
          </w:tcPr>
          <w:p w14:paraId="35A8A563" w14:textId="77777777" w:rsidR="00652D2D" w:rsidRPr="00114FA2" w:rsidRDefault="00652D2D" w:rsidP="006B1B4E">
            <w:pPr>
              <w:rPr>
                <w:sz w:val="28"/>
                <w:szCs w:val="28"/>
              </w:rPr>
            </w:pPr>
            <w:r w:rsidRPr="00114FA2">
              <w:rPr>
                <w:sz w:val="28"/>
                <w:szCs w:val="28"/>
              </w:rPr>
              <w:t>Стоян Василев Арнаудов</w:t>
            </w:r>
          </w:p>
        </w:tc>
        <w:tc>
          <w:tcPr>
            <w:tcW w:w="1418" w:type="dxa"/>
          </w:tcPr>
          <w:p w14:paraId="21DD8874" w14:textId="77777777" w:rsidR="00652D2D" w:rsidRPr="00114FA2" w:rsidRDefault="00652D2D" w:rsidP="006B1B4E">
            <w:pPr>
              <w:rPr>
                <w:sz w:val="28"/>
                <w:szCs w:val="28"/>
              </w:rPr>
            </w:pPr>
            <w:r w:rsidRPr="00114FA2">
              <w:rPr>
                <w:sz w:val="28"/>
                <w:szCs w:val="28"/>
              </w:rPr>
              <w:t>за</w:t>
            </w:r>
          </w:p>
        </w:tc>
        <w:tc>
          <w:tcPr>
            <w:tcW w:w="1412" w:type="dxa"/>
          </w:tcPr>
          <w:p w14:paraId="4AC89A8A" w14:textId="77777777" w:rsidR="00652D2D" w:rsidRPr="00114FA2" w:rsidRDefault="00652D2D" w:rsidP="006B1B4E">
            <w:pPr>
              <w:rPr>
                <w:sz w:val="28"/>
                <w:szCs w:val="28"/>
              </w:rPr>
            </w:pPr>
          </w:p>
        </w:tc>
      </w:tr>
      <w:tr w:rsidR="00652D2D" w:rsidRPr="00114FA2" w14:paraId="7ECD2A29" w14:textId="77777777" w:rsidTr="006B1B4E">
        <w:tc>
          <w:tcPr>
            <w:tcW w:w="6232" w:type="dxa"/>
          </w:tcPr>
          <w:p w14:paraId="270A7DBA" w14:textId="77777777" w:rsidR="00652D2D" w:rsidRPr="00114FA2" w:rsidRDefault="00652D2D" w:rsidP="006B1B4E">
            <w:pPr>
              <w:rPr>
                <w:sz w:val="28"/>
                <w:szCs w:val="28"/>
              </w:rPr>
            </w:pPr>
            <w:r w:rsidRPr="00114FA2">
              <w:rPr>
                <w:sz w:val="28"/>
                <w:szCs w:val="28"/>
              </w:rPr>
              <w:t>Георги Кънчев Михов</w:t>
            </w:r>
          </w:p>
        </w:tc>
        <w:tc>
          <w:tcPr>
            <w:tcW w:w="1418" w:type="dxa"/>
          </w:tcPr>
          <w:p w14:paraId="58860DF4" w14:textId="77777777" w:rsidR="00652D2D" w:rsidRPr="00114FA2" w:rsidRDefault="00652D2D" w:rsidP="006B1B4E">
            <w:pPr>
              <w:rPr>
                <w:sz w:val="28"/>
                <w:szCs w:val="28"/>
              </w:rPr>
            </w:pPr>
            <w:r w:rsidRPr="00114FA2">
              <w:rPr>
                <w:sz w:val="28"/>
                <w:szCs w:val="28"/>
              </w:rPr>
              <w:t>за</w:t>
            </w:r>
          </w:p>
        </w:tc>
        <w:tc>
          <w:tcPr>
            <w:tcW w:w="1412" w:type="dxa"/>
          </w:tcPr>
          <w:p w14:paraId="29D22B20" w14:textId="77777777" w:rsidR="00652D2D" w:rsidRPr="00114FA2" w:rsidRDefault="00652D2D" w:rsidP="006B1B4E">
            <w:pPr>
              <w:rPr>
                <w:sz w:val="28"/>
                <w:szCs w:val="28"/>
              </w:rPr>
            </w:pPr>
          </w:p>
        </w:tc>
      </w:tr>
      <w:tr w:rsidR="00652D2D" w:rsidRPr="00114FA2" w14:paraId="0694343A" w14:textId="77777777" w:rsidTr="006B1B4E">
        <w:tc>
          <w:tcPr>
            <w:tcW w:w="6232" w:type="dxa"/>
          </w:tcPr>
          <w:p w14:paraId="1FD7684C" w14:textId="77777777" w:rsidR="00652D2D" w:rsidRPr="00114FA2" w:rsidRDefault="00652D2D" w:rsidP="006B1B4E">
            <w:pPr>
              <w:rPr>
                <w:sz w:val="28"/>
                <w:szCs w:val="28"/>
              </w:rPr>
            </w:pPr>
            <w:r w:rsidRPr="00114FA2">
              <w:rPr>
                <w:sz w:val="28"/>
                <w:szCs w:val="28"/>
              </w:rPr>
              <w:t>Емине Хасан  Иляз</w:t>
            </w:r>
          </w:p>
        </w:tc>
        <w:tc>
          <w:tcPr>
            <w:tcW w:w="1418" w:type="dxa"/>
          </w:tcPr>
          <w:p w14:paraId="25C8F9C3" w14:textId="77777777" w:rsidR="00652D2D" w:rsidRPr="00114FA2" w:rsidRDefault="00652D2D" w:rsidP="006B1B4E">
            <w:pPr>
              <w:rPr>
                <w:sz w:val="28"/>
                <w:szCs w:val="28"/>
              </w:rPr>
            </w:pPr>
            <w:r w:rsidRPr="00114FA2">
              <w:rPr>
                <w:sz w:val="28"/>
                <w:szCs w:val="28"/>
              </w:rPr>
              <w:t>за</w:t>
            </w:r>
          </w:p>
        </w:tc>
        <w:tc>
          <w:tcPr>
            <w:tcW w:w="1412" w:type="dxa"/>
          </w:tcPr>
          <w:p w14:paraId="2A2272A0" w14:textId="77777777" w:rsidR="00652D2D" w:rsidRPr="00114FA2" w:rsidRDefault="00652D2D" w:rsidP="006B1B4E">
            <w:pPr>
              <w:rPr>
                <w:sz w:val="28"/>
                <w:szCs w:val="28"/>
              </w:rPr>
            </w:pPr>
          </w:p>
        </w:tc>
      </w:tr>
      <w:tr w:rsidR="00652D2D" w:rsidRPr="00114FA2" w14:paraId="28FEC841" w14:textId="77777777" w:rsidTr="006B1B4E">
        <w:tc>
          <w:tcPr>
            <w:tcW w:w="6232" w:type="dxa"/>
          </w:tcPr>
          <w:p w14:paraId="7EA44F36" w14:textId="77777777" w:rsidR="00652D2D" w:rsidRPr="00114FA2" w:rsidRDefault="00652D2D" w:rsidP="006B1B4E">
            <w:pPr>
              <w:rPr>
                <w:sz w:val="28"/>
                <w:szCs w:val="28"/>
              </w:rPr>
            </w:pPr>
            <w:r w:rsidRPr="00114FA2">
              <w:rPr>
                <w:sz w:val="28"/>
                <w:szCs w:val="28"/>
              </w:rPr>
              <w:t>Наталия Здравкова Минкова</w:t>
            </w:r>
          </w:p>
        </w:tc>
        <w:tc>
          <w:tcPr>
            <w:tcW w:w="1418" w:type="dxa"/>
          </w:tcPr>
          <w:p w14:paraId="007FC907" w14:textId="77777777" w:rsidR="00652D2D" w:rsidRPr="00114FA2" w:rsidRDefault="00652D2D" w:rsidP="006B1B4E">
            <w:pPr>
              <w:rPr>
                <w:sz w:val="28"/>
                <w:szCs w:val="28"/>
              </w:rPr>
            </w:pPr>
            <w:r w:rsidRPr="00114FA2">
              <w:rPr>
                <w:sz w:val="28"/>
                <w:szCs w:val="28"/>
              </w:rPr>
              <w:t>за</w:t>
            </w:r>
          </w:p>
        </w:tc>
        <w:tc>
          <w:tcPr>
            <w:tcW w:w="1412" w:type="dxa"/>
          </w:tcPr>
          <w:p w14:paraId="414FAF24" w14:textId="77777777" w:rsidR="00652D2D" w:rsidRPr="00114FA2" w:rsidRDefault="00652D2D" w:rsidP="006B1B4E">
            <w:pPr>
              <w:rPr>
                <w:sz w:val="28"/>
                <w:szCs w:val="28"/>
              </w:rPr>
            </w:pPr>
          </w:p>
        </w:tc>
      </w:tr>
      <w:tr w:rsidR="00652D2D" w:rsidRPr="00114FA2" w14:paraId="7B42A4F9" w14:textId="77777777" w:rsidTr="006B1B4E">
        <w:tc>
          <w:tcPr>
            <w:tcW w:w="6232" w:type="dxa"/>
          </w:tcPr>
          <w:p w14:paraId="51553230" w14:textId="77777777" w:rsidR="00652D2D" w:rsidRPr="00114FA2" w:rsidRDefault="00652D2D"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4C734DB4" w14:textId="77777777" w:rsidR="00652D2D" w:rsidRPr="00114FA2" w:rsidRDefault="00652D2D" w:rsidP="006B1B4E">
            <w:pPr>
              <w:rPr>
                <w:sz w:val="28"/>
                <w:szCs w:val="28"/>
              </w:rPr>
            </w:pPr>
            <w:r w:rsidRPr="00114FA2">
              <w:rPr>
                <w:sz w:val="28"/>
                <w:szCs w:val="28"/>
              </w:rPr>
              <w:t>за</w:t>
            </w:r>
          </w:p>
        </w:tc>
        <w:tc>
          <w:tcPr>
            <w:tcW w:w="1412" w:type="dxa"/>
          </w:tcPr>
          <w:p w14:paraId="7E78CC4D" w14:textId="77777777" w:rsidR="00652D2D" w:rsidRPr="00114FA2" w:rsidRDefault="00652D2D" w:rsidP="006B1B4E">
            <w:pPr>
              <w:rPr>
                <w:sz w:val="28"/>
                <w:szCs w:val="28"/>
              </w:rPr>
            </w:pPr>
          </w:p>
        </w:tc>
      </w:tr>
      <w:tr w:rsidR="00652D2D" w:rsidRPr="00114FA2" w14:paraId="2E3F58A1" w14:textId="77777777" w:rsidTr="006B1B4E">
        <w:tc>
          <w:tcPr>
            <w:tcW w:w="6232" w:type="dxa"/>
          </w:tcPr>
          <w:p w14:paraId="46BFE02A" w14:textId="77777777" w:rsidR="00652D2D" w:rsidRPr="00114FA2" w:rsidRDefault="00652D2D" w:rsidP="006B1B4E">
            <w:pPr>
              <w:rPr>
                <w:sz w:val="28"/>
                <w:szCs w:val="28"/>
              </w:rPr>
            </w:pPr>
            <w:r w:rsidRPr="00114FA2">
              <w:rPr>
                <w:sz w:val="28"/>
                <w:szCs w:val="28"/>
              </w:rPr>
              <w:t>Пламена Танева Апостолова</w:t>
            </w:r>
          </w:p>
        </w:tc>
        <w:tc>
          <w:tcPr>
            <w:tcW w:w="1418" w:type="dxa"/>
          </w:tcPr>
          <w:p w14:paraId="4A0780E7" w14:textId="77777777" w:rsidR="00652D2D" w:rsidRPr="00114FA2" w:rsidRDefault="00652D2D" w:rsidP="006B1B4E">
            <w:pPr>
              <w:rPr>
                <w:sz w:val="28"/>
                <w:szCs w:val="28"/>
              </w:rPr>
            </w:pPr>
            <w:r w:rsidRPr="00114FA2">
              <w:rPr>
                <w:sz w:val="28"/>
                <w:szCs w:val="28"/>
              </w:rPr>
              <w:t>за</w:t>
            </w:r>
          </w:p>
        </w:tc>
        <w:tc>
          <w:tcPr>
            <w:tcW w:w="1412" w:type="dxa"/>
          </w:tcPr>
          <w:p w14:paraId="1CE8E900" w14:textId="77777777" w:rsidR="00652D2D" w:rsidRPr="00114FA2" w:rsidRDefault="00652D2D" w:rsidP="006B1B4E">
            <w:pPr>
              <w:rPr>
                <w:sz w:val="28"/>
                <w:szCs w:val="28"/>
              </w:rPr>
            </w:pPr>
          </w:p>
        </w:tc>
      </w:tr>
      <w:tr w:rsidR="00652D2D" w:rsidRPr="00114FA2" w14:paraId="28264F0A" w14:textId="77777777" w:rsidTr="006B1B4E">
        <w:tc>
          <w:tcPr>
            <w:tcW w:w="6232" w:type="dxa"/>
          </w:tcPr>
          <w:p w14:paraId="4F37D1BC" w14:textId="77777777" w:rsidR="00652D2D" w:rsidRPr="00114FA2" w:rsidRDefault="00652D2D" w:rsidP="006B1B4E">
            <w:pPr>
              <w:rPr>
                <w:sz w:val="28"/>
                <w:szCs w:val="28"/>
              </w:rPr>
            </w:pPr>
            <w:r w:rsidRPr="00114FA2">
              <w:rPr>
                <w:sz w:val="28"/>
                <w:szCs w:val="28"/>
              </w:rPr>
              <w:t>Таня Иванова Стоянова-Рангелова</w:t>
            </w:r>
          </w:p>
        </w:tc>
        <w:tc>
          <w:tcPr>
            <w:tcW w:w="1418" w:type="dxa"/>
          </w:tcPr>
          <w:p w14:paraId="2B75EA72" w14:textId="77777777" w:rsidR="00652D2D" w:rsidRPr="00114FA2" w:rsidRDefault="00652D2D" w:rsidP="006B1B4E">
            <w:pPr>
              <w:rPr>
                <w:sz w:val="28"/>
                <w:szCs w:val="28"/>
              </w:rPr>
            </w:pPr>
            <w:r w:rsidRPr="00114FA2">
              <w:rPr>
                <w:sz w:val="28"/>
                <w:szCs w:val="28"/>
              </w:rPr>
              <w:t>за</w:t>
            </w:r>
          </w:p>
        </w:tc>
        <w:tc>
          <w:tcPr>
            <w:tcW w:w="1412" w:type="dxa"/>
          </w:tcPr>
          <w:p w14:paraId="65AFE663" w14:textId="77777777" w:rsidR="00652D2D" w:rsidRPr="00114FA2" w:rsidRDefault="00652D2D" w:rsidP="006B1B4E">
            <w:pPr>
              <w:rPr>
                <w:sz w:val="28"/>
                <w:szCs w:val="28"/>
              </w:rPr>
            </w:pPr>
          </w:p>
        </w:tc>
      </w:tr>
      <w:tr w:rsidR="00652D2D" w:rsidRPr="00114FA2" w14:paraId="2FAC24BF" w14:textId="77777777" w:rsidTr="006B1B4E">
        <w:tc>
          <w:tcPr>
            <w:tcW w:w="6232" w:type="dxa"/>
          </w:tcPr>
          <w:p w14:paraId="60B2FBC3" w14:textId="77777777" w:rsidR="00652D2D" w:rsidRPr="00114FA2" w:rsidRDefault="00652D2D" w:rsidP="006B1B4E">
            <w:pPr>
              <w:rPr>
                <w:sz w:val="28"/>
                <w:szCs w:val="28"/>
              </w:rPr>
            </w:pPr>
            <w:r w:rsidRPr="00114FA2">
              <w:rPr>
                <w:sz w:val="28"/>
                <w:szCs w:val="28"/>
              </w:rPr>
              <w:t>Иванка Маринова Кирязова-Кожухарова</w:t>
            </w:r>
          </w:p>
        </w:tc>
        <w:tc>
          <w:tcPr>
            <w:tcW w:w="1418" w:type="dxa"/>
          </w:tcPr>
          <w:p w14:paraId="4D714C78" w14:textId="77777777" w:rsidR="00652D2D" w:rsidRPr="00114FA2" w:rsidRDefault="00652D2D" w:rsidP="006B1B4E">
            <w:pPr>
              <w:rPr>
                <w:sz w:val="28"/>
                <w:szCs w:val="28"/>
              </w:rPr>
            </w:pPr>
            <w:r w:rsidRPr="00114FA2">
              <w:rPr>
                <w:sz w:val="28"/>
                <w:szCs w:val="28"/>
              </w:rPr>
              <w:t>за</w:t>
            </w:r>
          </w:p>
        </w:tc>
        <w:tc>
          <w:tcPr>
            <w:tcW w:w="1412" w:type="dxa"/>
          </w:tcPr>
          <w:p w14:paraId="0E8F6F43" w14:textId="77777777" w:rsidR="00652D2D" w:rsidRPr="00114FA2" w:rsidRDefault="00652D2D" w:rsidP="006B1B4E">
            <w:pPr>
              <w:rPr>
                <w:sz w:val="28"/>
                <w:szCs w:val="28"/>
              </w:rPr>
            </w:pPr>
          </w:p>
        </w:tc>
      </w:tr>
      <w:tr w:rsidR="00652D2D" w:rsidRPr="00114FA2" w14:paraId="4454C85A" w14:textId="77777777" w:rsidTr="006B1B4E">
        <w:tc>
          <w:tcPr>
            <w:tcW w:w="6232" w:type="dxa"/>
          </w:tcPr>
          <w:p w14:paraId="7A0A9132" w14:textId="77777777" w:rsidR="00652D2D" w:rsidRPr="00114FA2" w:rsidRDefault="00652D2D" w:rsidP="006B1B4E">
            <w:pPr>
              <w:rPr>
                <w:sz w:val="28"/>
                <w:szCs w:val="28"/>
              </w:rPr>
            </w:pPr>
            <w:r w:rsidRPr="00114FA2">
              <w:rPr>
                <w:sz w:val="28"/>
                <w:szCs w:val="28"/>
              </w:rPr>
              <w:t>Стефан  Тодоров Пенчев</w:t>
            </w:r>
          </w:p>
        </w:tc>
        <w:tc>
          <w:tcPr>
            <w:tcW w:w="1418" w:type="dxa"/>
          </w:tcPr>
          <w:p w14:paraId="027114E4" w14:textId="77777777" w:rsidR="00652D2D" w:rsidRPr="00114FA2" w:rsidRDefault="00652D2D" w:rsidP="006B1B4E">
            <w:pPr>
              <w:rPr>
                <w:sz w:val="28"/>
                <w:szCs w:val="28"/>
              </w:rPr>
            </w:pPr>
            <w:r w:rsidRPr="00114FA2">
              <w:rPr>
                <w:sz w:val="28"/>
                <w:szCs w:val="28"/>
              </w:rPr>
              <w:t>за</w:t>
            </w:r>
          </w:p>
        </w:tc>
        <w:tc>
          <w:tcPr>
            <w:tcW w:w="1412" w:type="dxa"/>
          </w:tcPr>
          <w:p w14:paraId="473B2DB1" w14:textId="77777777" w:rsidR="00652D2D" w:rsidRPr="00114FA2" w:rsidRDefault="00652D2D" w:rsidP="006B1B4E">
            <w:pPr>
              <w:rPr>
                <w:sz w:val="28"/>
                <w:szCs w:val="28"/>
              </w:rPr>
            </w:pPr>
          </w:p>
        </w:tc>
      </w:tr>
      <w:tr w:rsidR="00652D2D" w:rsidRPr="00114FA2" w14:paraId="4C8BE73E" w14:textId="77777777" w:rsidTr="006B1B4E">
        <w:tc>
          <w:tcPr>
            <w:tcW w:w="6232" w:type="dxa"/>
          </w:tcPr>
          <w:p w14:paraId="03970881" w14:textId="77777777" w:rsidR="00652D2D" w:rsidRPr="00114FA2" w:rsidRDefault="00652D2D"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542DEE3D" w14:textId="77777777" w:rsidR="00652D2D" w:rsidRPr="00114FA2" w:rsidRDefault="00652D2D" w:rsidP="006B1B4E">
            <w:pPr>
              <w:rPr>
                <w:sz w:val="28"/>
                <w:szCs w:val="28"/>
              </w:rPr>
            </w:pPr>
            <w:r w:rsidRPr="00114FA2">
              <w:rPr>
                <w:sz w:val="28"/>
                <w:szCs w:val="28"/>
              </w:rPr>
              <w:t>за</w:t>
            </w:r>
          </w:p>
        </w:tc>
        <w:tc>
          <w:tcPr>
            <w:tcW w:w="1412" w:type="dxa"/>
          </w:tcPr>
          <w:p w14:paraId="01198EE7" w14:textId="77777777" w:rsidR="00652D2D" w:rsidRPr="00114FA2" w:rsidRDefault="00652D2D" w:rsidP="006B1B4E">
            <w:pPr>
              <w:rPr>
                <w:sz w:val="28"/>
                <w:szCs w:val="28"/>
              </w:rPr>
            </w:pPr>
          </w:p>
        </w:tc>
      </w:tr>
      <w:tr w:rsidR="00652D2D" w:rsidRPr="00114FA2" w14:paraId="5A9975C3" w14:textId="77777777" w:rsidTr="006B1B4E">
        <w:tc>
          <w:tcPr>
            <w:tcW w:w="6232" w:type="dxa"/>
          </w:tcPr>
          <w:p w14:paraId="2E331FA0" w14:textId="77777777" w:rsidR="00652D2D" w:rsidRPr="00114FA2" w:rsidRDefault="00652D2D" w:rsidP="006B1B4E">
            <w:pPr>
              <w:rPr>
                <w:sz w:val="28"/>
                <w:szCs w:val="28"/>
              </w:rPr>
            </w:pPr>
            <w:r w:rsidRPr="00114FA2">
              <w:rPr>
                <w:sz w:val="28"/>
                <w:szCs w:val="28"/>
              </w:rPr>
              <w:t>Росица Велчева  Димова</w:t>
            </w:r>
          </w:p>
        </w:tc>
        <w:tc>
          <w:tcPr>
            <w:tcW w:w="1418" w:type="dxa"/>
          </w:tcPr>
          <w:p w14:paraId="7A5103DB" w14:textId="77777777" w:rsidR="00652D2D" w:rsidRPr="00114FA2" w:rsidRDefault="00652D2D" w:rsidP="006B1B4E">
            <w:pPr>
              <w:rPr>
                <w:sz w:val="28"/>
                <w:szCs w:val="28"/>
              </w:rPr>
            </w:pPr>
            <w:r w:rsidRPr="00114FA2">
              <w:rPr>
                <w:sz w:val="28"/>
                <w:szCs w:val="28"/>
              </w:rPr>
              <w:t>за</w:t>
            </w:r>
          </w:p>
        </w:tc>
        <w:tc>
          <w:tcPr>
            <w:tcW w:w="1412" w:type="dxa"/>
          </w:tcPr>
          <w:p w14:paraId="110DD462" w14:textId="77777777" w:rsidR="00652D2D" w:rsidRPr="00114FA2" w:rsidRDefault="00652D2D" w:rsidP="006B1B4E">
            <w:pPr>
              <w:rPr>
                <w:sz w:val="28"/>
                <w:szCs w:val="28"/>
              </w:rPr>
            </w:pPr>
          </w:p>
        </w:tc>
      </w:tr>
      <w:tr w:rsidR="00652D2D" w:rsidRPr="00114FA2" w14:paraId="2FAF665A" w14:textId="77777777" w:rsidTr="006B1B4E">
        <w:tc>
          <w:tcPr>
            <w:tcW w:w="6232" w:type="dxa"/>
          </w:tcPr>
          <w:p w14:paraId="4C47A297" w14:textId="77777777" w:rsidR="00652D2D" w:rsidRPr="00114FA2" w:rsidRDefault="00652D2D"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73355225" w14:textId="77777777" w:rsidR="00652D2D" w:rsidRPr="00114FA2" w:rsidRDefault="00652D2D" w:rsidP="006B1B4E">
            <w:pPr>
              <w:rPr>
                <w:sz w:val="28"/>
                <w:szCs w:val="28"/>
              </w:rPr>
            </w:pPr>
            <w:r w:rsidRPr="00114FA2">
              <w:rPr>
                <w:sz w:val="28"/>
                <w:szCs w:val="28"/>
              </w:rPr>
              <w:t>за</w:t>
            </w:r>
          </w:p>
        </w:tc>
        <w:tc>
          <w:tcPr>
            <w:tcW w:w="1412" w:type="dxa"/>
          </w:tcPr>
          <w:p w14:paraId="5F9D46BB" w14:textId="77777777" w:rsidR="00652D2D" w:rsidRPr="00114FA2" w:rsidRDefault="00652D2D" w:rsidP="006B1B4E">
            <w:pPr>
              <w:rPr>
                <w:sz w:val="28"/>
                <w:szCs w:val="28"/>
              </w:rPr>
            </w:pPr>
          </w:p>
        </w:tc>
      </w:tr>
      <w:tr w:rsidR="00652D2D" w:rsidRPr="00114FA2" w14:paraId="4094483F" w14:textId="77777777" w:rsidTr="006B1B4E">
        <w:tc>
          <w:tcPr>
            <w:tcW w:w="6232" w:type="dxa"/>
          </w:tcPr>
          <w:p w14:paraId="76F64C2E" w14:textId="77777777" w:rsidR="00652D2D" w:rsidRPr="00114FA2" w:rsidRDefault="00652D2D" w:rsidP="006B1B4E">
            <w:pPr>
              <w:rPr>
                <w:sz w:val="28"/>
                <w:szCs w:val="28"/>
              </w:rPr>
            </w:pPr>
            <w:r w:rsidRPr="00114FA2">
              <w:rPr>
                <w:sz w:val="28"/>
                <w:szCs w:val="28"/>
              </w:rPr>
              <w:t>Иван Георгиев Иванов</w:t>
            </w:r>
          </w:p>
        </w:tc>
        <w:tc>
          <w:tcPr>
            <w:tcW w:w="1418" w:type="dxa"/>
          </w:tcPr>
          <w:p w14:paraId="61D57778" w14:textId="77777777" w:rsidR="00652D2D" w:rsidRPr="00114FA2" w:rsidRDefault="00652D2D" w:rsidP="006B1B4E">
            <w:pPr>
              <w:rPr>
                <w:sz w:val="28"/>
                <w:szCs w:val="28"/>
              </w:rPr>
            </w:pPr>
            <w:r w:rsidRPr="00114FA2">
              <w:rPr>
                <w:sz w:val="28"/>
                <w:szCs w:val="28"/>
              </w:rPr>
              <w:t>за</w:t>
            </w:r>
          </w:p>
        </w:tc>
        <w:tc>
          <w:tcPr>
            <w:tcW w:w="1412" w:type="dxa"/>
          </w:tcPr>
          <w:p w14:paraId="5555330C" w14:textId="77777777" w:rsidR="00652D2D" w:rsidRPr="00114FA2" w:rsidRDefault="00652D2D" w:rsidP="006B1B4E">
            <w:pPr>
              <w:rPr>
                <w:sz w:val="28"/>
                <w:szCs w:val="28"/>
              </w:rPr>
            </w:pPr>
          </w:p>
        </w:tc>
      </w:tr>
      <w:tr w:rsidR="00652D2D" w:rsidRPr="00114FA2" w14:paraId="582C6E8A" w14:textId="77777777" w:rsidTr="006B1B4E">
        <w:tc>
          <w:tcPr>
            <w:tcW w:w="6232" w:type="dxa"/>
          </w:tcPr>
          <w:p w14:paraId="13A48084" w14:textId="77777777" w:rsidR="00652D2D" w:rsidRPr="00114FA2" w:rsidRDefault="00652D2D"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28E30373" w14:textId="77777777" w:rsidR="00652D2D" w:rsidRPr="00114FA2" w:rsidRDefault="00652D2D" w:rsidP="006B1B4E">
            <w:pPr>
              <w:rPr>
                <w:sz w:val="28"/>
                <w:szCs w:val="28"/>
              </w:rPr>
            </w:pPr>
            <w:r w:rsidRPr="00114FA2">
              <w:rPr>
                <w:sz w:val="28"/>
                <w:szCs w:val="28"/>
              </w:rPr>
              <w:t>за</w:t>
            </w:r>
          </w:p>
        </w:tc>
        <w:tc>
          <w:tcPr>
            <w:tcW w:w="1412" w:type="dxa"/>
          </w:tcPr>
          <w:p w14:paraId="28080ECC" w14:textId="77777777" w:rsidR="00652D2D" w:rsidRPr="00114FA2" w:rsidRDefault="00652D2D" w:rsidP="006B1B4E">
            <w:pPr>
              <w:rPr>
                <w:sz w:val="28"/>
                <w:szCs w:val="28"/>
              </w:rPr>
            </w:pPr>
          </w:p>
        </w:tc>
      </w:tr>
      <w:tr w:rsidR="00652D2D" w:rsidRPr="00114FA2" w14:paraId="50194684" w14:textId="77777777" w:rsidTr="006B1B4E">
        <w:tc>
          <w:tcPr>
            <w:tcW w:w="6232" w:type="dxa"/>
          </w:tcPr>
          <w:p w14:paraId="3B999A72" w14:textId="77777777" w:rsidR="00652D2D" w:rsidRPr="00114FA2" w:rsidRDefault="00652D2D"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0EC6D9FD" w14:textId="77777777" w:rsidR="00652D2D" w:rsidRPr="00114FA2" w:rsidRDefault="00652D2D" w:rsidP="006B1B4E">
            <w:pPr>
              <w:rPr>
                <w:sz w:val="28"/>
                <w:szCs w:val="28"/>
              </w:rPr>
            </w:pPr>
            <w:r w:rsidRPr="00114FA2">
              <w:rPr>
                <w:sz w:val="28"/>
                <w:szCs w:val="28"/>
              </w:rPr>
              <w:t>за</w:t>
            </w:r>
          </w:p>
        </w:tc>
        <w:tc>
          <w:tcPr>
            <w:tcW w:w="1412" w:type="dxa"/>
          </w:tcPr>
          <w:p w14:paraId="7DA578D4" w14:textId="77777777" w:rsidR="00652D2D" w:rsidRPr="00114FA2" w:rsidRDefault="00652D2D" w:rsidP="006B1B4E">
            <w:pPr>
              <w:rPr>
                <w:sz w:val="28"/>
                <w:szCs w:val="28"/>
              </w:rPr>
            </w:pPr>
          </w:p>
        </w:tc>
      </w:tr>
      <w:tr w:rsidR="00652D2D" w:rsidRPr="00114FA2" w14:paraId="6431C85A" w14:textId="77777777" w:rsidTr="006B1B4E">
        <w:tc>
          <w:tcPr>
            <w:tcW w:w="6232" w:type="dxa"/>
          </w:tcPr>
          <w:p w14:paraId="74B30633" w14:textId="77777777" w:rsidR="00652D2D" w:rsidRPr="00114FA2" w:rsidRDefault="00652D2D" w:rsidP="006B1B4E">
            <w:pPr>
              <w:rPr>
                <w:sz w:val="28"/>
                <w:szCs w:val="28"/>
              </w:rPr>
            </w:pPr>
            <w:r w:rsidRPr="00114FA2">
              <w:rPr>
                <w:sz w:val="28"/>
                <w:szCs w:val="28"/>
              </w:rPr>
              <w:t>Магдалена Стоянова Петкова</w:t>
            </w:r>
          </w:p>
        </w:tc>
        <w:tc>
          <w:tcPr>
            <w:tcW w:w="1418" w:type="dxa"/>
          </w:tcPr>
          <w:p w14:paraId="1301C0FA" w14:textId="77777777" w:rsidR="00652D2D" w:rsidRPr="00114FA2" w:rsidRDefault="00652D2D" w:rsidP="006B1B4E">
            <w:pPr>
              <w:rPr>
                <w:sz w:val="28"/>
                <w:szCs w:val="28"/>
              </w:rPr>
            </w:pPr>
            <w:r w:rsidRPr="00114FA2">
              <w:rPr>
                <w:sz w:val="28"/>
                <w:szCs w:val="28"/>
              </w:rPr>
              <w:t>за</w:t>
            </w:r>
          </w:p>
        </w:tc>
        <w:tc>
          <w:tcPr>
            <w:tcW w:w="1412" w:type="dxa"/>
          </w:tcPr>
          <w:p w14:paraId="4554E068" w14:textId="77777777" w:rsidR="00652D2D" w:rsidRPr="00114FA2" w:rsidRDefault="00652D2D" w:rsidP="006B1B4E">
            <w:pPr>
              <w:rPr>
                <w:sz w:val="28"/>
                <w:szCs w:val="28"/>
              </w:rPr>
            </w:pPr>
          </w:p>
        </w:tc>
      </w:tr>
    </w:tbl>
    <w:p w14:paraId="64E004FA" w14:textId="77777777" w:rsidR="00652D2D" w:rsidRPr="00114FA2" w:rsidRDefault="00652D2D" w:rsidP="00652D2D">
      <w:pPr>
        <w:rPr>
          <w:sz w:val="28"/>
          <w:szCs w:val="28"/>
        </w:rPr>
      </w:pPr>
      <w:r w:rsidRPr="00114FA2">
        <w:rPr>
          <w:sz w:val="28"/>
          <w:szCs w:val="28"/>
        </w:rPr>
        <w:t>Гласували: „за“ - 17  ; „против“ – няма</w:t>
      </w:r>
    </w:p>
    <w:p w14:paraId="012BD453" w14:textId="7079852F" w:rsidR="00652D2D" w:rsidRPr="00114FA2" w:rsidRDefault="00652D2D" w:rsidP="00652D2D">
      <w:pPr>
        <w:rPr>
          <w:sz w:val="28"/>
          <w:szCs w:val="28"/>
        </w:rPr>
      </w:pPr>
      <w:r w:rsidRPr="00114FA2">
        <w:rPr>
          <w:sz w:val="28"/>
          <w:szCs w:val="28"/>
        </w:rPr>
        <w:t xml:space="preserve">Решението е прието в  </w:t>
      </w:r>
      <w:r>
        <w:rPr>
          <w:sz w:val="28"/>
          <w:szCs w:val="28"/>
        </w:rPr>
        <w:t>1</w:t>
      </w:r>
      <w:r w:rsidR="00B012B0">
        <w:rPr>
          <w:sz w:val="28"/>
          <w:szCs w:val="28"/>
        </w:rPr>
        <w:t>3,05</w:t>
      </w:r>
      <w:r>
        <w:rPr>
          <w:sz w:val="28"/>
          <w:szCs w:val="28"/>
        </w:rPr>
        <w:t xml:space="preserve"> ч</w:t>
      </w:r>
    </w:p>
    <w:p w14:paraId="097D1E0A" w14:textId="77777777" w:rsidR="00652D2D" w:rsidRPr="00114FA2" w:rsidRDefault="00652D2D" w:rsidP="00652D2D">
      <w:pPr>
        <w:rPr>
          <w:sz w:val="28"/>
          <w:szCs w:val="28"/>
        </w:rPr>
      </w:pPr>
    </w:p>
    <w:p w14:paraId="26DBF5F9" w14:textId="77777777" w:rsidR="00434396" w:rsidRDefault="00C70FDC" w:rsidP="00B012B0">
      <w:pPr>
        <w:pStyle w:val="af3"/>
        <w:jc w:val="both"/>
        <w:rPr>
          <w:rFonts w:ascii="Times New Roman" w:hAnsi="Times New Roman"/>
          <w:sz w:val="28"/>
          <w:szCs w:val="28"/>
        </w:rPr>
      </w:pPr>
      <w:r w:rsidRPr="00114FA2">
        <w:rPr>
          <w:rFonts w:ascii="Times New Roman" w:hAnsi="Times New Roman"/>
          <w:sz w:val="28"/>
          <w:szCs w:val="28"/>
        </w:rPr>
        <w:t xml:space="preserve">          </w:t>
      </w:r>
      <w:r w:rsidR="00B012B0">
        <w:rPr>
          <w:rFonts w:ascii="Times New Roman" w:hAnsi="Times New Roman"/>
          <w:sz w:val="28"/>
          <w:szCs w:val="28"/>
        </w:rPr>
        <w:t xml:space="preserve">                                   </w:t>
      </w:r>
    </w:p>
    <w:p w14:paraId="1B6D6A79" w14:textId="77777777" w:rsidR="00434396" w:rsidRDefault="00434396" w:rsidP="00B012B0">
      <w:pPr>
        <w:pStyle w:val="af3"/>
        <w:jc w:val="both"/>
        <w:rPr>
          <w:rFonts w:ascii="Times New Roman" w:hAnsi="Times New Roman"/>
          <w:sz w:val="28"/>
          <w:szCs w:val="28"/>
        </w:rPr>
      </w:pPr>
    </w:p>
    <w:p w14:paraId="4F9A575B" w14:textId="77777777" w:rsidR="00434396" w:rsidRDefault="00434396" w:rsidP="00B012B0">
      <w:pPr>
        <w:pStyle w:val="af3"/>
        <w:jc w:val="both"/>
        <w:rPr>
          <w:rFonts w:ascii="Times New Roman" w:hAnsi="Times New Roman"/>
          <w:sz w:val="28"/>
          <w:szCs w:val="28"/>
        </w:rPr>
      </w:pPr>
    </w:p>
    <w:p w14:paraId="6F162F1F" w14:textId="77777777" w:rsidR="00434396" w:rsidRDefault="00434396" w:rsidP="00B012B0">
      <w:pPr>
        <w:pStyle w:val="af3"/>
        <w:jc w:val="both"/>
        <w:rPr>
          <w:rFonts w:ascii="Times New Roman" w:hAnsi="Times New Roman"/>
          <w:sz w:val="28"/>
          <w:szCs w:val="28"/>
        </w:rPr>
      </w:pPr>
    </w:p>
    <w:p w14:paraId="0BEEF3BF" w14:textId="411ABC23" w:rsidR="00C70FDC" w:rsidRPr="00114FA2" w:rsidRDefault="00434396" w:rsidP="00B012B0">
      <w:pPr>
        <w:pStyle w:val="af3"/>
        <w:jc w:val="both"/>
        <w:rPr>
          <w:b/>
          <w:bCs/>
          <w:color w:val="000000"/>
          <w:kern w:val="28"/>
          <w:sz w:val="28"/>
          <w:szCs w:val="28"/>
        </w:rPr>
      </w:pPr>
      <w:r>
        <w:rPr>
          <w:rFonts w:ascii="Times New Roman" w:hAnsi="Times New Roman"/>
          <w:sz w:val="28"/>
          <w:szCs w:val="28"/>
        </w:rPr>
        <w:lastRenderedPageBreak/>
        <w:t xml:space="preserve">                                           </w:t>
      </w:r>
      <w:r w:rsidR="00B012B0">
        <w:rPr>
          <w:rFonts w:ascii="Times New Roman" w:hAnsi="Times New Roman"/>
          <w:sz w:val="28"/>
          <w:szCs w:val="28"/>
        </w:rPr>
        <w:t xml:space="preserve">          3.12.</w:t>
      </w:r>
      <w:r w:rsidR="00C70FDC" w:rsidRPr="00114FA2">
        <w:rPr>
          <w:b/>
          <w:bCs/>
          <w:color w:val="000000"/>
          <w:kern w:val="28"/>
          <w:sz w:val="28"/>
          <w:szCs w:val="28"/>
        </w:rPr>
        <w:t>РЕШЕНИЕ</w:t>
      </w:r>
    </w:p>
    <w:p w14:paraId="69098BC6" w14:textId="77777777" w:rsidR="00C70FDC" w:rsidRPr="00114FA2" w:rsidRDefault="00C70FDC" w:rsidP="00114FA2">
      <w:pPr>
        <w:jc w:val="center"/>
        <w:outlineLvl w:val="1"/>
        <w:rPr>
          <w:b/>
          <w:color w:val="000000"/>
          <w:sz w:val="28"/>
          <w:szCs w:val="28"/>
        </w:rPr>
      </w:pPr>
      <w:r w:rsidRPr="00114FA2">
        <w:rPr>
          <w:b/>
          <w:color w:val="000000"/>
          <w:sz w:val="28"/>
          <w:szCs w:val="28"/>
        </w:rPr>
        <w:t>№ 370– НС</w:t>
      </w:r>
    </w:p>
    <w:p w14:paraId="0623C0F4" w14:textId="77777777" w:rsidR="00C70FDC" w:rsidRPr="00114FA2" w:rsidRDefault="00C70FDC" w:rsidP="00114FA2">
      <w:pPr>
        <w:jc w:val="center"/>
        <w:outlineLvl w:val="1"/>
        <w:rPr>
          <w:b/>
          <w:color w:val="000000"/>
          <w:sz w:val="28"/>
          <w:szCs w:val="28"/>
        </w:rPr>
      </w:pPr>
    </w:p>
    <w:p w14:paraId="24ADFECC" w14:textId="77777777" w:rsidR="00C70FDC" w:rsidRPr="00114FA2" w:rsidRDefault="00C70FDC" w:rsidP="00B012B0">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Сигнал от Станислав Иванов – упълномощен председател на Коалиция „ПРОДЪЛЖАВАМЕ ПРОМЯНАТА- ДЕМОКРАТИЧНА БЪЛГАРИЯ“</w:t>
      </w:r>
    </w:p>
    <w:p w14:paraId="4214ADC1" w14:textId="77777777" w:rsidR="00C70FDC" w:rsidRPr="00114FA2" w:rsidRDefault="00C70FDC" w:rsidP="00114FA2">
      <w:pPr>
        <w:pStyle w:val="af3"/>
        <w:jc w:val="right"/>
        <w:rPr>
          <w:rFonts w:ascii="Times New Roman" w:hAnsi="Times New Roman"/>
          <w:sz w:val="28"/>
          <w:szCs w:val="28"/>
          <w:lang w:eastAsia="bg-BG"/>
        </w:rPr>
      </w:pPr>
    </w:p>
    <w:p w14:paraId="2E5A9031" w14:textId="77777777" w:rsidR="00C70FDC" w:rsidRPr="00114FA2" w:rsidRDefault="00C70FDC" w:rsidP="00114FA2">
      <w:pPr>
        <w:pStyle w:val="af1"/>
        <w:shd w:val="clear" w:color="auto" w:fill="FFFFFF"/>
        <w:ind w:firstLine="567"/>
        <w:jc w:val="both"/>
        <w:rPr>
          <w:sz w:val="28"/>
          <w:szCs w:val="28"/>
          <w:lang w:eastAsia="en-US"/>
        </w:rPr>
      </w:pPr>
      <w:r w:rsidRPr="00114FA2">
        <w:rPr>
          <w:sz w:val="28"/>
          <w:szCs w:val="28"/>
        </w:rPr>
        <w:t xml:space="preserve">На 02.04.2023 г. в </w:t>
      </w:r>
      <w:proofErr w:type="spellStart"/>
      <w:r w:rsidRPr="00114FA2">
        <w:rPr>
          <w:sz w:val="28"/>
          <w:szCs w:val="28"/>
          <w:lang w:eastAsia="en-US"/>
        </w:rPr>
        <w:t>в</w:t>
      </w:r>
      <w:proofErr w:type="spellEnd"/>
      <w:r w:rsidRPr="00114FA2">
        <w:rPr>
          <w:sz w:val="28"/>
          <w:szCs w:val="28"/>
          <w:lang w:eastAsia="en-US"/>
        </w:rPr>
        <w:t xml:space="preserve"> 12.40 часа, в</w:t>
      </w:r>
      <w:r w:rsidRPr="00114FA2">
        <w:rPr>
          <w:sz w:val="28"/>
          <w:szCs w:val="28"/>
        </w:rPr>
        <w:t xml:space="preserve"> РИК - Бургас е постъпил сигнал с вх.№14/02.04.2023 г.</w:t>
      </w:r>
      <w:r w:rsidRPr="00114FA2">
        <w:rPr>
          <w:color w:val="333333"/>
          <w:sz w:val="28"/>
          <w:szCs w:val="28"/>
          <w:lang w:val="en-US" w:eastAsia="en-US"/>
        </w:rPr>
        <w:t xml:space="preserve"> </w:t>
      </w:r>
      <w:r w:rsidRPr="00114FA2">
        <w:rPr>
          <w:sz w:val="28"/>
          <w:szCs w:val="28"/>
          <w:lang w:eastAsia="en-US"/>
        </w:rPr>
        <w:t xml:space="preserve">от Станислав Иванов, в качеството му на упълномощен председател на Коалиция „Продължаваме промяната- Демократична България“. В сигнала се излагат твърдения, че членове на секционни комисии №021800034 </w:t>
      </w:r>
      <w:proofErr w:type="spellStart"/>
      <w:r w:rsidRPr="00114FA2">
        <w:rPr>
          <w:sz w:val="28"/>
          <w:szCs w:val="28"/>
          <w:lang w:eastAsia="en-US"/>
        </w:rPr>
        <w:t>находяща</w:t>
      </w:r>
      <w:proofErr w:type="spellEnd"/>
      <w:r w:rsidRPr="00114FA2">
        <w:rPr>
          <w:sz w:val="28"/>
          <w:szCs w:val="28"/>
          <w:lang w:eastAsia="en-US"/>
        </w:rPr>
        <w:t xml:space="preserve"> се в с. Ръжица и №021800008 </w:t>
      </w:r>
      <w:proofErr w:type="spellStart"/>
      <w:r w:rsidRPr="00114FA2">
        <w:rPr>
          <w:sz w:val="28"/>
          <w:szCs w:val="28"/>
          <w:lang w:eastAsia="en-US"/>
        </w:rPr>
        <w:t>находяща</w:t>
      </w:r>
      <w:proofErr w:type="spellEnd"/>
      <w:r w:rsidRPr="00114FA2">
        <w:rPr>
          <w:sz w:val="28"/>
          <w:szCs w:val="28"/>
          <w:lang w:eastAsia="en-US"/>
        </w:rPr>
        <w:t xml:space="preserve"> се в с. Добромир са допускали извеждане на информация от избирателните списъци за негласувалите избиратели. В следствие на получената информация негласувалите избиратели били призовавани да гласуват.</w:t>
      </w:r>
    </w:p>
    <w:p w14:paraId="635A81CA" w14:textId="77777777" w:rsidR="00C70FDC" w:rsidRPr="00114FA2" w:rsidRDefault="00C70FDC" w:rsidP="00114FA2">
      <w:pPr>
        <w:pStyle w:val="af1"/>
        <w:shd w:val="clear" w:color="auto" w:fill="FFFFFF"/>
        <w:ind w:firstLine="567"/>
        <w:jc w:val="both"/>
        <w:rPr>
          <w:sz w:val="28"/>
          <w:szCs w:val="28"/>
        </w:rPr>
      </w:pPr>
      <w:r w:rsidRPr="00114FA2">
        <w:rPr>
          <w:sz w:val="28"/>
          <w:szCs w:val="28"/>
          <w:lang w:eastAsia="en-US"/>
        </w:rPr>
        <w:t xml:space="preserve">  </w:t>
      </w:r>
      <w:r w:rsidRPr="00114FA2">
        <w:rPr>
          <w:sz w:val="28"/>
          <w:szCs w:val="28"/>
        </w:rPr>
        <w:t>Настоява</w:t>
      </w:r>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r w:rsidRPr="00114FA2">
        <w:rPr>
          <w:sz w:val="28"/>
          <w:szCs w:val="28"/>
        </w:rPr>
        <w:t>предприеме действия, да установи нарушение на изборното законодателство и укаже на СИК  точно да прилага разпоредбите на Изборния кодекс и методическите указания.</w:t>
      </w:r>
    </w:p>
    <w:p w14:paraId="223201FE" w14:textId="77777777" w:rsidR="00C70FDC" w:rsidRPr="00114FA2" w:rsidRDefault="00C70FDC" w:rsidP="00114FA2">
      <w:pPr>
        <w:pStyle w:val="af1"/>
        <w:shd w:val="clear" w:color="auto" w:fill="FFFFFF"/>
        <w:ind w:firstLine="567"/>
        <w:jc w:val="both"/>
        <w:rPr>
          <w:sz w:val="28"/>
          <w:szCs w:val="28"/>
        </w:rPr>
      </w:pPr>
      <w:r w:rsidRPr="00114FA2">
        <w:rPr>
          <w:sz w:val="28"/>
          <w:szCs w:val="28"/>
        </w:rPr>
        <w:t>По повод депозирания сигнал, районна избирателна комисия Бургас извърши проверка и констатира следното:</w:t>
      </w:r>
    </w:p>
    <w:p w14:paraId="73833E6B" w14:textId="77777777" w:rsidR="00C70FDC" w:rsidRPr="00114FA2" w:rsidRDefault="00C70FDC" w:rsidP="00114FA2">
      <w:pPr>
        <w:pStyle w:val="af1"/>
        <w:shd w:val="clear" w:color="auto" w:fill="FFFFFF"/>
        <w:ind w:firstLine="567"/>
        <w:jc w:val="both"/>
        <w:rPr>
          <w:sz w:val="28"/>
          <w:szCs w:val="28"/>
        </w:rPr>
      </w:pPr>
      <w:r w:rsidRPr="00114FA2">
        <w:rPr>
          <w:sz w:val="28"/>
          <w:szCs w:val="28"/>
        </w:rPr>
        <w:t>Със своя заповед №РД-08-263/31.03.2023 год. Кмета на община Руен в съответствие с възложените му функции и вменени задължения свързани с изборния процес е определил длъжностните лица, които да набират информация от СИК чрез кметствата на територията на община Руен. В същата са указани телефонните номера от които ще се събира и предава събраната информация. Установено бе още, че определените длъжностни лица посещават секционни комисии единствено на местата където в помещението на съответната СИК липсва служебен телефонен номер. При посещенията обаче определените общински служители не получават достъп до избирателния списък, а биват уведомявани единствено за броят на лицата гласували към съответния момент, която информация е необходима и следва да се събира и обобщава от РИК съобразно одобрения оперативен план на Централна избирателна комисия.</w:t>
      </w:r>
    </w:p>
    <w:p w14:paraId="0CFE8436" w14:textId="77777777" w:rsidR="00C70FDC" w:rsidRPr="00114FA2" w:rsidRDefault="00C70FDC" w:rsidP="00114FA2">
      <w:pPr>
        <w:pStyle w:val="af1"/>
        <w:shd w:val="clear" w:color="auto" w:fill="FFFFFF"/>
        <w:ind w:firstLine="567"/>
        <w:jc w:val="both"/>
        <w:rPr>
          <w:sz w:val="28"/>
          <w:szCs w:val="28"/>
        </w:rPr>
      </w:pPr>
      <w:r w:rsidRPr="00114FA2">
        <w:rPr>
          <w:sz w:val="28"/>
          <w:szCs w:val="28"/>
        </w:rPr>
        <w:t>Отделно от горното се извърши проверка и по отношение на дейността на визираните в сигналите секционни комисии, като твърдените в сигнала обстоятелства не бяха установени. Независимо от това, на секционните комисии бе указано стриктно да спазват разпоредбите на Изборния кодекс и приетите от Централна избирателна комисия методически указания.</w:t>
      </w:r>
    </w:p>
    <w:p w14:paraId="1B22D07B" w14:textId="77777777" w:rsidR="00C70FDC" w:rsidRPr="00114FA2" w:rsidRDefault="00C70FDC" w:rsidP="00114FA2">
      <w:pPr>
        <w:shd w:val="clear" w:color="auto" w:fill="FFFFFF"/>
        <w:ind w:firstLine="708"/>
        <w:jc w:val="both"/>
        <w:rPr>
          <w:sz w:val="28"/>
          <w:szCs w:val="28"/>
        </w:rPr>
      </w:pPr>
      <w:r w:rsidRPr="00114FA2">
        <w:rPr>
          <w:sz w:val="28"/>
          <w:szCs w:val="28"/>
        </w:rPr>
        <w:t xml:space="preserve">С оглед изложеното  Районна избирателна комисия Бургас  </w:t>
      </w:r>
    </w:p>
    <w:p w14:paraId="21A4AF64" w14:textId="77777777" w:rsidR="00C70FDC" w:rsidRPr="00114FA2" w:rsidRDefault="00C70FDC" w:rsidP="00114FA2">
      <w:pPr>
        <w:shd w:val="clear" w:color="auto" w:fill="FFFFFF"/>
        <w:ind w:firstLine="708"/>
        <w:jc w:val="both"/>
        <w:rPr>
          <w:sz w:val="28"/>
          <w:szCs w:val="28"/>
        </w:rPr>
      </w:pPr>
    </w:p>
    <w:p w14:paraId="45E9455A" w14:textId="77777777" w:rsidR="00C70FDC" w:rsidRPr="00114FA2" w:rsidRDefault="00C70FDC" w:rsidP="00114FA2">
      <w:pPr>
        <w:pStyle w:val="af3"/>
        <w:ind w:firstLine="567"/>
        <w:jc w:val="center"/>
        <w:rPr>
          <w:rFonts w:ascii="Times New Roman" w:hAnsi="Times New Roman"/>
          <w:b/>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r w:rsidRPr="00114FA2">
        <w:rPr>
          <w:rFonts w:ascii="Times New Roman" w:hAnsi="Times New Roman"/>
          <w:b/>
          <w:sz w:val="28"/>
          <w:szCs w:val="28"/>
          <w:lang w:eastAsia="bg-BG"/>
        </w:rPr>
        <w:t xml:space="preserve"> </w:t>
      </w:r>
    </w:p>
    <w:p w14:paraId="2116661D" w14:textId="77777777" w:rsidR="00C70FDC" w:rsidRPr="00114FA2" w:rsidRDefault="00C70FDC" w:rsidP="00114FA2">
      <w:pPr>
        <w:pStyle w:val="af3"/>
        <w:ind w:firstLine="567"/>
        <w:rPr>
          <w:rFonts w:ascii="Times New Roman" w:hAnsi="Times New Roman"/>
          <w:sz w:val="28"/>
          <w:szCs w:val="28"/>
          <w:lang w:eastAsia="bg-BG"/>
        </w:rPr>
      </w:pPr>
    </w:p>
    <w:p w14:paraId="735826E5" w14:textId="77777777" w:rsidR="00C70FDC" w:rsidRPr="00114FA2" w:rsidRDefault="00C70FDC"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 </w:t>
      </w:r>
      <w:r w:rsidRPr="00114FA2">
        <w:rPr>
          <w:rFonts w:ascii="Times New Roman" w:hAnsi="Times New Roman"/>
          <w:sz w:val="28"/>
          <w:szCs w:val="28"/>
          <w:lang w:eastAsia="bg-BG"/>
        </w:rPr>
        <w:tab/>
        <w:t>ОСТАВЯ БЕЗ УВАЖЕНИЕ Сигнал от Станислав Иванов – упълномощен председател на Коалиция „ПРОДЪЛЖАВАМЕ ПРОМЯНАТА- ДЕМОКРАТИЧНА БЪЛГАРИЯ“ като НЕОСНОВАТЕЛЕН.</w:t>
      </w:r>
    </w:p>
    <w:p w14:paraId="17D92085" w14:textId="77777777" w:rsidR="00C70FDC" w:rsidRPr="00114FA2" w:rsidRDefault="00C70FDC" w:rsidP="00114FA2">
      <w:pPr>
        <w:pStyle w:val="af3"/>
        <w:ind w:firstLine="567"/>
        <w:jc w:val="both"/>
        <w:rPr>
          <w:rFonts w:ascii="Times New Roman" w:hAnsi="Times New Roman"/>
          <w:b/>
          <w:sz w:val="28"/>
          <w:szCs w:val="28"/>
          <w:lang w:eastAsia="bg-BG"/>
        </w:rPr>
      </w:pPr>
    </w:p>
    <w:p w14:paraId="7FC15592" w14:textId="77777777" w:rsidR="00C70FDC" w:rsidRPr="00114FA2" w:rsidRDefault="00C70FDC"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711BF281" w14:textId="77777777" w:rsidR="009C61FD" w:rsidRDefault="009C61FD" w:rsidP="00114FA2">
      <w:pPr>
        <w:rPr>
          <w:sz w:val="28"/>
          <w:szCs w:val="28"/>
        </w:rPr>
      </w:pPr>
    </w:p>
    <w:p w14:paraId="6E9898C5" w14:textId="77777777" w:rsidR="00F3280E" w:rsidRPr="00114FA2" w:rsidRDefault="00F3280E" w:rsidP="00F3280E">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F3280E" w:rsidRPr="00114FA2" w14:paraId="00FD7D9B" w14:textId="77777777" w:rsidTr="006B1B4E">
        <w:tc>
          <w:tcPr>
            <w:tcW w:w="6232" w:type="dxa"/>
          </w:tcPr>
          <w:p w14:paraId="6F29A963" w14:textId="77777777" w:rsidR="00F3280E" w:rsidRPr="00114FA2" w:rsidRDefault="00F3280E" w:rsidP="006B1B4E">
            <w:pPr>
              <w:jc w:val="center"/>
              <w:rPr>
                <w:sz w:val="28"/>
                <w:szCs w:val="28"/>
              </w:rPr>
            </w:pPr>
            <w:r w:rsidRPr="00114FA2">
              <w:rPr>
                <w:sz w:val="28"/>
                <w:szCs w:val="28"/>
              </w:rPr>
              <w:t>ЧЛЕНОВЕ</w:t>
            </w:r>
          </w:p>
        </w:tc>
        <w:tc>
          <w:tcPr>
            <w:tcW w:w="1418" w:type="dxa"/>
          </w:tcPr>
          <w:p w14:paraId="2C543A6B" w14:textId="77777777" w:rsidR="00F3280E" w:rsidRPr="00114FA2" w:rsidRDefault="00F3280E" w:rsidP="006B1B4E">
            <w:pPr>
              <w:jc w:val="center"/>
              <w:rPr>
                <w:sz w:val="28"/>
                <w:szCs w:val="28"/>
              </w:rPr>
            </w:pPr>
            <w:r w:rsidRPr="00114FA2">
              <w:rPr>
                <w:sz w:val="28"/>
                <w:szCs w:val="28"/>
              </w:rPr>
              <w:t>ЗА</w:t>
            </w:r>
          </w:p>
        </w:tc>
        <w:tc>
          <w:tcPr>
            <w:tcW w:w="1412" w:type="dxa"/>
          </w:tcPr>
          <w:p w14:paraId="3651F3A9" w14:textId="77777777" w:rsidR="00F3280E" w:rsidRPr="00114FA2" w:rsidRDefault="00F3280E" w:rsidP="006B1B4E">
            <w:pPr>
              <w:jc w:val="center"/>
              <w:rPr>
                <w:sz w:val="28"/>
                <w:szCs w:val="28"/>
              </w:rPr>
            </w:pPr>
            <w:r w:rsidRPr="00114FA2">
              <w:rPr>
                <w:sz w:val="28"/>
                <w:szCs w:val="28"/>
              </w:rPr>
              <w:t>ПРОТИВ</w:t>
            </w:r>
          </w:p>
        </w:tc>
      </w:tr>
      <w:tr w:rsidR="00F3280E" w:rsidRPr="00114FA2" w14:paraId="6CC6BD11" w14:textId="77777777" w:rsidTr="006B1B4E">
        <w:tc>
          <w:tcPr>
            <w:tcW w:w="6232" w:type="dxa"/>
          </w:tcPr>
          <w:p w14:paraId="17C8434E" w14:textId="77777777" w:rsidR="00F3280E" w:rsidRPr="00114FA2" w:rsidRDefault="00F3280E"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78CAD050" w14:textId="77777777" w:rsidR="00F3280E" w:rsidRPr="00114FA2" w:rsidRDefault="00F3280E" w:rsidP="006B1B4E">
            <w:pPr>
              <w:rPr>
                <w:sz w:val="28"/>
                <w:szCs w:val="28"/>
              </w:rPr>
            </w:pPr>
            <w:r w:rsidRPr="00114FA2">
              <w:rPr>
                <w:sz w:val="28"/>
                <w:szCs w:val="28"/>
              </w:rPr>
              <w:t>за</w:t>
            </w:r>
          </w:p>
        </w:tc>
        <w:tc>
          <w:tcPr>
            <w:tcW w:w="1412" w:type="dxa"/>
          </w:tcPr>
          <w:p w14:paraId="17A6959F" w14:textId="77777777" w:rsidR="00F3280E" w:rsidRPr="00114FA2" w:rsidRDefault="00F3280E" w:rsidP="006B1B4E">
            <w:pPr>
              <w:rPr>
                <w:sz w:val="28"/>
                <w:szCs w:val="28"/>
              </w:rPr>
            </w:pPr>
          </w:p>
        </w:tc>
      </w:tr>
      <w:tr w:rsidR="00F3280E" w:rsidRPr="00114FA2" w14:paraId="6CFE1414" w14:textId="77777777" w:rsidTr="006B1B4E">
        <w:tc>
          <w:tcPr>
            <w:tcW w:w="6232" w:type="dxa"/>
          </w:tcPr>
          <w:p w14:paraId="1F5019E2" w14:textId="77777777" w:rsidR="00F3280E" w:rsidRPr="00114FA2" w:rsidRDefault="00F3280E" w:rsidP="006B1B4E">
            <w:pPr>
              <w:rPr>
                <w:sz w:val="28"/>
                <w:szCs w:val="28"/>
              </w:rPr>
            </w:pPr>
            <w:r w:rsidRPr="00114FA2">
              <w:rPr>
                <w:sz w:val="28"/>
                <w:szCs w:val="28"/>
              </w:rPr>
              <w:t>Стоян Василев Арнаудов</w:t>
            </w:r>
          </w:p>
        </w:tc>
        <w:tc>
          <w:tcPr>
            <w:tcW w:w="1418" w:type="dxa"/>
          </w:tcPr>
          <w:p w14:paraId="5EFDAB5F" w14:textId="77777777" w:rsidR="00F3280E" w:rsidRPr="00114FA2" w:rsidRDefault="00F3280E" w:rsidP="006B1B4E">
            <w:pPr>
              <w:rPr>
                <w:sz w:val="28"/>
                <w:szCs w:val="28"/>
              </w:rPr>
            </w:pPr>
            <w:r w:rsidRPr="00114FA2">
              <w:rPr>
                <w:sz w:val="28"/>
                <w:szCs w:val="28"/>
              </w:rPr>
              <w:t>за</w:t>
            </w:r>
          </w:p>
        </w:tc>
        <w:tc>
          <w:tcPr>
            <w:tcW w:w="1412" w:type="dxa"/>
          </w:tcPr>
          <w:p w14:paraId="44A44529" w14:textId="77777777" w:rsidR="00F3280E" w:rsidRPr="00114FA2" w:rsidRDefault="00F3280E" w:rsidP="006B1B4E">
            <w:pPr>
              <w:rPr>
                <w:sz w:val="28"/>
                <w:szCs w:val="28"/>
              </w:rPr>
            </w:pPr>
          </w:p>
        </w:tc>
      </w:tr>
      <w:tr w:rsidR="00F3280E" w:rsidRPr="00114FA2" w14:paraId="4A049695" w14:textId="77777777" w:rsidTr="006B1B4E">
        <w:tc>
          <w:tcPr>
            <w:tcW w:w="6232" w:type="dxa"/>
          </w:tcPr>
          <w:p w14:paraId="6A552977" w14:textId="77777777" w:rsidR="00F3280E" w:rsidRPr="00114FA2" w:rsidRDefault="00F3280E" w:rsidP="006B1B4E">
            <w:pPr>
              <w:rPr>
                <w:sz w:val="28"/>
                <w:szCs w:val="28"/>
              </w:rPr>
            </w:pPr>
            <w:r w:rsidRPr="00114FA2">
              <w:rPr>
                <w:sz w:val="28"/>
                <w:szCs w:val="28"/>
              </w:rPr>
              <w:t>Георги Кънчев Михов</w:t>
            </w:r>
          </w:p>
        </w:tc>
        <w:tc>
          <w:tcPr>
            <w:tcW w:w="1418" w:type="dxa"/>
          </w:tcPr>
          <w:p w14:paraId="6024B124" w14:textId="77777777" w:rsidR="00F3280E" w:rsidRPr="00114FA2" w:rsidRDefault="00F3280E" w:rsidP="006B1B4E">
            <w:pPr>
              <w:rPr>
                <w:sz w:val="28"/>
                <w:szCs w:val="28"/>
              </w:rPr>
            </w:pPr>
            <w:r w:rsidRPr="00114FA2">
              <w:rPr>
                <w:sz w:val="28"/>
                <w:szCs w:val="28"/>
              </w:rPr>
              <w:t>за</w:t>
            </w:r>
          </w:p>
        </w:tc>
        <w:tc>
          <w:tcPr>
            <w:tcW w:w="1412" w:type="dxa"/>
          </w:tcPr>
          <w:p w14:paraId="7AAC9607" w14:textId="77777777" w:rsidR="00F3280E" w:rsidRPr="00114FA2" w:rsidRDefault="00F3280E" w:rsidP="006B1B4E">
            <w:pPr>
              <w:rPr>
                <w:sz w:val="28"/>
                <w:szCs w:val="28"/>
              </w:rPr>
            </w:pPr>
          </w:p>
        </w:tc>
      </w:tr>
      <w:tr w:rsidR="00F3280E" w:rsidRPr="00114FA2" w14:paraId="1BCDAA23" w14:textId="77777777" w:rsidTr="006B1B4E">
        <w:tc>
          <w:tcPr>
            <w:tcW w:w="6232" w:type="dxa"/>
          </w:tcPr>
          <w:p w14:paraId="2D11BEB4" w14:textId="77777777" w:rsidR="00F3280E" w:rsidRPr="00114FA2" w:rsidRDefault="00F3280E" w:rsidP="006B1B4E">
            <w:pPr>
              <w:rPr>
                <w:sz w:val="28"/>
                <w:szCs w:val="28"/>
              </w:rPr>
            </w:pPr>
            <w:r w:rsidRPr="00114FA2">
              <w:rPr>
                <w:sz w:val="28"/>
                <w:szCs w:val="28"/>
              </w:rPr>
              <w:t>Емине Хасан  Иляз</w:t>
            </w:r>
          </w:p>
        </w:tc>
        <w:tc>
          <w:tcPr>
            <w:tcW w:w="1418" w:type="dxa"/>
          </w:tcPr>
          <w:p w14:paraId="1CCDBA70" w14:textId="77777777" w:rsidR="00F3280E" w:rsidRPr="00114FA2" w:rsidRDefault="00F3280E" w:rsidP="006B1B4E">
            <w:pPr>
              <w:rPr>
                <w:sz w:val="28"/>
                <w:szCs w:val="28"/>
              </w:rPr>
            </w:pPr>
            <w:r w:rsidRPr="00114FA2">
              <w:rPr>
                <w:sz w:val="28"/>
                <w:szCs w:val="28"/>
              </w:rPr>
              <w:t>за</w:t>
            </w:r>
          </w:p>
        </w:tc>
        <w:tc>
          <w:tcPr>
            <w:tcW w:w="1412" w:type="dxa"/>
          </w:tcPr>
          <w:p w14:paraId="1B761343" w14:textId="77777777" w:rsidR="00F3280E" w:rsidRPr="00114FA2" w:rsidRDefault="00F3280E" w:rsidP="006B1B4E">
            <w:pPr>
              <w:rPr>
                <w:sz w:val="28"/>
                <w:szCs w:val="28"/>
              </w:rPr>
            </w:pPr>
          </w:p>
        </w:tc>
      </w:tr>
      <w:tr w:rsidR="00F3280E" w:rsidRPr="00114FA2" w14:paraId="01C3AF88" w14:textId="77777777" w:rsidTr="006B1B4E">
        <w:tc>
          <w:tcPr>
            <w:tcW w:w="6232" w:type="dxa"/>
          </w:tcPr>
          <w:p w14:paraId="3C04CE6B" w14:textId="77777777" w:rsidR="00F3280E" w:rsidRPr="00114FA2" w:rsidRDefault="00F3280E" w:rsidP="006B1B4E">
            <w:pPr>
              <w:rPr>
                <w:sz w:val="28"/>
                <w:szCs w:val="28"/>
              </w:rPr>
            </w:pPr>
            <w:r w:rsidRPr="00114FA2">
              <w:rPr>
                <w:sz w:val="28"/>
                <w:szCs w:val="28"/>
              </w:rPr>
              <w:t>Наталия Здравкова Минкова</w:t>
            </w:r>
          </w:p>
        </w:tc>
        <w:tc>
          <w:tcPr>
            <w:tcW w:w="1418" w:type="dxa"/>
          </w:tcPr>
          <w:p w14:paraId="1F6FA036" w14:textId="77777777" w:rsidR="00F3280E" w:rsidRPr="00114FA2" w:rsidRDefault="00F3280E" w:rsidP="006B1B4E">
            <w:pPr>
              <w:rPr>
                <w:sz w:val="28"/>
                <w:szCs w:val="28"/>
              </w:rPr>
            </w:pPr>
            <w:r w:rsidRPr="00114FA2">
              <w:rPr>
                <w:sz w:val="28"/>
                <w:szCs w:val="28"/>
              </w:rPr>
              <w:t>за</w:t>
            </w:r>
          </w:p>
        </w:tc>
        <w:tc>
          <w:tcPr>
            <w:tcW w:w="1412" w:type="dxa"/>
          </w:tcPr>
          <w:p w14:paraId="1861FA15" w14:textId="77777777" w:rsidR="00F3280E" w:rsidRPr="00114FA2" w:rsidRDefault="00F3280E" w:rsidP="006B1B4E">
            <w:pPr>
              <w:rPr>
                <w:sz w:val="28"/>
                <w:szCs w:val="28"/>
              </w:rPr>
            </w:pPr>
          </w:p>
        </w:tc>
      </w:tr>
      <w:tr w:rsidR="00F3280E" w:rsidRPr="00114FA2" w14:paraId="4E4EF7CF" w14:textId="77777777" w:rsidTr="006B1B4E">
        <w:tc>
          <w:tcPr>
            <w:tcW w:w="6232" w:type="dxa"/>
          </w:tcPr>
          <w:p w14:paraId="4B3194DA" w14:textId="77777777" w:rsidR="00F3280E" w:rsidRPr="00114FA2" w:rsidRDefault="00F3280E"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48283BA0" w14:textId="77777777" w:rsidR="00F3280E" w:rsidRPr="00114FA2" w:rsidRDefault="00F3280E" w:rsidP="006B1B4E">
            <w:pPr>
              <w:rPr>
                <w:sz w:val="28"/>
                <w:szCs w:val="28"/>
              </w:rPr>
            </w:pPr>
            <w:r w:rsidRPr="00114FA2">
              <w:rPr>
                <w:sz w:val="28"/>
                <w:szCs w:val="28"/>
              </w:rPr>
              <w:t>за</w:t>
            </w:r>
          </w:p>
        </w:tc>
        <w:tc>
          <w:tcPr>
            <w:tcW w:w="1412" w:type="dxa"/>
          </w:tcPr>
          <w:p w14:paraId="4A843E18" w14:textId="77777777" w:rsidR="00F3280E" w:rsidRPr="00114FA2" w:rsidRDefault="00F3280E" w:rsidP="006B1B4E">
            <w:pPr>
              <w:rPr>
                <w:sz w:val="28"/>
                <w:szCs w:val="28"/>
              </w:rPr>
            </w:pPr>
          </w:p>
        </w:tc>
      </w:tr>
      <w:tr w:rsidR="00F3280E" w:rsidRPr="00114FA2" w14:paraId="53E65AC1" w14:textId="77777777" w:rsidTr="006B1B4E">
        <w:tc>
          <w:tcPr>
            <w:tcW w:w="6232" w:type="dxa"/>
          </w:tcPr>
          <w:p w14:paraId="468598EA" w14:textId="77777777" w:rsidR="00F3280E" w:rsidRPr="00114FA2" w:rsidRDefault="00F3280E" w:rsidP="006B1B4E">
            <w:pPr>
              <w:rPr>
                <w:sz w:val="28"/>
                <w:szCs w:val="28"/>
              </w:rPr>
            </w:pPr>
            <w:r w:rsidRPr="00114FA2">
              <w:rPr>
                <w:sz w:val="28"/>
                <w:szCs w:val="28"/>
              </w:rPr>
              <w:t>Пламена Танева Апостолова</w:t>
            </w:r>
          </w:p>
        </w:tc>
        <w:tc>
          <w:tcPr>
            <w:tcW w:w="1418" w:type="dxa"/>
          </w:tcPr>
          <w:p w14:paraId="0E48253F" w14:textId="77777777" w:rsidR="00F3280E" w:rsidRPr="00114FA2" w:rsidRDefault="00F3280E" w:rsidP="006B1B4E">
            <w:pPr>
              <w:rPr>
                <w:sz w:val="28"/>
                <w:szCs w:val="28"/>
              </w:rPr>
            </w:pPr>
            <w:r w:rsidRPr="00114FA2">
              <w:rPr>
                <w:sz w:val="28"/>
                <w:szCs w:val="28"/>
              </w:rPr>
              <w:t>за</w:t>
            </w:r>
          </w:p>
        </w:tc>
        <w:tc>
          <w:tcPr>
            <w:tcW w:w="1412" w:type="dxa"/>
          </w:tcPr>
          <w:p w14:paraId="00C9AC5F" w14:textId="77777777" w:rsidR="00F3280E" w:rsidRPr="00114FA2" w:rsidRDefault="00F3280E" w:rsidP="006B1B4E">
            <w:pPr>
              <w:rPr>
                <w:sz w:val="28"/>
                <w:szCs w:val="28"/>
              </w:rPr>
            </w:pPr>
          </w:p>
        </w:tc>
      </w:tr>
      <w:tr w:rsidR="00F3280E" w:rsidRPr="00114FA2" w14:paraId="7E990DA6" w14:textId="77777777" w:rsidTr="006B1B4E">
        <w:tc>
          <w:tcPr>
            <w:tcW w:w="6232" w:type="dxa"/>
          </w:tcPr>
          <w:p w14:paraId="47347854" w14:textId="77777777" w:rsidR="00F3280E" w:rsidRPr="00114FA2" w:rsidRDefault="00F3280E" w:rsidP="006B1B4E">
            <w:pPr>
              <w:rPr>
                <w:sz w:val="28"/>
                <w:szCs w:val="28"/>
              </w:rPr>
            </w:pPr>
            <w:r w:rsidRPr="00114FA2">
              <w:rPr>
                <w:sz w:val="28"/>
                <w:szCs w:val="28"/>
              </w:rPr>
              <w:t>Таня Иванова Стоянова-Рангелова</w:t>
            </w:r>
          </w:p>
        </w:tc>
        <w:tc>
          <w:tcPr>
            <w:tcW w:w="1418" w:type="dxa"/>
          </w:tcPr>
          <w:p w14:paraId="42F90821" w14:textId="77777777" w:rsidR="00F3280E" w:rsidRPr="00114FA2" w:rsidRDefault="00F3280E" w:rsidP="006B1B4E">
            <w:pPr>
              <w:rPr>
                <w:sz w:val="28"/>
                <w:szCs w:val="28"/>
              </w:rPr>
            </w:pPr>
            <w:r w:rsidRPr="00114FA2">
              <w:rPr>
                <w:sz w:val="28"/>
                <w:szCs w:val="28"/>
              </w:rPr>
              <w:t>за</w:t>
            </w:r>
          </w:p>
        </w:tc>
        <w:tc>
          <w:tcPr>
            <w:tcW w:w="1412" w:type="dxa"/>
          </w:tcPr>
          <w:p w14:paraId="66B9BD1E" w14:textId="77777777" w:rsidR="00F3280E" w:rsidRPr="00114FA2" w:rsidRDefault="00F3280E" w:rsidP="006B1B4E">
            <w:pPr>
              <w:rPr>
                <w:sz w:val="28"/>
                <w:szCs w:val="28"/>
              </w:rPr>
            </w:pPr>
          </w:p>
        </w:tc>
      </w:tr>
      <w:tr w:rsidR="00F3280E" w:rsidRPr="00114FA2" w14:paraId="653DF28F" w14:textId="77777777" w:rsidTr="006B1B4E">
        <w:tc>
          <w:tcPr>
            <w:tcW w:w="6232" w:type="dxa"/>
          </w:tcPr>
          <w:p w14:paraId="50AD8CC5" w14:textId="77777777" w:rsidR="00F3280E" w:rsidRPr="00114FA2" w:rsidRDefault="00F3280E" w:rsidP="006B1B4E">
            <w:pPr>
              <w:rPr>
                <w:sz w:val="28"/>
                <w:szCs w:val="28"/>
              </w:rPr>
            </w:pPr>
            <w:r w:rsidRPr="00114FA2">
              <w:rPr>
                <w:sz w:val="28"/>
                <w:szCs w:val="28"/>
              </w:rPr>
              <w:t>Иванка Маринова Кирязова-Кожухарова</w:t>
            </w:r>
          </w:p>
        </w:tc>
        <w:tc>
          <w:tcPr>
            <w:tcW w:w="1418" w:type="dxa"/>
          </w:tcPr>
          <w:p w14:paraId="2CFE37F6" w14:textId="77777777" w:rsidR="00F3280E" w:rsidRPr="00114FA2" w:rsidRDefault="00F3280E" w:rsidP="006B1B4E">
            <w:pPr>
              <w:rPr>
                <w:sz w:val="28"/>
                <w:szCs w:val="28"/>
              </w:rPr>
            </w:pPr>
            <w:r w:rsidRPr="00114FA2">
              <w:rPr>
                <w:sz w:val="28"/>
                <w:szCs w:val="28"/>
              </w:rPr>
              <w:t>за</w:t>
            </w:r>
          </w:p>
        </w:tc>
        <w:tc>
          <w:tcPr>
            <w:tcW w:w="1412" w:type="dxa"/>
          </w:tcPr>
          <w:p w14:paraId="2FB59C67" w14:textId="77777777" w:rsidR="00F3280E" w:rsidRPr="00114FA2" w:rsidRDefault="00F3280E" w:rsidP="006B1B4E">
            <w:pPr>
              <w:rPr>
                <w:sz w:val="28"/>
                <w:szCs w:val="28"/>
              </w:rPr>
            </w:pPr>
          </w:p>
        </w:tc>
      </w:tr>
      <w:tr w:rsidR="00F3280E" w:rsidRPr="00114FA2" w14:paraId="4038CE4C" w14:textId="77777777" w:rsidTr="006B1B4E">
        <w:tc>
          <w:tcPr>
            <w:tcW w:w="6232" w:type="dxa"/>
          </w:tcPr>
          <w:p w14:paraId="148F3B4F" w14:textId="77777777" w:rsidR="00F3280E" w:rsidRPr="00114FA2" w:rsidRDefault="00F3280E" w:rsidP="006B1B4E">
            <w:pPr>
              <w:rPr>
                <w:sz w:val="28"/>
                <w:szCs w:val="28"/>
              </w:rPr>
            </w:pPr>
            <w:r w:rsidRPr="00114FA2">
              <w:rPr>
                <w:sz w:val="28"/>
                <w:szCs w:val="28"/>
              </w:rPr>
              <w:t>Стефан  Тодоров Пенчев</w:t>
            </w:r>
          </w:p>
        </w:tc>
        <w:tc>
          <w:tcPr>
            <w:tcW w:w="1418" w:type="dxa"/>
          </w:tcPr>
          <w:p w14:paraId="55E2F3A1" w14:textId="77777777" w:rsidR="00F3280E" w:rsidRPr="00114FA2" w:rsidRDefault="00F3280E" w:rsidP="006B1B4E">
            <w:pPr>
              <w:rPr>
                <w:sz w:val="28"/>
                <w:szCs w:val="28"/>
              </w:rPr>
            </w:pPr>
            <w:r w:rsidRPr="00114FA2">
              <w:rPr>
                <w:sz w:val="28"/>
                <w:szCs w:val="28"/>
              </w:rPr>
              <w:t>за</w:t>
            </w:r>
          </w:p>
        </w:tc>
        <w:tc>
          <w:tcPr>
            <w:tcW w:w="1412" w:type="dxa"/>
          </w:tcPr>
          <w:p w14:paraId="7EA94E96" w14:textId="77777777" w:rsidR="00F3280E" w:rsidRPr="00114FA2" w:rsidRDefault="00F3280E" w:rsidP="006B1B4E">
            <w:pPr>
              <w:rPr>
                <w:sz w:val="28"/>
                <w:szCs w:val="28"/>
              </w:rPr>
            </w:pPr>
          </w:p>
        </w:tc>
      </w:tr>
      <w:tr w:rsidR="00F3280E" w:rsidRPr="00114FA2" w14:paraId="391FB26A" w14:textId="77777777" w:rsidTr="006B1B4E">
        <w:tc>
          <w:tcPr>
            <w:tcW w:w="6232" w:type="dxa"/>
          </w:tcPr>
          <w:p w14:paraId="5E4F128C" w14:textId="77777777" w:rsidR="00F3280E" w:rsidRPr="00114FA2" w:rsidRDefault="00F3280E"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1A877601" w14:textId="77777777" w:rsidR="00F3280E" w:rsidRPr="00114FA2" w:rsidRDefault="00F3280E" w:rsidP="006B1B4E">
            <w:pPr>
              <w:rPr>
                <w:sz w:val="28"/>
                <w:szCs w:val="28"/>
              </w:rPr>
            </w:pPr>
            <w:r w:rsidRPr="00114FA2">
              <w:rPr>
                <w:sz w:val="28"/>
                <w:szCs w:val="28"/>
              </w:rPr>
              <w:t>за</w:t>
            </w:r>
          </w:p>
        </w:tc>
        <w:tc>
          <w:tcPr>
            <w:tcW w:w="1412" w:type="dxa"/>
          </w:tcPr>
          <w:p w14:paraId="59C6C27A" w14:textId="77777777" w:rsidR="00F3280E" w:rsidRPr="00114FA2" w:rsidRDefault="00F3280E" w:rsidP="006B1B4E">
            <w:pPr>
              <w:rPr>
                <w:sz w:val="28"/>
                <w:szCs w:val="28"/>
              </w:rPr>
            </w:pPr>
          </w:p>
        </w:tc>
      </w:tr>
      <w:tr w:rsidR="00F3280E" w:rsidRPr="00114FA2" w14:paraId="1D3127C4" w14:textId="77777777" w:rsidTr="006B1B4E">
        <w:tc>
          <w:tcPr>
            <w:tcW w:w="6232" w:type="dxa"/>
          </w:tcPr>
          <w:p w14:paraId="100C5C29" w14:textId="77777777" w:rsidR="00F3280E" w:rsidRPr="00114FA2" w:rsidRDefault="00F3280E" w:rsidP="006B1B4E">
            <w:pPr>
              <w:rPr>
                <w:sz w:val="28"/>
                <w:szCs w:val="28"/>
              </w:rPr>
            </w:pPr>
            <w:r w:rsidRPr="00114FA2">
              <w:rPr>
                <w:sz w:val="28"/>
                <w:szCs w:val="28"/>
              </w:rPr>
              <w:t>Росица Велчева  Димова</w:t>
            </w:r>
          </w:p>
        </w:tc>
        <w:tc>
          <w:tcPr>
            <w:tcW w:w="1418" w:type="dxa"/>
          </w:tcPr>
          <w:p w14:paraId="45384798" w14:textId="77777777" w:rsidR="00F3280E" w:rsidRPr="00114FA2" w:rsidRDefault="00F3280E" w:rsidP="006B1B4E">
            <w:pPr>
              <w:rPr>
                <w:sz w:val="28"/>
                <w:szCs w:val="28"/>
              </w:rPr>
            </w:pPr>
            <w:r w:rsidRPr="00114FA2">
              <w:rPr>
                <w:sz w:val="28"/>
                <w:szCs w:val="28"/>
              </w:rPr>
              <w:t>за</w:t>
            </w:r>
          </w:p>
        </w:tc>
        <w:tc>
          <w:tcPr>
            <w:tcW w:w="1412" w:type="dxa"/>
          </w:tcPr>
          <w:p w14:paraId="1B1F5CA0" w14:textId="77777777" w:rsidR="00F3280E" w:rsidRPr="00114FA2" w:rsidRDefault="00F3280E" w:rsidP="006B1B4E">
            <w:pPr>
              <w:rPr>
                <w:sz w:val="28"/>
                <w:szCs w:val="28"/>
              </w:rPr>
            </w:pPr>
          </w:p>
        </w:tc>
      </w:tr>
      <w:tr w:rsidR="00F3280E" w:rsidRPr="00114FA2" w14:paraId="0BB64329" w14:textId="77777777" w:rsidTr="006B1B4E">
        <w:tc>
          <w:tcPr>
            <w:tcW w:w="6232" w:type="dxa"/>
          </w:tcPr>
          <w:p w14:paraId="01CF422E" w14:textId="77777777" w:rsidR="00F3280E" w:rsidRPr="00114FA2" w:rsidRDefault="00F3280E"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072A8621" w14:textId="77777777" w:rsidR="00F3280E" w:rsidRPr="00114FA2" w:rsidRDefault="00F3280E" w:rsidP="006B1B4E">
            <w:pPr>
              <w:rPr>
                <w:sz w:val="28"/>
                <w:szCs w:val="28"/>
              </w:rPr>
            </w:pPr>
            <w:r w:rsidRPr="00114FA2">
              <w:rPr>
                <w:sz w:val="28"/>
                <w:szCs w:val="28"/>
              </w:rPr>
              <w:t>за</w:t>
            </w:r>
          </w:p>
        </w:tc>
        <w:tc>
          <w:tcPr>
            <w:tcW w:w="1412" w:type="dxa"/>
          </w:tcPr>
          <w:p w14:paraId="056841F0" w14:textId="77777777" w:rsidR="00F3280E" w:rsidRPr="00114FA2" w:rsidRDefault="00F3280E" w:rsidP="006B1B4E">
            <w:pPr>
              <w:rPr>
                <w:sz w:val="28"/>
                <w:szCs w:val="28"/>
              </w:rPr>
            </w:pPr>
          </w:p>
        </w:tc>
      </w:tr>
      <w:tr w:rsidR="00F3280E" w:rsidRPr="00114FA2" w14:paraId="52B28D8C" w14:textId="77777777" w:rsidTr="006B1B4E">
        <w:tc>
          <w:tcPr>
            <w:tcW w:w="6232" w:type="dxa"/>
          </w:tcPr>
          <w:p w14:paraId="6A3B4234" w14:textId="77777777" w:rsidR="00F3280E" w:rsidRPr="00114FA2" w:rsidRDefault="00F3280E" w:rsidP="006B1B4E">
            <w:pPr>
              <w:rPr>
                <w:sz w:val="28"/>
                <w:szCs w:val="28"/>
              </w:rPr>
            </w:pPr>
            <w:r w:rsidRPr="00114FA2">
              <w:rPr>
                <w:sz w:val="28"/>
                <w:szCs w:val="28"/>
              </w:rPr>
              <w:t>Иван Георгиев Иванов</w:t>
            </w:r>
          </w:p>
        </w:tc>
        <w:tc>
          <w:tcPr>
            <w:tcW w:w="1418" w:type="dxa"/>
          </w:tcPr>
          <w:p w14:paraId="7E67B4AC" w14:textId="77777777" w:rsidR="00F3280E" w:rsidRPr="00114FA2" w:rsidRDefault="00F3280E" w:rsidP="006B1B4E">
            <w:pPr>
              <w:rPr>
                <w:sz w:val="28"/>
                <w:szCs w:val="28"/>
              </w:rPr>
            </w:pPr>
            <w:r w:rsidRPr="00114FA2">
              <w:rPr>
                <w:sz w:val="28"/>
                <w:szCs w:val="28"/>
              </w:rPr>
              <w:t>за</w:t>
            </w:r>
          </w:p>
        </w:tc>
        <w:tc>
          <w:tcPr>
            <w:tcW w:w="1412" w:type="dxa"/>
          </w:tcPr>
          <w:p w14:paraId="6B8B1BB3" w14:textId="77777777" w:rsidR="00F3280E" w:rsidRPr="00114FA2" w:rsidRDefault="00F3280E" w:rsidP="006B1B4E">
            <w:pPr>
              <w:rPr>
                <w:sz w:val="28"/>
                <w:szCs w:val="28"/>
              </w:rPr>
            </w:pPr>
          </w:p>
        </w:tc>
      </w:tr>
      <w:tr w:rsidR="00F3280E" w:rsidRPr="00114FA2" w14:paraId="4E349C4D" w14:textId="77777777" w:rsidTr="006B1B4E">
        <w:tc>
          <w:tcPr>
            <w:tcW w:w="6232" w:type="dxa"/>
          </w:tcPr>
          <w:p w14:paraId="26ED26E0" w14:textId="77777777" w:rsidR="00F3280E" w:rsidRPr="00114FA2" w:rsidRDefault="00F3280E"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72F9323E" w14:textId="77777777" w:rsidR="00F3280E" w:rsidRPr="00114FA2" w:rsidRDefault="00F3280E" w:rsidP="006B1B4E">
            <w:pPr>
              <w:rPr>
                <w:sz w:val="28"/>
                <w:szCs w:val="28"/>
              </w:rPr>
            </w:pPr>
            <w:r w:rsidRPr="00114FA2">
              <w:rPr>
                <w:sz w:val="28"/>
                <w:szCs w:val="28"/>
              </w:rPr>
              <w:t>за</w:t>
            </w:r>
          </w:p>
        </w:tc>
        <w:tc>
          <w:tcPr>
            <w:tcW w:w="1412" w:type="dxa"/>
          </w:tcPr>
          <w:p w14:paraId="5D0970AE" w14:textId="77777777" w:rsidR="00F3280E" w:rsidRPr="00114FA2" w:rsidRDefault="00F3280E" w:rsidP="006B1B4E">
            <w:pPr>
              <w:rPr>
                <w:sz w:val="28"/>
                <w:szCs w:val="28"/>
              </w:rPr>
            </w:pPr>
          </w:p>
        </w:tc>
      </w:tr>
      <w:tr w:rsidR="00F3280E" w:rsidRPr="00114FA2" w14:paraId="4250579F" w14:textId="77777777" w:rsidTr="006B1B4E">
        <w:tc>
          <w:tcPr>
            <w:tcW w:w="6232" w:type="dxa"/>
          </w:tcPr>
          <w:p w14:paraId="535D0EB0" w14:textId="77777777" w:rsidR="00F3280E" w:rsidRPr="00114FA2" w:rsidRDefault="00F3280E"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3409522D" w14:textId="77777777" w:rsidR="00F3280E" w:rsidRPr="00114FA2" w:rsidRDefault="00F3280E" w:rsidP="006B1B4E">
            <w:pPr>
              <w:rPr>
                <w:sz w:val="28"/>
                <w:szCs w:val="28"/>
              </w:rPr>
            </w:pPr>
            <w:r w:rsidRPr="00114FA2">
              <w:rPr>
                <w:sz w:val="28"/>
                <w:szCs w:val="28"/>
              </w:rPr>
              <w:t>за</w:t>
            </w:r>
          </w:p>
        </w:tc>
        <w:tc>
          <w:tcPr>
            <w:tcW w:w="1412" w:type="dxa"/>
          </w:tcPr>
          <w:p w14:paraId="64A252D3" w14:textId="77777777" w:rsidR="00F3280E" w:rsidRPr="00114FA2" w:rsidRDefault="00F3280E" w:rsidP="006B1B4E">
            <w:pPr>
              <w:rPr>
                <w:sz w:val="28"/>
                <w:szCs w:val="28"/>
              </w:rPr>
            </w:pPr>
          </w:p>
        </w:tc>
      </w:tr>
      <w:tr w:rsidR="00F3280E" w:rsidRPr="00114FA2" w14:paraId="3A88879F" w14:textId="77777777" w:rsidTr="006B1B4E">
        <w:tc>
          <w:tcPr>
            <w:tcW w:w="6232" w:type="dxa"/>
          </w:tcPr>
          <w:p w14:paraId="1F3E48FA" w14:textId="77777777" w:rsidR="00F3280E" w:rsidRPr="00114FA2" w:rsidRDefault="00F3280E" w:rsidP="006B1B4E">
            <w:pPr>
              <w:rPr>
                <w:sz w:val="28"/>
                <w:szCs w:val="28"/>
              </w:rPr>
            </w:pPr>
            <w:r w:rsidRPr="00114FA2">
              <w:rPr>
                <w:sz w:val="28"/>
                <w:szCs w:val="28"/>
              </w:rPr>
              <w:t>Магдалена Стоянова Петкова</w:t>
            </w:r>
          </w:p>
        </w:tc>
        <w:tc>
          <w:tcPr>
            <w:tcW w:w="1418" w:type="dxa"/>
          </w:tcPr>
          <w:p w14:paraId="33826CF9" w14:textId="77777777" w:rsidR="00F3280E" w:rsidRPr="00114FA2" w:rsidRDefault="00F3280E" w:rsidP="006B1B4E">
            <w:pPr>
              <w:rPr>
                <w:sz w:val="28"/>
                <w:szCs w:val="28"/>
              </w:rPr>
            </w:pPr>
            <w:r w:rsidRPr="00114FA2">
              <w:rPr>
                <w:sz w:val="28"/>
                <w:szCs w:val="28"/>
              </w:rPr>
              <w:t>за</w:t>
            </w:r>
          </w:p>
        </w:tc>
        <w:tc>
          <w:tcPr>
            <w:tcW w:w="1412" w:type="dxa"/>
          </w:tcPr>
          <w:p w14:paraId="2D9B513E" w14:textId="77777777" w:rsidR="00F3280E" w:rsidRPr="00114FA2" w:rsidRDefault="00F3280E" w:rsidP="006B1B4E">
            <w:pPr>
              <w:rPr>
                <w:sz w:val="28"/>
                <w:szCs w:val="28"/>
              </w:rPr>
            </w:pPr>
          </w:p>
        </w:tc>
      </w:tr>
    </w:tbl>
    <w:p w14:paraId="22C7BF45" w14:textId="77777777" w:rsidR="00F3280E" w:rsidRPr="00114FA2" w:rsidRDefault="00F3280E" w:rsidP="00F3280E">
      <w:pPr>
        <w:rPr>
          <w:sz w:val="28"/>
          <w:szCs w:val="28"/>
        </w:rPr>
      </w:pPr>
      <w:r w:rsidRPr="00114FA2">
        <w:rPr>
          <w:sz w:val="28"/>
          <w:szCs w:val="28"/>
        </w:rPr>
        <w:t>Гласували: „за“ - 17  ; „против“ – няма</w:t>
      </w:r>
    </w:p>
    <w:p w14:paraId="6401921B" w14:textId="65BFD623" w:rsidR="00F3280E" w:rsidRPr="00114FA2" w:rsidRDefault="00F3280E" w:rsidP="00F3280E">
      <w:pPr>
        <w:rPr>
          <w:sz w:val="28"/>
          <w:szCs w:val="28"/>
        </w:rPr>
      </w:pPr>
      <w:r w:rsidRPr="00114FA2">
        <w:rPr>
          <w:sz w:val="28"/>
          <w:szCs w:val="28"/>
        </w:rPr>
        <w:t xml:space="preserve">Решението е прието в  </w:t>
      </w:r>
      <w:r>
        <w:rPr>
          <w:sz w:val="28"/>
          <w:szCs w:val="28"/>
        </w:rPr>
        <w:t>13,30 ч</w:t>
      </w:r>
    </w:p>
    <w:p w14:paraId="2B4F000F" w14:textId="77777777" w:rsidR="00F3280E" w:rsidRPr="00114FA2" w:rsidRDefault="00F3280E" w:rsidP="00F3280E">
      <w:pPr>
        <w:rPr>
          <w:sz w:val="28"/>
          <w:szCs w:val="28"/>
        </w:rPr>
      </w:pPr>
    </w:p>
    <w:p w14:paraId="7B74AF49" w14:textId="0B86FB0C" w:rsidR="00BD4DE8" w:rsidRPr="00114FA2" w:rsidRDefault="00F3280E" w:rsidP="00114FA2">
      <w:pPr>
        <w:jc w:val="center"/>
        <w:outlineLvl w:val="0"/>
        <w:rPr>
          <w:b/>
          <w:bCs/>
          <w:color w:val="000000"/>
          <w:kern w:val="28"/>
          <w:sz w:val="28"/>
          <w:szCs w:val="28"/>
        </w:rPr>
      </w:pPr>
      <w:r>
        <w:rPr>
          <w:b/>
          <w:bCs/>
          <w:color w:val="000000"/>
          <w:kern w:val="28"/>
          <w:sz w:val="28"/>
          <w:szCs w:val="28"/>
        </w:rPr>
        <w:t>3.13.</w:t>
      </w:r>
      <w:r w:rsidR="00BD4DE8" w:rsidRPr="00114FA2">
        <w:rPr>
          <w:b/>
          <w:bCs/>
          <w:color w:val="000000"/>
          <w:kern w:val="28"/>
          <w:sz w:val="28"/>
          <w:szCs w:val="28"/>
        </w:rPr>
        <w:t>РЕШЕНИЕ</w:t>
      </w:r>
    </w:p>
    <w:p w14:paraId="46756CCB" w14:textId="77777777" w:rsidR="00BD4DE8" w:rsidRDefault="00BD4DE8" w:rsidP="00114FA2">
      <w:pPr>
        <w:jc w:val="center"/>
        <w:outlineLvl w:val="1"/>
        <w:rPr>
          <w:b/>
          <w:color w:val="000000"/>
          <w:sz w:val="28"/>
          <w:szCs w:val="28"/>
        </w:rPr>
      </w:pPr>
      <w:r w:rsidRPr="00114FA2">
        <w:rPr>
          <w:b/>
          <w:color w:val="000000"/>
          <w:sz w:val="28"/>
          <w:szCs w:val="28"/>
        </w:rPr>
        <w:t>№ 371 – НС</w:t>
      </w:r>
    </w:p>
    <w:p w14:paraId="39B05891" w14:textId="77777777" w:rsidR="00434396" w:rsidRPr="00114FA2" w:rsidRDefault="00434396" w:rsidP="00114FA2">
      <w:pPr>
        <w:jc w:val="center"/>
        <w:outlineLvl w:val="1"/>
        <w:rPr>
          <w:b/>
          <w:color w:val="000000"/>
          <w:sz w:val="28"/>
          <w:szCs w:val="28"/>
        </w:rPr>
      </w:pPr>
    </w:p>
    <w:p w14:paraId="3FEAE20F" w14:textId="77777777" w:rsidR="00BD4DE8" w:rsidRPr="00114FA2" w:rsidRDefault="00BD4DE8"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 xml:space="preserve">         ОТНОСНО</w:t>
      </w:r>
      <w:r w:rsidRPr="00114FA2">
        <w:rPr>
          <w:rFonts w:ascii="Times New Roman" w:hAnsi="Times New Roman"/>
          <w:sz w:val="28"/>
          <w:szCs w:val="28"/>
          <w:lang w:eastAsia="bg-BG"/>
        </w:rPr>
        <w:t xml:space="preserve">: Жалба от </w:t>
      </w:r>
      <w:proofErr w:type="spellStart"/>
      <w:r w:rsidRPr="00114FA2">
        <w:rPr>
          <w:rFonts w:ascii="Times New Roman" w:hAnsi="Times New Roman"/>
          <w:sz w:val="28"/>
          <w:szCs w:val="28"/>
          <w:lang w:eastAsia="bg-BG"/>
        </w:rPr>
        <w:t>Ферхан</w:t>
      </w:r>
      <w:proofErr w:type="spellEnd"/>
      <w:r w:rsidRPr="00114FA2">
        <w:rPr>
          <w:rFonts w:ascii="Times New Roman" w:hAnsi="Times New Roman"/>
          <w:sz w:val="28"/>
          <w:szCs w:val="28"/>
          <w:lang w:eastAsia="bg-BG"/>
        </w:rPr>
        <w:t xml:space="preserve"> Юмер Смаил – председател на Общински съвет на ДПС </w:t>
      </w:r>
    </w:p>
    <w:p w14:paraId="30EF2919" w14:textId="77777777" w:rsidR="00BD4DE8" w:rsidRPr="00114FA2" w:rsidRDefault="00BD4DE8" w:rsidP="00114FA2">
      <w:pPr>
        <w:pStyle w:val="af3"/>
        <w:jc w:val="right"/>
        <w:rPr>
          <w:rFonts w:ascii="Times New Roman" w:hAnsi="Times New Roman"/>
          <w:sz w:val="28"/>
          <w:szCs w:val="28"/>
          <w:lang w:eastAsia="bg-BG"/>
        </w:rPr>
      </w:pPr>
    </w:p>
    <w:p w14:paraId="62088124" w14:textId="77777777" w:rsidR="00BD4DE8" w:rsidRPr="00114FA2" w:rsidRDefault="00BD4DE8" w:rsidP="00114FA2">
      <w:pPr>
        <w:pStyle w:val="af3"/>
        <w:jc w:val="both"/>
        <w:rPr>
          <w:rFonts w:ascii="Times New Roman" w:hAnsi="Times New Roman"/>
          <w:sz w:val="28"/>
          <w:szCs w:val="28"/>
          <w:lang w:eastAsia="bg-BG"/>
        </w:rPr>
      </w:pPr>
      <w:r w:rsidRPr="00114FA2">
        <w:rPr>
          <w:rFonts w:ascii="Times New Roman" w:hAnsi="Times New Roman"/>
          <w:sz w:val="28"/>
          <w:szCs w:val="28"/>
        </w:rPr>
        <w:t xml:space="preserve">           На 02.04.2023 г. в 13:05 часа, в РИК - Бургас е постъпила жалба с вх.№15/02.04.2023 г.</w:t>
      </w:r>
      <w:r w:rsidRPr="00114FA2">
        <w:rPr>
          <w:rFonts w:ascii="Times New Roman" w:hAnsi="Times New Roman"/>
          <w:color w:val="333333"/>
          <w:sz w:val="28"/>
          <w:szCs w:val="28"/>
          <w:lang w:val="en-US"/>
        </w:rPr>
        <w:t xml:space="preserve"> </w:t>
      </w:r>
      <w:r w:rsidRPr="00114FA2">
        <w:rPr>
          <w:rFonts w:ascii="Times New Roman" w:hAnsi="Times New Roman"/>
          <w:sz w:val="28"/>
          <w:szCs w:val="28"/>
        </w:rPr>
        <w:t xml:space="preserve">от </w:t>
      </w:r>
      <w:proofErr w:type="spellStart"/>
      <w:r w:rsidRPr="00114FA2">
        <w:rPr>
          <w:rFonts w:ascii="Times New Roman" w:hAnsi="Times New Roman"/>
          <w:sz w:val="28"/>
          <w:szCs w:val="28"/>
          <w:lang w:eastAsia="bg-BG"/>
        </w:rPr>
        <w:t>Ферхан</w:t>
      </w:r>
      <w:proofErr w:type="spellEnd"/>
      <w:r w:rsidRPr="00114FA2">
        <w:rPr>
          <w:rFonts w:ascii="Times New Roman" w:hAnsi="Times New Roman"/>
          <w:sz w:val="28"/>
          <w:szCs w:val="28"/>
          <w:lang w:eastAsia="bg-BG"/>
        </w:rPr>
        <w:t xml:space="preserve"> Юмер Смаил – председател на Общински съвет на ДПС.</w:t>
      </w:r>
    </w:p>
    <w:p w14:paraId="7B4F32D8" w14:textId="77777777" w:rsidR="00BD4DE8" w:rsidRPr="00114FA2" w:rsidRDefault="00BD4DE8" w:rsidP="00114FA2">
      <w:pPr>
        <w:pStyle w:val="af1"/>
        <w:shd w:val="clear" w:color="auto" w:fill="FFFFFF"/>
        <w:ind w:firstLine="567"/>
        <w:jc w:val="both"/>
        <w:rPr>
          <w:sz w:val="28"/>
          <w:szCs w:val="28"/>
          <w:lang w:eastAsia="en-US"/>
        </w:rPr>
      </w:pPr>
      <w:r w:rsidRPr="00114FA2">
        <w:rPr>
          <w:sz w:val="28"/>
          <w:szCs w:val="28"/>
          <w:lang w:eastAsia="en-US"/>
        </w:rPr>
        <w:t xml:space="preserve">   В жалбата се излагат твърдения за извършено нарушение на правилата на ИК от член на СИК № 021800042 в община Руен и по-конкретно правилата свързани с упражняването на правото на глас от лица с увредено зрение или с друго увреждане, както и прекомерно удълженото време от страна на горепосочената СИК да вземе съответното решение. </w:t>
      </w:r>
    </w:p>
    <w:p w14:paraId="285E7079" w14:textId="77777777" w:rsidR="00BD4DE8" w:rsidRPr="00114FA2" w:rsidRDefault="00BD4DE8" w:rsidP="00114FA2">
      <w:pPr>
        <w:pStyle w:val="af1"/>
        <w:shd w:val="clear" w:color="auto" w:fill="FFFFFF"/>
        <w:ind w:firstLine="567"/>
        <w:jc w:val="both"/>
        <w:rPr>
          <w:sz w:val="28"/>
          <w:szCs w:val="28"/>
        </w:rPr>
      </w:pPr>
      <w:r w:rsidRPr="00114FA2">
        <w:rPr>
          <w:sz w:val="28"/>
          <w:szCs w:val="28"/>
        </w:rPr>
        <w:t>Настоява</w:t>
      </w:r>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r w:rsidRPr="00114FA2">
        <w:rPr>
          <w:sz w:val="28"/>
          <w:szCs w:val="28"/>
        </w:rPr>
        <w:t>предприеме действия за прекратяване на нарушението за закона.</w:t>
      </w:r>
    </w:p>
    <w:p w14:paraId="4A0D89EE" w14:textId="77777777" w:rsidR="00BD4DE8" w:rsidRPr="00114FA2" w:rsidRDefault="00BD4DE8" w:rsidP="00114FA2">
      <w:pPr>
        <w:pStyle w:val="af3"/>
        <w:ind w:firstLine="567"/>
        <w:jc w:val="both"/>
        <w:rPr>
          <w:rFonts w:ascii="Times New Roman" w:eastAsia="Times New Roman" w:hAnsi="Times New Roman"/>
          <w:sz w:val="28"/>
          <w:szCs w:val="28"/>
          <w:lang w:eastAsia="bg-BG"/>
        </w:rPr>
      </w:pPr>
      <w:r w:rsidRPr="00114FA2">
        <w:rPr>
          <w:rFonts w:ascii="Times New Roman" w:eastAsia="Times New Roman" w:hAnsi="Times New Roman"/>
          <w:sz w:val="28"/>
          <w:szCs w:val="28"/>
          <w:lang w:eastAsia="bg-BG"/>
        </w:rPr>
        <w:t xml:space="preserve">РИК-Бургас извърши незабавна проверка на СИК № </w:t>
      </w:r>
      <w:r w:rsidRPr="00114FA2">
        <w:rPr>
          <w:rFonts w:ascii="Times New Roman" w:hAnsi="Times New Roman"/>
          <w:sz w:val="28"/>
          <w:szCs w:val="28"/>
        </w:rPr>
        <w:t xml:space="preserve">021800042, като бяха </w:t>
      </w:r>
      <w:r w:rsidRPr="00114FA2">
        <w:rPr>
          <w:rFonts w:ascii="Times New Roman" w:eastAsia="Times New Roman" w:hAnsi="Times New Roman"/>
          <w:sz w:val="28"/>
          <w:szCs w:val="28"/>
          <w:lang w:eastAsia="bg-BG"/>
        </w:rPr>
        <w:t xml:space="preserve"> проведени разговори с Председателя на посочената СИК-г-жа Венета Христова от които се беше установено, че действително е настъпило </w:t>
      </w:r>
      <w:r w:rsidRPr="00114FA2">
        <w:rPr>
          <w:rFonts w:ascii="Times New Roman" w:eastAsia="Times New Roman" w:hAnsi="Times New Roman"/>
          <w:sz w:val="28"/>
          <w:szCs w:val="28"/>
          <w:lang w:eastAsia="bg-BG"/>
        </w:rPr>
        <w:lastRenderedPageBreak/>
        <w:t xml:space="preserve">прекомерно забавяне при допускането на избирателя до гласуване поради възникнал спор в комисията. В тази връзка   бяха дадени  подробни разяснения на методическите указания в частта относно гласуването на избиратели </w:t>
      </w:r>
      <w:r w:rsidRPr="00114FA2">
        <w:rPr>
          <w:rFonts w:ascii="Times New Roman" w:hAnsi="Times New Roman"/>
          <w:sz w:val="28"/>
          <w:szCs w:val="28"/>
        </w:rPr>
        <w:t>с увредено зрение или със затруднения в придвижването</w:t>
      </w:r>
      <w:r w:rsidRPr="00114FA2">
        <w:rPr>
          <w:rFonts w:ascii="Times New Roman" w:eastAsia="Times New Roman" w:hAnsi="Times New Roman"/>
          <w:sz w:val="28"/>
          <w:szCs w:val="28"/>
          <w:lang w:eastAsia="bg-BG"/>
        </w:rPr>
        <w:t xml:space="preserve">, възможността им да гласуват с придружител и вземането на решение от СИК при спор относно допускането на посочената категория лица да упражнят правото си на вот. На  членовете на СИК </w:t>
      </w:r>
      <w:r w:rsidRPr="00114FA2">
        <w:rPr>
          <w:rFonts w:ascii="Times New Roman" w:hAnsi="Times New Roman"/>
          <w:sz w:val="28"/>
          <w:szCs w:val="28"/>
        </w:rPr>
        <w:t>021800042</w:t>
      </w:r>
      <w:r w:rsidRPr="00114FA2">
        <w:rPr>
          <w:rFonts w:ascii="Times New Roman" w:eastAsia="Times New Roman" w:hAnsi="Times New Roman"/>
          <w:sz w:val="28"/>
          <w:szCs w:val="28"/>
          <w:lang w:eastAsia="bg-BG"/>
        </w:rPr>
        <w:t xml:space="preserve"> отново беше напомнено да се придържат към изискванията на закона и методическите указания на ЦИК, както и да вземат своевременно и в най-кратък срок своите решения. </w:t>
      </w:r>
    </w:p>
    <w:p w14:paraId="04713D3E" w14:textId="77777777" w:rsidR="00BD4DE8" w:rsidRPr="00114FA2" w:rsidRDefault="00BD4DE8" w:rsidP="00114FA2">
      <w:pPr>
        <w:pStyle w:val="af3"/>
        <w:ind w:firstLine="567"/>
        <w:jc w:val="both"/>
        <w:rPr>
          <w:rFonts w:ascii="Times New Roman" w:eastAsia="Times New Roman" w:hAnsi="Times New Roman"/>
          <w:sz w:val="28"/>
          <w:szCs w:val="28"/>
          <w:lang w:eastAsia="bg-BG"/>
        </w:rPr>
      </w:pPr>
      <w:r w:rsidRPr="00114FA2">
        <w:rPr>
          <w:rFonts w:ascii="Times New Roman" w:eastAsia="Times New Roman" w:hAnsi="Times New Roman"/>
          <w:sz w:val="28"/>
          <w:szCs w:val="28"/>
          <w:lang w:eastAsia="bg-BG"/>
        </w:rPr>
        <w:t xml:space="preserve">  С оглед на гореизложеното, РИК-Бургас намира жалбата за основателна и </w:t>
      </w:r>
    </w:p>
    <w:p w14:paraId="4D0F5AEF" w14:textId="77777777" w:rsidR="00BD4DE8" w:rsidRPr="00114FA2" w:rsidRDefault="00BD4DE8" w:rsidP="00114FA2">
      <w:pPr>
        <w:pStyle w:val="af3"/>
        <w:ind w:firstLine="567"/>
        <w:jc w:val="center"/>
        <w:rPr>
          <w:rFonts w:ascii="Times New Roman" w:hAnsi="Times New Roman"/>
          <w:b/>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p>
    <w:p w14:paraId="61206175" w14:textId="77777777" w:rsidR="00BD4DE8" w:rsidRPr="00114FA2" w:rsidRDefault="00BD4DE8" w:rsidP="00114FA2">
      <w:pPr>
        <w:pStyle w:val="af3"/>
        <w:ind w:firstLine="567"/>
        <w:rPr>
          <w:rFonts w:ascii="Times New Roman" w:hAnsi="Times New Roman"/>
          <w:b/>
          <w:sz w:val="28"/>
          <w:szCs w:val="28"/>
          <w:lang w:eastAsia="bg-BG"/>
        </w:rPr>
      </w:pPr>
    </w:p>
    <w:p w14:paraId="3247AF27" w14:textId="77777777" w:rsidR="00BD4DE8" w:rsidRPr="00114FA2" w:rsidRDefault="00BD4DE8" w:rsidP="00114FA2">
      <w:pPr>
        <w:pStyle w:val="af3"/>
        <w:ind w:firstLine="567"/>
        <w:jc w:val="both"/>
        <w:rPr>
          <w:rFonts w:ascii="Times New Roman" w:eastAsia="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УКАЗВА </w:t>
      </w:r>
      <w:r w:rsidRPr="00114FA2">
        <w:rPr>
          <w:rFonts w:ascii="Times New Roman" w:hAnsi="Times New Roman"/>
          <w:sz w:val="28"/>
          <w:szCs w:val="28"/>
          <w:lang w:eastAsia="bg-BG"/>
        </w:rPr>
        <w:t xml:space="preserve">на </w:t>
      </w:r>
      <w:r w:rsidRPr="00114FA2">
        <w:rPr>
          <w:rFonts w:ascii="Times New Roman" w:eastAsia="Times New Roman" w:hAnsi="Times New Roman"/>
          <w:sz w:val="28"/>
          <w:szCs w:val="28"/>
          <w:lang w:eastAsia="bg-BG"/>
        </w:rPr>
        <w:t>г-жа Венета Христова-П</w:t>
      </w:r>
      <w:r w:rsidRPr="00114FA2">
        <w:rPr>
          <w:rFonts w:ascii="Times New Roman" w:hAnsi="Times New Roman"/>
          <w:sz w:val="28"/>
          <w:szCs w:val="28"/>
          <w:lang w:eastAsia="bg-BG"/>
        </w:rPr>
        <w:t xml:space="preserve">редседател на СИК </w:t>
      </w:r>
      <w:r w:rsidRPr="00114FA2">
        <w:rPr>
          <w:rFonts w:ascii="Times New Roman" w:eastAsia="Times New Roman" w:hAnsi="Times New Roman"/>
          <w:sz w:val="28"/>
          <w:szCs w:val="28"/>
          <w:lang w:eastAsia="bg-BG"/>
        </w:rPr>
        <w:t xml:space="preserve">№ </w:t>
      </w:r>
      <w:r w:rsidRPr="00114FA2">
        <w:rPr>
          <w:rFonts w:ascii="Times New Roman" w:hAnsi="Times New Roman"/>
          <w:sz w:val="28"/>
          <w:szCs w:val="28"/>
        </w:rPr>
        <w:t xml:space="preserve">021800042 и на  членовете на секционната комисия да спазват стриктно изискванията на ИК </w:t>
      </w:r>
      <w:r w:rsidRPr="00114FA2">
        <w:rPr>
          <w:rFonts w:ascii="Times New Roman" w:eastAsia="Times New Roman" w:hAnsi="Times New Roman"/>
          <w:sz w:val="28"/>
          <w:szCs w:val="28"/>
          <w:lang w:eastAsia="bg-BG"/>
        </w:rPr>
        <w:t xml:space="preserve">относно допускането на посочената категория лица да упражнят правото си на вот, както и да вземат своевременно и в най-кратък срок своите решения. </w:t>
      </w:r>
    </w:p>
    <w:p w14:paraId="2F65E7E6" w14:textId="3D4281F3" w:rsidR="00BD4DE8" w:rsidRPr="00114FA2" w:rsidRDefault="00BD4DE8" w:rsidP="00434396">
      <w:pPr>
        <w:pStyle w:val="af3"/>
        <w:ind w:firstLine="567"/>
        <w:jc w:val="both"/>
        <w:rPr>
          <w:rFonts w:ascii="Times New Roman" w:hAnsi="Times New Roman"/>
          <w:sz w:val="28"/>
          <w:szCs w:val="28"/>
          <w:lang w:val="en-US"/>
        </w:rPr>
      </w:pPr>
      <w:r w:rsidRPr="00114FA2">
        <w:rPr>
          <w:rFonts w:ascii="Times New Roman" w:hAnsi="Times New Roman"/>
          <w:b/>
          <w:sz w:val="28"/>
          <w:szCs w:val="28"/>
        </w:rPr>
        <w:t xml:space="preserve"> </w:t>
      </w:r>
      <w:r w:rsidRPr="00114FA2">
        <w:rPr>
          <w:rFonts w:ascii="Times New Roman" w:hAnsi="Times New Roman"/>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737E331A" w14:textId="77777777" w:rsidR="00BD4DE8" w:rsidRPr="00114FA2" w:rsidRDefault="00BD4DE8" w:rsidP="00114FA2">
      <w:pPr>
        <w:ind w:firstLine="708"/>
        <w:jc w:val="both"/>
        <w:rPr>
          <w:color w:val="000000"/>
          <w:sz w:val="28"/>
          <w:szCs w:val="28"/>
          <w:lang w:eastAsia="zh-CN"/>
        </w:rPr>
      </w:pPr>
    </w:p>
    <w:p w14:paraId="5459B846" w14:textId="77777777" w:rsidR="00F3280E" w:rsidRPr="00114FA2" w:rsidRDefault="00F3280E" w:rsidP="00F3280E">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F3280E" w:rsidRPr="00114FA2" w14:paraId="2BCE25E7" w14:textId="77777777" w:rsidTr="006B1B4E">
        <w:tc>
          <w:tcPr>
            <w:tcW w:w="6232" w:type="dxa"/>
          </w:tcPr>
          <w:p w14:paraId="10FF491F" w14:textId="77777777" w:rsidR="00F3280E" w:rsidRPr="00114FA2" w:rsidRDefault="00F3280E" w:rsidP="006B1B4E">
            <w:pPr>
              <w:jc w:val="center"/>
              <w:rPr>
                <w:sz w:val="28"/>
                <w:szCs w:val="28"/>
              </w:rPr>
            </w:pPr>
            <w:r w:rsidRPr="00114FA2">
              <w:rPr>
                <w:sz w:val="28"/>
                <w:szCs w:val="28"/>
              </w:rPr>
              <w:t>ЧЛЕНОВЕ</w:t>
            </w:r>
          </w:p>
        </w:tc>
        <w:tc>
          <w:tcPr>
            <w:tcW w:w="1418" w:type="dxa"/>
          </w:tcPr>
          <w:p w14:paraId="2CA4EF1F" w14:textId="77777777" w:rsidR="00F3280E" w:rsidRPr="00114FA2" w:rsidRDefault="00F3280E" w:rsidP="006B1B4E">
            <w:pPr>
              <w:jc w:val="center"/>
              <w:rPr>
                <w:sz w:val="28"/>
                <w:szCs w:val="28"/>
              </w:rPr>
            </w:pPr>
            <w:r w:rsidRPr="00114FA2">
              <w:rPr>
                <w:sz w:val="28"/>
                <w:szCs w:val="28"/>
              </w:rPr>
              <w:t>ЗА</w:t>
            </w:r>
          </w:p>
        </w:tc>
        <w:tc>
          <w:tcPr>
            <w:tcW w:w="1412" w:type="dxa"/>
          </w:tcPr>
          <w:p w14:paraId="4E764F54" w14:textId="77777777" w:rsidR="00F3280E" w:rsidRPr="00114FA2" w:rsidRDefault="00F3280E" w:rsidP="006B1B4E">
            <w:pPr>
              <w:jc w:val="center"/>
              <w:rPr>
                <w:sz w:val="28"/>
                <w:szCs w:val="28"/>
              </w:rPr>
            </w:pPr>
            <w:r w:rsidRPr="00114FA2">
              <w:rPr>
                <w:sz w:val="28"/>
                <w:szCs w:val="28"/>
              </w:rPr>
              <w:t>ПРОТИВ</w:t>
            </w:r>
          </w:p>
        </w:tc>
      </w:tr>
      <w:tr w:rsidR="00F3280E" w:rsidRPr="00114FA2" w14:paraId="56156389" w14:textId="77777777" w:rsidTr="006B1B4E">
        <w:tc>
          <w:tcPr>
            <w:tcW w:w="6232" w:type="dxa"/>
          </w:tcPr>
          <w:p w14:paraId="1E90E756" w14:textId="77777777" w:rsidR="00F3280E" w:rsidRPr="00114FA2" w:rsidRDefault="00F3280E"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38078E9B" w14:textId="77777777" w:rsidR="00F3280E" w:rsidRPr="00114FA2" w:rsidRDefault="00F3280E" w:rsidP="006B1B4E">
            <w:pPr>
              <w:rPr>
                <w:sz w:val="28"/>
                <w:szCs w:val="28"/>
              </w:rPr>
            </w:pPr>
            <w:r w:rsidRPr="00114FA2">
              <w:rPr>
                <w:sz w:val="28"/>
                <w:szCs w:val="28"/>
              </w:rPr>
              <w:t>за</w:t>
            </w:r>
          </w:p>
        </w:tc>
        <w:tc>
          <w:tcPr>
            <w:tcW w:w="1412" w:type="dxa"/>
          </w:tcPr>
          <w:p w14:paraId="14F6AB46" w14:textId="77777777" w:rsidR="00F3280E" w:rsidRPr="00114FA2" w:rsidRDefault="00F3280E" w:rsidP="006B1B4E">
            <w:pPr>
              <w:rPr>
                <w:sz w:val="28"/>
                <w:szCs w:val="28"/>
              </w:rPr>
            </w:pPr>
          </w:p>
        </w:tc>
      </w:tr>
      <w:tr w:rsidR="00F3280E" w:rsidRPr="00114FA2" w14:paraId="747D4DC7" w14:textId="77777777" w:rsidTr="006B1B4E">
        <w:tc>
          <w:tcPr>
            <w:tcW w:w="6232" w:type="dxa"/>
          </w:tcPr>
          <w:p w14:paraId="0D986713" w14:textId="77777777" w:rsidR="00F3280E" w:rsidRPr="00114FA2" w:rsidRDefault="00F3280E" w:rsidP="006B1B4E">
            <w:pPr>
              <w:rPr>
                <w:sz w:val="28"/>
                <w:szCs w:val="28"/>
              </w:rPr>
            </w:pPr>
            <w:r w:rsidRPr="00114FA2">
              <w:rPr>
                <w:sz w:val="28"/>
                <w:szCs w:val="28"/>
              </w:rPr>
              <w:t>Стоян Василев Арнаудов</w:t>
            </w:r>
          </w:p>
        </w:tc>
        <w:tc>
          <w:tcPr>
            <w:tcW w:w="1418" w:type="dxa"/>
          </w:tcPr>
          <w:p w14:paraId="2AB6F163" w14:textId="77777777" w:rsidR="00F3280E" w:rsidRPr="00114FA2" w:rsidRDefault="00F3280E" w:rsidP="006B1B4E">
            <w:pPr>
              <w:rPr>
                <w:sz w:val="28"/>
                <w:szCs w:val="28"/>
              </w:rPr>
            </w:pPr>
            <w:r w:rsidRPr="00114FA2">
              <w:rPr>
                <w:sz w:val="28"/>
                <w:szCs w:val="28"/>
              </w:rPr>
              <w:t>за</w:t>
            </w:r>
          </w:p>
        </w:tc>
        <w:tc>
          <w:tcPr>
            <w:tcW w:w="1412" w:type="dxa"/>
          </w:tcPr>
          <w:p w14:paraId="47572042" w14:textId="77777777" w:rsidR="00F3280E" w:rsidRPr="00114FA2" w:rsidRDefault="00F3280E" w:rsidP="006B1B4E">
            <w:pPr>
              <w:rPr>
                <w:sz w:val="28"/>
                <w:szCs w:val="28"/>
              </w:rPr>
            </w:pPr>
          </w:p>
        </w:tc>
      </w:tr>
      <w:tr w:rsidR="00F3280E" w:rsidRPr="00114FA2" w14:paraId="5B98F45C" w14:textId="77777777" w:rsidTr="006B1B4E">
        <w:tc>
          <w:tcPr>
            <w:tcW w:w="6232" w:type="dxa"/>
          </w:tcPr>
          <w:p w14:paraId="061DC847" w14:textId="77777777" w:rsidR="00F3280E" w:rsidRPr="00114FA2" w:rsidRDefault="00F3280E" w:rsidP="006B1B4E">
            <w:pPr>
              <w:rPr>
                <w:sz w:val="28"/>
                <w:szCs w:val="28"/>
              </w:rPr>
            </w:pPr>
            <w:r w:rsidRPr="00114FA2">
              <w:rPr>
                <w:sz w:val="28"/>
                <w:szCs w:val="28"/>
              </w:rPr>
              <w:t>Георги Кънчев Михов</w:t>
            </w:r>
          </w:p>
        </w:tc>
        <w:tc>
          <w:tcPr>
            <w:tcW w:w="1418" w:type="dxa"/>
          </w:tcPr>
          <w:p w14:paraId="3F98FE5F" w14:textId="77777777" w:rsidR="00F3280E" w:rsidRPr="00114FA2" w:rsidRDefault="00F3280E" w:rsidP="006B1B4E">
            <w:pPr>
              <w:rPr>
                <w:sz w:val="28"/>
                <w:szCs w:val="28"/>
              </w:rPr>
            </w:pPr>
            <w:r w:rsidRPr="00114FA2">
              <w:rPr>
                <w:sz w:val="28"/>
                <w:szCs w:val="28"/>
              </w:rPr>
              <w:t>за</w:t>
            </w:r>
          </w:p>
        </w:tc>
        <w:tc>
          <w:tcPr>
            <w:tcW w:w="1412" w:type="dxa"/>
          </w:tcPr>
          <w:p w14:paraId="6B634D4A" w14:textId="77777777" w:rsidR="00F3280E" w:rsidRPr="00114FA2" w:rsidRDefault="00F3280E" w:rsidP="006B1B4E">
            <w:pPr>
              <w:rPr>
                <w:sz w:val="28"/>
                <w:szCs w:val="28"/>
              </w:rPr>
            </w:pPr>
          </w:p>
        </w:tc>
      </w:tr>
      <w:tr w:rsidR="00F3280E" w:rsidRPr="00114FA2" w14:paraId="0A585456" w14:textId="77777777" w:rsidTr="006B1B4E">
        <w:tc>
          <w:tcPr>
            <w:tcW w:w="6232" w:type="dxa"/>
          </w:tcPr>
          <w:p w14:paraId="15E35D98" w14:textId="77777777" w:rsidR="00F3280E" w:rsidRPr="00114FA2" w:rsidRDefault="00F3280E" w:rsidP="006B1B4E">
            <w:pPr>
              <w:rPr>
                <w:sz w:val="28"/>
                <w:szCs w:val="28"/>
              </w:rPr>
            </w:pPr>
            <w:r w:rsidRPr="00114FA2">
              <w:rPr>
                <w:sz w:val="28"/>
                <w:szCs w:val="28"/>
              </w:rPr>
              <w:t>Емине Хасан  Иляз</w:t>
            </w:r>
          </w:p>
        </w:tc>
        <w:tc>
          <w:tcPr>
            <w:tcW w:w="1418" w:type="dxa"/>
          </w:tcPr>
          <w:p w14:paraId="4E8A4079" w14:textId="77777777" w:rsidR="00F3280E" w:rsidRPr="00114FA2" w:rsidRDefault="00F3280E" w:rsidP="006B1B4E">
            <w:pPr>
              <w:rPr>
                <w:sz w:val="28"/>
                <w:szCs w:val="28"/>
              </w:rPr>
            </w:pPr>
            <w:r w:rsidRPr="00114FA2">
              <w:rPr>
                <w:sz w:val="28"/>
                <w:szCs w:val="28"/>
              </w:rPr>
              <w:t>за</w:t>
            </w:r>
          </w:p>
        </w:tc>
        <w:tc>
          <w:tcPr>
            <w:tcW w:w="1412" w:type="dxa"/>
          </w:tcPr>
          <w:p w14:paraId="28D83AE6" w14:textId="77777777" w:rsidR="00F3280E" w:rsidRPr="00114FA2" w:rsidRDefault="00F3280E" w:rsidP="006B1B4E">
            <w:pPr>
              <w:rPr>
                <w:sz w:val="28"/>
                <w:szCs w:val="28"/>
              </w:rPr>
            </w:pPr>
          </w:p>
        </w:tc>
      </w:tr>
      <w:tr w:rsidR="00F3280E" w:rsidRPr="00114FA2" w14:paraId="0551FDFE" w14:textId="77777777" w:rsidTr="006B1B4E">
        <w:tc>
          <w:tcPr>
            <w:tcW w:w="6232" w:type="dxa"/>
          </w:tcPr>
          <w:p w14:paraId="79A8255B" w14:textId="77777777" w:rsidR="00F3280E" w:rsidRPr="00114FA2" w:rsidRDefault="00F3280E" w:rsidP="006B1B4E">
            <w:pPr>
              <w:rPr>
                <w:sz w:val="28"/>
                <w:szCs w:val="28"/>
              </w:rPr>
            </w:pPr>
            <w:r w:rsidRPr="00114FA2">
              <w:rPr>
                <w:sz w:val="28"/>
                <w:szCs w:val="28"/>
              </w:rPr>
              <w:t>Наталия Здравкова Минкова</w:t>
            </w:r>
          </w:p>
        </w:tc>
        <w:tc>
          <w:tcPr>
            <w:tcW w:w="1418" w:type="dxa"/>
          </w:tcPr>
          <w:p w14:paraId="42AE0427" w14:textId="77777777" w:rsidR="00F3280E" w:rsidRPr="00114FA2" w:rsidRDefault="00F3280E" w:rsidP="006B1B4E">
            <w:pPr>
              <w:rPr>
                <w:sz w:val="28"/>
                <w:szCs w:val="28"/>
              </w:rPr>
            </w:pPr>
            <w:r w:rsidRPr="00114FA2">
              <w:rPr>
                <w:sz w:val="28"/>
                <w:szCs w:val="28"/>
              </w:rPr>
              <w:t>за</w:t>
            </w:r>
          </w:p>
        </w:tc>
        <w:tc>
          <w:tcPr>
            <w:tcW w:w="1412" w:type="dxa"/>
          </w:tcPr>
          <w:p w14:paraId="28E21BD2" w14:textId="77777777" w:rsidR="00F3280E" w:rsidRPr="00114FA2" w:rsidRDefault="00F3280E" w:rsidP="006B1B4E">
            <w:pPr>
              <w:rPr>
                <w:sz w:val="28"/>
                <w:szCs w:val="28"/>
              </w:rPr>
            </w:pPr>
          </w:p>
        </w:tc>
      </w:tr>
      <w:tr w:rsidR="00F3280E" w:rsidRPr="00114FA2" w14:paraId="2BAB11A8" w14:textId="77777777" w:rsidTr="006B1B4E">
        <w:tc>
          <w:tcPr>
            <w:tcW w:w="6232" w:type="dxa"/>
          </w:tcPr>
          <w:p w14:paraId="35899D51" w14:textId="77777777" w:rsidR="00F3280E" w:rsidRPr="00114FA2" w:rsidRDefault="00F3280E"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7B64EE0F" w14:textId="77777777" w:rsidR="00F3280E" w:rsidRPr="00114FA2" w:rsidRDefault="00F3280E" w:rsidP="006B1B4E">
            <w:pPr>
              <w:rPr>
                <w:sz w:val="28"/>
                <w:szCs w:val="28"/>
              </w:rPr>
            </w:pPr>
            <w:r w:rsidRPr="00114FA2">
              <w:rPr>
                <w:sz w:val="28"/>
                <w:szCs w:val="28"/>
              </w:rPr>
              <w:t>за</w:t>
            </w:r>
          </w:p>
        </w:tc>
        <w:tc>
          <w:tcPr>
            <w:tcW w:w="1412" w:type="dxa"/>
          </w:tcPr>
          <w:p w14:paraId="6A0DBA25" w14:textId="77777777" w:rsidR="00F3280E" w:rsidRPr="00114FA2" w:rsidRDefault="00F3280E" w:rsidP="006B1B4E">
            <w:pPr>
              <w:rPr>
                <w:sz w:val="28"/>
                <w:szCs w:val="28"/>
              </w:rPr>
            </w:pPr>
          </w:p>
        </w:tc>
      </w:tr>
      <w:tr w:rsidR="00F3280E" w:rsidRPr="00114FA2" w14:paraId="7A8E4A5D" w14:textId="77777777" w:rsidTr="006B1B4E">
        <w:tc>
          <w:tcPr>
            <w:tcW w:w="6232" w:type="dxa"/>
          </w:tcPr>
          <w:p w14:paraId="5CD1294E" w14:textId="77777777" w:rsidR="00F3280E" w:rsidRPr="00114FA2" w:rsidRDefault="00F3280E" w:rsidP="006B1B4E">
            <w:pPr>
              <w:rPr>
                <w:sz w:val="28"/>
                <w:szCs w:val="28"/>
              </w:rPr>
            </w:pPr>
            <w:r w:rsidRPr="00114FA2">
              <w:rPr>
                <w:sz w:val="28"/>
                <w:szCs w:val="28"/>
              </w:rPr>
              <w:t>Пламена Танева Апостолова</w:t>
            </w:r>
          </w:p>
        </w:tc>
        <w:tc>
          <w:tcPr>
            <w:tcW w:w="1418" w:type="dxa"/>
          </w:tcPr>
          <w:p w14:paraId="5F2A75EB" w14:textId="77777777" w:rsidR="00F3280E" w:rsidRPr="00114FA2" w:rsidRDefault="00F3280E" w:rsidP="006B1B4E">
            <w:pPr>
              <w:rPr>
                <w:sz w:val="28"/>
                <w:szCs w:val="28"/>
              </w:rPr>
            </w:pPr>
            <w:r w:rsidRPr="00114FA2">
              <w:rPr>
                <w:sz w:val="28"/>
                <w:szCs w:val="28"/>
              </w:rPr>
              <w:t>за</w:t>
            </w:r>
          </w:p>
        </w:tc>
        <w:tc>
          <w:tcPr>
            <w:tcW w:w="1412" w:type="dxa"/>
          </w:tcPr>
          <w:p w14:paraId="7AFA9760" w14:textId="77777777" w:rsidR="00F3280E" w:rsidRPr="00114FA2" w:rsidRDefault="00F3280E" w:rsidP="006B1B4E">
            <w:pPr>
              <w:rPr>
                <w:sz w:val="28"/>
                <w:szCs w:val="28"/>
              </w:rPr>
            </w:pPr>
          </w:p>
        </w:tc>
      </w:tr>
      <w:tr w:rsidR="00F3280E" w:rsidRPr="00114FA2" w14:paraId="468BBBC9" w14:textId="77777777" w:rsidTr="006B1B4E">
        <w:tc>
          <w:tcPr>
            <w:tcW w:w="6232" w:type="dxa"/>
          </w:tcPr>
          <w:p w14:paraId="3FC7C1CE" w14:textId="77777777" w:rsidR="00F3280E" w:rsidRPr="00114FA2" w:rsidRDefault="00F3280E" w:rsidP="006B1B4E">
            <w:pPr>
              <w:rPr>
                <w:sz w:val="28"/>
                <w:szCs w:val="28"/>
              </w:rPr>
            </w:pPr>
            <w:r w:rsidRPr="00114FA2">
              <w:rPr>
                <w:sz w:val="28"/>
                <w:szCs w:val="28"/>
              </w:rPr>
              <w:t>Таня Иванова Стоянова-Рангелова</w:t>
            </w:r>
          </w:p>
        </w:tc>
        <w:tc>
          <w:tcPr>
            <w:tcW w:w="1418" w:type="dxa"/>
          </w:tcPr>
          <w:p w14:paraId="6D62C497" w14:textId="77777777" w:rsidR="00F3280E" w:rsidRPr="00114FA2" w:rsidRDefault="00F3280E" w:rsidP="006B1B4E">
            <w:pPr>
              <w:rPr>
                <w:sz w:val="28"/>
                <w:szCs w:val="28"/>
              </w:rPr>
            </w:pPr>
            <w:r w:rsidRPr="00114FA2">
              <w:rPr>
                <w:sz w:val="28"/>
                <w:szCs w:val="28"/>
              </w:rPr>
              <w:t>за</w:t>
            </w:r>
          </w:p>
        </w:tc>
        <w:tc>
          <w:tcPr>
            <w:tcW w:w="1412" w:type="dxa"/>
          </w:tcPr>
          <w:p w14:paraId="011CBD03" w14:textId="77777777" w:rsidR="00F3280E" w:rsidRPr="00114FA2" w:rsidRDefault="00F3280E" w:rsidP="006B1B4E">
            <w:pPr>
              <w:rPr>
                <w:sz w:val="28"/>
                <w:szCs w:val="28"/>
              </w:rPr>
            </w:pPr>
          </w:p>
        </w:tc>
      </w:tr>
      <w:tr w:rsidR="00F3280E" w:rsidRPr="00114FA2" w14:paraId="5DD90AC0" w14:textId="77777777" w:rsidTr="006B1B4E">
        <w:tc>
          <w:tcPr>
            <w:tcW w:w="6232" w:type="dxa"/>
          </w:tcPr>
          <w:p w14:paraId="79AFE17D" w14:textId="77777777" w:rsidR="00F3280E" w:rsidRPr="00114FA2" w:rsidRDefault="00F3280E" w:rsidP="006B1B4E">
            <w:pPr>
              <w:rPr>
                <w:sz w:val="28"/>
                <w:szCs w:val="28"/>
              </w:rPr>
            </w:pPr>
            <w:r w:rsidRPr="00114FA2">
              <w:rPr>
                <w:sz w:val="28"/>
                <w:szCs w:val="28"/>
              </w:rPr>
              <w:t>Иванка Маринова Кирязова-Кожухарова</w:t>
            </w:r>
          </w:p>
        </w:tc>
        <w:tc>
          <w:tcPr>
            <w:tcW w:w="1418" w:type="dxa"/>
          </w:tcPr>
          <w:p w14:paraId="6B6A6B0C" w14:textId="77777777" w:rsidR="00F3280E" w:rsidRPr="00114FA2" w:rsidRDefault="00F3280E" w:rsidP="006B1B4E">
            <w:pPr>
              <w:rPr>
                <w:sz w:val="28"/>
                <w:szCs w:val="28"/>
              </w:rPr>
            </w:pPr>
            <w:r w:rsidRPr="00114FA2">
              <w:rPr>
                <w:sz w:val="28"/>
                <w:szCs w:val="28"/>
              </w:rPr>
              <w:t>за</w:t>
            </w:r>
          </w:p>
        </w:tc>
        <w:tc>
          <w:tcPr>
            <w:tcW w:w="1412" w:type="dxa"/>
          </w:tcPr>
          <w:p w14:paraId="6C99A843" w14:textId="77777777" w:rsidR="00F3280E" w:rsidRPr="00114FA2" w:rsidRDefault="00F3280E" w:rsidP="006B1B4E">
            <w:pPr>
              <w:rPr>
                <w:sz w:val="28"/>
                <w:szCs w:val="28"/>
              </w:rPr>
            </w:pPr>
          </w:p>
        </w:tc>
      </w:tr>
      <w:tr w:rsidR="00F3280E" w:rsidRPr="00114FA2" w14:paraId="05D73102" w14:textId="77777777" w:rsidTr="006B1B4E">
        <w:tc>
          <w:tcPr>
            <w:tcW w:w="6232" w:type="dxa"/>
          </w:tcPr>
          <w:p w14:paraId="6A7E3DB1" w14:textId="77777777" w:rsidR="00F3280E" w:rsidRPr="00114FA2" w:rsidRDefault="00F3280E" w:rsidP="006B1B4E">
            <w:pPr>
              <w:rPr>
                <w:sz w:val="28"/>
                <w:szCs w:val="28"/>
              </w:rPr>
            </w:pPr>
            <w:r w:rsidRPr="00114FA2">
              <w:rPr>
                <w:sz w:val="28"/>
                <w:szCs w:val="28"/>
              </w:rPr>
              <w:t>Стефан  Тодоров Пенчев</w:t>
            </w:r>
          </w:p>
        </w:tc>
        <w:tc>
          <w:tcPr>
            <w:tcW w:w="1418" w:type="dxa"/>
          </w:tcPr>
          <w:p w14:paraId="08119642" w14:textId="77777777" w:rsidR="00F3280E" w:rsidRPr="00114FA2" w:rsidRDefault="00F3280E" w:rsidP="006B1B4E">
            <w:pPr>
              <w:rPr>
                <w:sz w:val="28"/>
                <w:szCs w:val="28"/>
              </w:rPr>
            </w:pPr>
            <w:r w:rsidRPr="00114FA2">
              <w:rPr>
                <w:sz w:val="28"/>
                <w:szCs w:val="28"/>
              </w:rPr>
              <w:t>за</w:t>
            </w:r>
          </w:p>
        </w:tc>
        <w:tc>
          <w:tcPr>
            <w:tcW w:w="1412" w:type="dxa"/>
          </w:tcPr>
          <w:p w14:paraId="25BE051F" w14:textId="77777777" w:rsidR="00F3280E" w:rsidRPr="00114FA2" w:rsidRDefault="00F3280E" w:rsidP="006B1B4E">
            <w:pPr>
              <w:rPr>
                <w:sz w:val="28"/>
                <w:szCs w:val="28"/>
              </w:rPr>
            </w:pPr>
          </w:p>
        </w:tc>
      </w:tr>
      <w:tr w:rsidR="00F3280E" w:rsidRPr="00114FA2" w14:paraId="47DA07CB" w14:textId="77777777" w:rsidTr="006B1B4E">
        <w:tc>
          <w:tcPr>
            <w:tcW w:w="6232" w:type="dxa"/>
          </w:tcPr>
          <w:p w14:paraId="2B7FDCCA" w14:textId="77777777" w:rsidR="00F3280E" w:rsidRPr="00114FA2" w:rsidRDefault="00F3280E"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6345FAA9" w14:textId="77777777" w:rsidR="00F3280E" w:rsidRPr="00114FA2" w:rsidRDefault="00F3280E" w:rsidP="006B1B4E">
            <w:pPr>
              <w:rPr>
                <w:sz w:val="28"/>
                <w:szCs w:val="28"/>
              </w:rPr>
            </w:pPr>
            <w:r w:rsidRPr="00114FA2">
              <w:rPr>
                <w:sz w:val="28"/>
                <w:szCs w:val="28"/>
              </w:rPr>
              <w:t>за</w:t>
            </w:r>
          </w:p>
        </w:tc>
        <w:tc>
          <w:tcPr>
            <w:tcW w:w="1412" w:type="dxa"/>
          </w:tcPr>
          <w:p w14:paraId="0EAE17F7" w14:textId="77777777" w:rsidR="00F3280E" w:rsidRPr="00114FA2" w:rsidRDefault="00F3280E" w:rsidP="006B1B4E">
            <w:pPr>
              <w:rPr>
                <w:sz w:val="28"/>
                <w:szCs w:val="28"/>
              </w:rPr>
            </w:pPr>
          </w:p>
        </w:tc>
      </w:tr>
      <w:tr w:rsidR="00F3280E" w:rsidRPr="00114FA2" w14:paraId="467B8EC0" w14:textId="77777777" w:rsidTr="006B1B4E">
        <w:tc>
          <w:tcPr>
            <w:tcW w:w="6232" w:type="dxa"/>
          </w:tcPr>
          <w:p w14:paraId="1269BEE8" w14:textId="77777777" w:rsidR="00F3280E" w:rsidRPr="00114FA2" w:rsidRDefault="00F3280E" w:rsidP="006B1B4E">
            <w:pPr>
              <w:rPr>
                <w:sz w:val="28"/>
                <w:szCs w:val="28"/>
              </w:rPr>
            </w:pPr>
            <w:r w:rsidRPr="00114FA2">
              <w:rPr>
                <w:sz w:val="28"/>
                <w:szCs w:val="28"/>
              </w:rPr>
              <w:t>Росица Велчева  Димова</w:t>
            </w:r>
          </w:p>
        </w:tc>
        <w:tc>
          <w:tcPr>
            <w:tcW w:w="1418" w:type="dxa"/>
          </w:tcPr>
          <w:p w14:paraId="7DCD7AAE" w14:textId="77777777" w:rsidR="00F3280E" w:rsidRPr="00114FA2" w:rsidRDefault="00F3280E" w:rsidP="006B1B4E">
            <w:pPr>
              <w:rPr>
                <w:sz w:val="28"/>
                <w:szCs w:val="28"/>
              </w:rPr>
            </w:pPr>
            <w:r w:rsidRPr="00114FA2">
              <w:rPr>
                <w:sz w:val="28"/>
                <w:szCs w:val="28"/>
              </w:rPr>
              <w:t>за</w:t>
            </w:r>
          </w:p>
        </w:tc>
        <w:tc>
          <w:tcPr>
            <w:tcW w:w="1412" w:type="dxa"/>
          </w:tcPr>
          <w:p w14:paraId="4EE87273" w14:textId="77777777" w:rsidR="00F3280E" w:rsidRPr="00114FA2" w:rsidRDefault="00F3280E" w:rsidP="006B1B4E">
            <w:pPr>
              <w:rPr>
                <w:sz w:val="28"/>
                <w:szCs w:val="28"/>
              </w:rPr>
            </w:pPr>
          </w:p>
        </w:tc>
      </w:tr>
      <w:tr w:rsidR="00F3280E" w:rsidRPr="00114FA2" w14:paraId="292A013B" w14:textId="77777777" w:rsidTr="006B1B4E">
        <w:tc>
          <w:tcPr>
            <w:tcW w:w="6232" w:type="dxa"/>
          </w:tcPr>
          <w:p w14:paraId="0D2047F3" w14:textId="77777777" w:rsidR="00F3280E" w:rsidRPr="00114FA2" w:rsidRDefault="00F3280E"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2A74F3D8" w14:textId="77777777" w:rsidR="00F3280E" w:rsidRPr="00114FA2" w:rsidRDefault="00F3280E" w:rsidP="006B1B4E">
            <w:pPr>
              <w:rPr>
                <w:sz w:val="28"/>
                <w:szCs w:val="28"/>
              </w:rPr>
            </w:pPr>
            <w:r w:rsidRPr="00114FA2">
              <w:rPr>
                <w:sz w:val="28"/>
                <w:szCs w:val="28"/>
              </w:rPr>
              <w:t>за</w:t>
            </w:r>
          </w:p>
        </w:tc>
        <w:tc>
          <w:tcPr>
            <w:tcW w:w="1412" w:type="dxa"/>
          </w:tcPr>
          <w:p w14:paraId="63BB72A5" w14:textId="77777777" w:rsidR="00F3280E" w:rsidRPr="00114FA2" w:rsidRDefault="00F3280E" w:rsidP="006B1B4E">
            <w:pPr>
              <w:rPr>
                <w:sz w:val="28"/>
                <w:szCs w:val="28"/>
              </w:rPr>
            </w:pPr>
          </w:p>
        </w:tc>
      </w:tr>
      <w:tr w:rsidR="00F3280E" w:rsidRPr="00114FA2" w14:paraId="2E9EA9F4" w14:textId="77777777" w:rsidTr="006B1B4E">
        <w:tc>
          <w:tcPr>
            <w:tcW w:w="6232" w:type="dxa"/>
          </w:tcPr>
          <w:p w14:paraId="4B7DED61" w14:textId="77777777" w:rsidR="00F3280E" w:rsidRPr="00114FA2" w:rsidRDefault="00F3280E" w:rsidP="006B1B4E">
            <w:pPr>
              <w:rPr>
                <w:sz w:val="28"/>
                <w:szCs w:val="28"/>
              </w:rPr>
            </w:pPr>
            <w:r w:rsidRPr="00114FA2">
              <w:rPr>
                <w:sz w:val="28"/>
                <w:szCs w:val="28"/>
              </w:rPr>
              <w:t>Иван Георгиев Иванов</w:t>
            </w:r>
          </w:p>
        </w:tc>
        <w:tc>
          <w:tcPr>
            <w:tcW w:w="1418" w:type="dxa"/>
          </w:tcPr>
          <w:p w14:paraId="39087DE0" w14:textId="77777777" w:rsidR="00F3280E" w:rsidRPr="00114FA2" w:rsidRDefault="00F3280E" w:rsidP="006B1B4E">
            <w:pPr>
              <w:rPr>
                <w:sz w:val="28"/>
                <w:szCs w:val="28"/>
              </w:rPr>
            </w:pPr>
            <w:r w:rsidRPr="00114FA2">
              <w:rPr>
                <w:sz w:val="28"/>
                <w:szCs w:val="28"/>
              </w:rPr>
              <w:t>за</w:t>
            </w:r>
          </w:p>
        </w:tc>
        <w:tc>
          <w:tcPr>
            <w:tcW w:w="1412" w:type="dxa"/>
          </w:tcPr>
          <w:p w14:paraId="15D1D9D6" w14:textId="77777777" w:rsidR="00F3280E" w:rsidRPr="00114FA2" w:rsidRDefault="00F3280E" w:rsidP="006B1B4E">
            <w:pPr>
              <w:rPr>
                <w:sz w:val="28"/>
                <w:szCs w:val="28"/>
              </w:rPr>
            </w:pPr>
          </w:p>
        </w:tc>
      </w:tr>
      <w:tr w:rsidR="00F3280E" w:rsidRPr="00114FA2" w14:paraId="12CD69E9" w14:textId="77777777" w:rsidTr="006B1B4E">
        <w:tc>
          <w:tcPr>
            <w:tcW w:w="6232" w:type="dxa"/>
          </w:tcPr>
          <w:p w14:paraId="17EACCDC" w14:textId="77777777" w:rsidR="00F3280E" w:rsidRPr="00114FA2" w:rsidRDefault="00F3280E"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25C1D7E2" w14:textId="77777777" w:rsidR="00F3280E" w:rsidRPr="00114FA2" w:rsidRDefault="00F3280E" w:rsidP="006B1B4E">
            <w:pPr>
              <w:rPr>
                <w:sz w:val="28"/>
                <w:szCs w:val="28"/>
              </w:rPr>
            </w:pPr>
            <w:r w:rsidRPr="00114FA2">
              <w:rPr>
                <w:sz w:val="28"/>
                <w:szCs w:val="28"/>
              </w:rPr>
              <w:t>за</w:t>
            </w:r>
          </w:p>
        </w:tc>
        <w:tc>
          <w:tcPr>
            <w:tcW w:w="1412" w:type="dxa"/>
          </w:tcPr>
          <w:p w14:paraId="1883C947" w14:textId="77777777" w:rsidR="00F3280E" w:rsidRPr="00114FA2" w:rsidRDefault="00F3280E" w:rsidP="006B1B4E">
            <w:pPr>
              <w:rPr>
                <w:sz w:val="28"/>
                <w:szCs w:val="28"/>
              </w:rPr>
            </w:pPr>
          </w:p>
        </w:tc>
      </w:tr>
      <w:tr w:rsidR="00F3280E" w:rsidRPr="00114FA2" w14:paraId="7398630E" w14:textId="77777777" w:rsidTr="006B1B4E">
        <w:tc>
          <w:tcPr>
            <w:tcW w:w="6232" w:type="dxa"/>
          </w:tcPr>
          <w:p w14:paraId="6D64BD33" w14:textId="77777777" w:rsidR="00F3280E" w:rsidRPr="00114FA2" w:rsidRDefault="00F3280E"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4CBB3826" w14:textId="77777777" w:rsidR="00F3280E" w:rsidRPr="00114FA2" w:rsidRDefault="00F3280E" w:rsidP="006B1B4E">
            <w:pPr>
              <w:rPr>
                <w:sz w:val="28"/>
                <w:szCs w:val="28"/>
              </w:rPr>
            </w:pPr>
            <w:r w:rsidRPr="00114FA2">
              <w:rPr>
                <w:sz w:val="28"/>
                <w:szCs w:val="28"/>
              </w:rPr>
              <w:t>за</w:t>
            </w:r>
          </w:p>
        </w:tc>
        <w:tc>
          <w:tcPr>
            <w:tcW w:w="1412" w:type="dxa"/>
          </w:tcPr>
          <w:p w14:paraId="4565F5ED" w14:textId="77777777" w:rsidR="00F3280E" w:rsidRPr="00114FA2" w:rsidRDefault="00F3280E" w:rsidP="006B1B4E">
            <w:pPr>
              <w:rPr>
                <w:sz w:val="28"/>
                <w:szCs w:val="28"/>
              </w:rPr>
            </w:pPr>
          </w:p>
        </w:tc>
      </w:tr>
      <w:tr w:rsidR="00F3280E" w:rsidRPr="00114FA2" w14:paraId="7EC10FD1" w14:textId="77777777" w:rsidTr="006B1B4E">
        <w:tc>
          <w:tcPr>
            <w:tcW w:w="6232" w:type="dxa"/>
          </w:tcPr>
          <w:p w14:paraId="381D07BF" w14:textId="77777777" w:rsidR="00F3280E" w:rsidRPr="00114FA2" w:rsidRDefault="00F3280E" w:rsidP="006B1B4E">
            <w:pPr>
              <w:rPr>
                <w:sz w:val="28"/>
                <w:szCs w:val="28"/>
              </w:rPr>
            </w:pPr>
            <w:r w:rsidRPr="00114FA2">
              <w:rPr>
                <w:sz w:val="28"/>
                <w:szCs w:val="28"/>
              </w:rPr>
              <w:t>Магдалена Стоянова Петкова</w:t>
            </w:r>
          </w:p>
        </w:tc>
        <w:tc>
          <w:tcPr>
            <w:tcW w:w="1418" w:type="dxa"/>
          </w:tcPr>
          <w:p w14:paraId="4CBF075F" w14:textId="77777777" w:rsidR="00F3280E" w:rsidRPr="00114FA2" w:rsidRDefault="00F3280E" w:rsidP="006B1B4E">
            <w:pPr>
              <w:rPr>
                <w:sz w:val="28"/>
                <w:szCs w:val="28"/>
              </w:rPr>
            </w:pPr>
            <w:r w:rsidRPr="00114FA2">
              <w:rPr>
                <w:sz w:val="28"/>
                <w:szCs w:val="28"/>
              </w:rPr>
              <w:t>за</w:t>
            </w:r>
          </w:p>
        </w:tc>
        <w:tc>
          <w:tcPr>
            <w:tcW w:w="1412" w:type="dxa"/>
          </w:tcPr>
          <w:p w14:paraId="578AB14F" w14:textId="77777777" w:rsidR="00F3280E" w:rsidRPr="00114FA2" w:rsidRDefault="00F3280E" w:rsidP="006B1B4E">
            <w:pPr>
              <w:rPr>
                <w:sz w:val="28"/>
                <w:szCs w:val="28"/>
              </w:rPr>
            </w:pPr>
          </w:p>
        </w:tc>
      </w:tr>
    </w:tbl>
    <w:p w14:paraId="4F88C940" w14:textId="77777777" w:rsidR="00F3280E" w:rsidRPr="00114FA2" w:rsidRDefault="00F3280E" w:rsidP="00F3280E">
      <w:pPr>
        <w:rPr>
          <w:sz w:val="28"/>
          <w:szCs w:val="28"/>
        </w:rPr>
      </w:pPr>
      <w:r w:rsidRPr="00114FA2">
        <w:rPr>
          <w:sz w:val="28"/>
          <w:szCs w:val="28"/>
        </w:rPr>
        <w:t>Гласували: „за“ - 17  ; „против“ – няма</w:t>
      </w:r>
    </w:p>
    <w:p w14:paraId="4D9D6DB2" w14:textId="05052F32" w:rsidR="00F3280E" w:rsidRPr="00114FA2" w:rsidRDefault="00F3280E" w:rsidP="00F3280E">
      <w:pPr>
        <w:rPr>
          <w:sz w:val="28"/>
          <w:szCs w:val="28"/>
        </w:rPr>
      </w:pPr>
      <w:r w:rsidRPr="00114FA2">
        <w:rPr>
          <w:sz w:val="28"/>
          <w:szCs w:val="28"/>
        </w:rPr>
        <w:t xml:space="preserve">Решението е прието в  </w:t>
      </w:r>
      <w:r>
        <w:rPr>
          <w:sz w:val="28"/>
          <w:szCs w:val="28"/>
        </w:rPr>
        <w:t>14,00 ч</w:t>
      </w:r>
    </w:p>
    <w:p w14:paraId="2B863083" w14:textId="77777777" w:rsidR="00F3280E" w:rsidRPr="00114FA2" w:rsidRDefault="00F3280E" w:rsidP="00F3280E">
      <w:pPr>
        <w:rPr>
          <w:sz w:val="28"/>
          <w:szCs w:val="28"/>
        </w:rPr>
      </w:pPr>
    </w:p>
    <w:p w14:paraId="45540806" w14:textId="77777777" w:rsidR="006B1B4E" w:rsidRDefault="006B1B4E" w:rsidP="00114FA2">
      <w:pPr>
        <w:jc w:val="center"/>
        <w:outlineLvl w:val="0"/>
        <w:rPr>
          <w:b/>
          <w:bCs/>
          <w:color w:val="000000"/>
          <w:kern w:val="28"/>
          <w:sz w:val="28"/>
          <w:szCs w:val="28"/>
        </w:rPr>
      </w:pPr>
    </w:p>
    <w:p w14:paraId="43C4B13C" w14:textId="77777777" w:rsidR="006B1B4E" w:rsidRDefault="006B1B4E" w:rsidP="00114FA2">
      <w:pPr>
        <w:jc w:val="center"/>
        <w:outlineLvl w:val="0"/>
        <w:rPr>
          <w:b/>
          <w:bCs/>
          <w:color w:val="000000"/>
          <w:kern w:val="28"/>
          <w:sz w:val="28"/>
          <w:szCs w:val="28"/>
        </w:rPr>
      </w:pPr>
    </w:p>
    <w:p w14:paraId="51BF5E65" w14:textId="3B8027DC" w:rsidR="00415BCF" w:rsidRPr="00114FA2" w:rsidRDefault="00434396" w:rsidP="00114FA2">
      <w:pPr>
        <w:jc w:val="center"/>
        <w:outlineLvl w:val="0"/>
        <w:rPr>
          <w:b/>
          <w:bCs/>
          <w:color w:val="000000"/>
          <w:kern w:val="28"/>
          <w:sz w:val="28"/>
          <w:szCs w:val="28"/>
        </w:rPr>
      </w:pPr>
      <w:r>
        <w:rPr>
          <w:b/>
          <w:bCs/>
          <w:color w:val="000000"/>
          <w:kern w:val="28"/>
          <w:sz w:val="28"/>
          <w:szCs w:val="28"/>
        </w:rPr>
        <w:lastRenderedPageBreak/>
        <w:t>3.14.</w:t>
      </w:r>
      <w:r w:rsidR="00415BCF" w:rsidRPr="00114FA2">
        <w:rPr>
          <w:b/>
          <w:bCs/>
          <w:color w:val="000000"/>
          <w:kern w:val="28"/>
          <w:sz w:val="28"/>
          <w:szCs w:val="28"/>
        </w:rPr>
        <w:t>РЕШЕНИЕ</w:t>
      </w:r>
    </w:p>
    <w:p w14:paraId="359538EF" w14:textId="77777777" w:rsidR="00415BCF" w:rsidRDefault="00415BCF" w:rsidP="00114FA2">
      <w:pPr>
        <w:jc w:val="center"/>
        <w:outlineLvl w:val="1"/>
        <w:rPr>
          <w:b/>
          <w:color w:val="000000"/>
          <w:sz w:val="28"/>
          <w:szCs w:val="28"/>
        </w:rPr>
      </w:pPr>
      <w:r w:rsidRPr="00114FA2">
        <w:rPr>
          <w:b/>
          <w:color w:val="000000"/>
          <w:sz w:val="28"/>
          <w:szCs w:val="28"/>
        </w:rPr>
        <w:t>№ 372 – НС</w:t>
      </w:r>
    </w:p>
    <w:p w14:paraId="3E8601EE" w14:textId="77777777" w:rsidR="00434396" w:rsidRPr="00114FA2" w:rsidRDefault="00434396" w:rsidP="00114FA2">
      <w:pPr>
        <w:jc w:val="center"/>
        <w:outlineLvl w:val="1"/>
        <w:rPr>
          <w:b/>
          <w:color w:val="000000"/>
          <w:sz w:val="28"/>
          <w:szCs w:val="28"/>
        </w:rPr>
      </w:pPr>
    </w:p>
    <w:p w14:paraId="154AD4E3" w14:textId="77777777" w:rsidR="00415BCF" w:rsidRPr="00114FA2" w:rsidRDefault="00415BCF" w:rsidP="003C0CD5">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xml:space="preserve">: Жалба от Юзджан </w:t>
      </w:r>
      <w:proofErr w:type="spellStart"/>
      <w:r w:rsidRPr="00114FA2">
        <w:rPr>
          <w:rFonts w:ascii="Times New Roman" w:hAnsi="Times New Roman"/>
          <w:sz w:val="28"/>
          <w:szCs w:val="28"/>
          <w:lang w:eastAsia="bg-BG"/>
        </w:rPr>
        <w:t>Файк</w:t>
      </w:r>
      <w:proofErr w:type="spellEnd"/>
      <w:r w:rsidRPr="00114FA2">
        <w:rPr>
          <w:rFonts w:ascii="Times New Roman" w:hAnsi="Times New Roman"/>
          <w:sz w:val="28"/>
          <w:szCs w:val="28"/>
          <w:lang w:eastAsia="bg-BG"/>
        </w:rPr>
        <w:t xml:space="preserve"> Юмер – Председател на Общински съвет на ДПС - Айтос</w:t>
      </w:r>
    </w:p>
    <w:p w14:paraId="72D5C30E" w14:textId="77777777" w:rsidR="00415BCF" w:rsidRPr="00114FA2" w:rsidRDefault="00415BCF" w:rsidP="00114FA2">
      <w:pPr>
        <w:pStyle w:val="af3"/>
        <w:rPr>
          <w:rFonts w:ascii="Times New Roman" w:hAnsi="Times New Roman"/>
          <w:sz w:val="28"/>
          <w:szCs w:val="28"/>
          <w:lang w:eastAsia="bg-BG"/>
        </w:rPr>
      </w:pPr>
    </w:p>
    <w:p w14:paraId="0DA8F1F1" w14:textId="77777777" w:rsidR="00415BCF" w:rsidRPr="00114FA2" w:rsidRDefault="00415BCF" w:rsidP="00114FA2">
      <w:pPr>
        <w:pStyle w:val="af1"/>
        <w:shd w:val="clear" w:color="auto" w:fill="FFFFFF"/>
        <w:ind w:firstLine="567"/>
        <w:jc w:val="both"/>
        <w:rPr>
          <w:sz w:val="28"/>
          <w:szCs w:val="28"/>
          <w:lang w:eastAsia="en-US"/>
        </w:rPr>
      </w:pPr>
      <w:r w:rsidRPr="00114FA2">
        <w:rPr>
          <w:sz w:val="28"/>
          <w:szCs w:val="28"/>
        </w:rPr>
        <w:t xml:space="preserve">На 02.04.2023 г. в </w:t>
      </w:r>
      <w:r w:rsidRPr="00114FA2">
        <w:rPr>
          <w:sz w:val="28"/>
          <w:szCs w:val="28"/>
          <w:lang w:eastAsia="en-US"/>
        </w:rPr>
        <w:t>13:12 часа, в</w:t>
      </w:r>
      <w:r w:rsidRPr="00114FA2">
        <w:rPr>
          <w:sz w:val="28"/>
          <w:szCs w:val="28"/>
        </w:rPr>
        <w:t xml:space="preserve"> РИК - Бургас е постъпила жалба с вх.№16/02.04.2023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 xml:space="preserve">Юзджан </w:t>
      </w:r>
      <w:proofErr w:type="spellStart"/>
      <w:r w:rsidRPr="00114FA2">
        <w:rPr>
          <w:sz w:val="28"/>
          <w:szCs w:val="28"/>
        </w:rPr>
        <w:t>Файк</w:t>
      </w:r>
      <w:proofErr w:type="spellEnd"/>
      <w:r w:rsidRPr="00114FA2">
        <w:rPr>
          <w:sz w:val="28"/>
          <w:szCs w:val="28"/>
        </w:rPr>
        <w:t xml:space="preserve"> Юмер – Председател на Общински съвет на ДПС – Айтос.</w:t>
      </w:r>
      <w:r w:rsidRPr="00114FA2">
        <w:rPr>
          <w:sz w:val="28"/>
          <w:szCs w:val="28"/>
          <w:lang w:eastAsia="en-US"/>
        </w:rPr>
        <w:t xml:space="preserve"> В жалбата се излагат твърдения за извършено нарушение на правилата на ИК в двора на училището, както и пред самата секция, в която се помещава изборна секция № 020100041 в с. Карагеоргиево, община Айтос, като действащ кмет Метин </w:t>
      </w:r>
      <w:proofErr w:type="spellStart"/>
      <w:r w:rsidRPr="00114FA2">
        <w:rPr>
          <w:sz w:val="28"/>
          <w:szCs w:val="28"/>
          <w:lang w:eastAsia="en-US"/>
        </w:rPr>
        <w:t>Нихатов</w:t>
      </w:r>
      <w:proofErr w:type="spellEnd"/>
      <w:r w:rsidRPr="00114FA2">
        <w:rPr>
          <w:sz w:val="28"/>
          <w:szCs w:val="28"/>
          <w:lang w:eastAsia="en-US"/>
        </w:rPr>
        <w:t xml:space="preserve"> </w:t>
      </w:r>
      <w:proofErr w:type="spellStart"/>
      <w:r w:rsidRPr="00114FA2">
        <w:rPr>
          <w:sz w:val="28"/>
          <w:szCs w:val="28"/>
          <w:lang w:eastAsia="en-US"/>
        </w:rPr>
        <w:t>Летифов</w:t>
      </w:r>
      <w:proofErr w:type="spellEnd"/>
      <w:r w:rsidRPr="00114FA2">
        <w:rPr>
          <w:sz w:val="28"/>
          <w:szCs w:val="28"/>
          <w:lang w:eastAsia="en-US"/>
        </w:rPr>
        <w:t xml:space="preserve"> от ПП „ГЕРБ“ извършва агитация в полза на същата партия и отправя заплашителни послания към избирателите.</w:t>
      </w:r>
    </w:p>
    <w:p w14:paraId="255655C9" w14:textId="77777777" w:rsidR="00415BCF" w:rsidRPr="00114FA2" w:rsidRDefault="00415BCF" w:rsidP="00114FA2">
      <w:pPr>
        <w:shd w:val="clear" w:color="auto" w:fill="FFFFFF"/>
        <w:ind w:firstLine="567"/>
        <w:jc w:val="both"/>
        <w:rPr>
          <w:sz w:val="28"/>
          <w:szCs w:val="28"/>
          <w:lang w:val="en-US"/>
        </w:rPr>
      </w:pPr>
      <w:proofErr w:type="spellStart"/>
      <w:r w:rsidRPr="00114FA2">
        <w:rPr>
          <w:sz w:val="28"/>
          <w:szCs w:val="28"/>
          <w:lang w:val="en-US"/>
        </w:rPr>
        <w:t>Иска</w:t>
      </w:r>
      <w:proofErr w:type="spellEnd"/>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w:t>
      </w:r>
      <w:proofErr w:type="spellStart"/>
      <w:r w:rsidRPr="00114FA2">
        <w:rPr>
          <w:sz w:val="28"/>
          <w:szCs w:val="28"/>
          <w:lang w:val="en-US"/>
        </w:rPr>
        <w:t>от</w:t>
      </w:r>
      <w:proofErr w:type="spellEnd"/>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proofErr w:type="spellStart"/>
      <w:r w:rsidRPr="00114FA2">
        <w:rPr>
          <w:sz w:val="28"/>
          <w:szCs w:val="28"/>
          <w:lang w:val="en-US"/>
        </w:rPr>
        <w:t>извърши</w:t>
      </w:r>
      <w:proofErr w:type="spellEnd"/>
      <w:r w:rsidRPr="00114FA2">
        <w:rPr>
          <w:sz w:val="28"/>
          <w:szCs w:val="28"/>
          <w:lang w:val="en-US"/>
        </w:rPr>
        <w:t xml:space="preserve"> </w:t>
      </w:r>
      <w:proofErr w:type="spellStart"/>
      <w:r w:rsidRPr="00114FA2">
        <w:rPr>
          <w:sz w:val="28"/>
          <w:szCs w:val="28"/>
          <w:lang w:val="en-US"/>
        </w:rPr>
        <w:t>проверка</w:t>
      </w:r>
      <w:proofErr w:type="spellEnd"/>
      <w:r w:rsidRPr="00114FA2">
        <w:rPr>
          <w:sz w:val="28"/>
          <w:szCs w:val="28"/>
          <w:lang w:val="en-US"/>
        </w:rPr>
        <w:t xml:space="preserve"> </w:t>
      </w:r>
      <w:proofErr w:type="spellStart"/>
      <w:r w:rsidRPr="00114FA2">
        <w:rPr>
          <w:sz w:val="28"/>
          <w:szCs w:val="28"/>
          <w:lang w:val="en-US"/>
        </w:rPr>
        <w:t>по</w:t>
      </w:r>
      <w:proofErr w:type="spellEnd"/>
      <w:r w:rsidRPr="00114FA2">
        <w:rPr>
          <w:sz w:val="28"/>
          <w:szCs w:val="28"/>
          <w:lang w:val="en-US"/>
        </w:rPr>
        <w:t xml:space="preserve"> </w:t>
      </w:r>
      <w:proofErr w:type="spellStart"/>
      <w:r w:rsidRPr="00114FA2">
        <w:rPr>
          <w:sz w:val="28"/>
          <w:szCs w:val="28"/>
          <w:lang w:val="en-US"/>
        </w:rPr>
        <w:t>изложените</w:t>
      </w:r>
      <w:proofErr w:type="spellEnd"/>
      <w:r w:rsidRPr="00114FA2">
        <w:rPr>
          <w:sz w:val="28"/>
          <w:szCs w:val="28"/>
          <w:lang w:val="en-US"/>
        </w:rPr>
        <w:t xml:space="preserve"> в </w:t>
      </w:r>
      <w:r w:rsidRPr="00114FA2">
        <w:rPr>
          <w:sz w:val="28"/>
          <w:szCs w:val="28"/>
        </w:rPr>
        <w:t>жалбата</w:t>
      </w:r>
      <w:r w:rsidRPr="00114FA2">
        <w:rPr>
          <w:sz w:val="28"/>
          <w:szCs w:val="28"/>
          <w:lang w:val="en-US"/>
        </w:rPr>
        <w:t xml:space="preserve"> </w:t>
      </w:r>
      <w:proofErr w:type="spellStart"/>
      <w:r w:rsidRPr="00114FA2">
        <w:rPr>
          <w:sz w:val="28"/>
          <w:szCs w:val="28"/>
          <w:lang w:val="en-US"/>
        </w:rPr>
        <w:t>твърдения</w:t>
      </w:r>
      <w:proofErr w:type="spellEnd"/>
      <w:r w:rsidRPr="00114FA2">
        <w:rPr>
          <w:sz w:val="28"/>
          <w:szCs w:val="28"/>
          <w:lang w:val="en-US"/>
        </w:rPr>
        <w:t xml:space="preserve">, </w:t>
      </w:r>
      <w:proofErr w:type="spellStart"/>
      <w:r w:rsidRPr="00114FA2">
        <w:rPr>
          <w:sz w:val="28"/>
          <w:szCs w:val="28"/>
          <w:lang w:val="en-US"/>
        </w:rPr>
        <w:t>като</w:t>
      </w:r>
      <w:proofErr w:type="spellEnd"/>
      <w:r w:rsidRPr="00114FA2">
        <w:rPr>
          <w:sz w:val="28"/>
          <w:szCs w:val="28"/>
          <w:lang w:val="en-US"/>
        </w:rPr>
        <w:t xml:space="preserve"> </w:t>
      </w:r>
      <w:proofErr w:type="spellStart"/>
      <w:r w:rsidRPr="00114FA2">
        <w:rPr>
          <w:sz w:val="28"/>
          <w:szCs w:val="28"/>
          <w:lang w:val="en-US"/>
        </w:rPr>
        <w:t>при</w:t>
      </w:r>
      <w:proofErr w:type="spellEnd"/>
      <w:r w:rsidRPr="00114FA2">
        <w:rPr>
          <w:sz w:val="28"/>
          <w:szCs w:val="28"/>
          <w:lang w:val="en-US"/>
        </w:rPr>
        <w:t xml:space="preserve"> </w:t>
      </w:r>
      <w:proofErr w:type="spellStart"/>
      <w:r w:rsidRPr="00114FA2">
        <w:rPr>
          <w:sz w:val="28"/>
          <w:szCs w:val="28"/>
          <w:lang w:val="en-US"/>
        </w:rPr>
        <w:t>установяване</w:t>
      </w:r>
      <w:proofErr w:type="spellEnd"/>
      <w:r w:rsidRPr="00114FA2">
        <w:rPr>
          <w:sz w:val="28"/>
          <w:szCs w:val="28"/>
          <w:lang w:val="en-US"/>
        </w:rPr>
        <w:t xml:space="preserve"> </w:t>
      </w:r>
      <w:proofErr w:type="spellStart"/>
      <w:r w:rsidRPr="00114FA2">
        <w:rPr>
          <w:sz w:val="28"/>
          <w:szCs w:val="28"/>
          <w:lang w:val="en-US"/>
        </w:rPr>
        <w:t>извършването</w:t>
      </w:r>
      <w:proofErr w:type="spellEnd"/>
      <w:r w:rsidRPr="00114FA2">
        <w:rPr>
          <w:sz w:val="28"/>
          <w:szCs w:val="28"/>
          <w:lang w:val="en-US"/>
        </w:rPr>
        <w:t xml:space="preserve"> </w:t>
      </w:r>
      <w:proofErr w:type="spellStart"/>
      <w:r w:rsidRPr="00114FA2">
        <w:rPr>
          <w:sz w:val="28"/>
          <w:szCs w:val="28"/>
          <w:lang w:val="en-US"/>
        </w:rPr>
        <w:t>на</w:t>
      </w:r>
      <w:proofErr w:type="spellEnd"/>
      <w:r w:rsidRPr="00114FA2">
        <w:rPr>
          <w:sz w:val="28"/>
          <w:szCs w:val="28"/>
          <w:lang w:val="en-US"/>
        </w:rPr>
        <w:t xml:space="preserve"> </w:t>
      </w:r>
      <w:proofErr w:type="spellStart"/>
      <w:r w:rsidRPr="00114FA2">
        <w:rPr>
          <w:sz w:val="28"/>
          <w:szCs w:val="28"/>
          <w:lang w:val="en-US"/>
        </w:rPr>
        <w:t>нарушение</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proofErr w:type="spellStart"/>
      <w:r w:rsidRPr="00114FA2">
        <w:rPr>
          <w:sz w:val="28"/>
          <w:szCs w:val="28"/>
          <w:lang w:val="en-US"/>
        </w:rPr>
        <w:t>предприеме</w:t>
      </w:r>
      <w:proofErr w:type="spellEnd"/>
      <w:r w:rsidRPr="00114FA2">
        <w:rPr>
          <w:sz w:val="28"/>
          <w:szCs w:val="28"/>
          <w:lang w:val="en-US"/>
        </w:rPr>
        <w:t xml:space="preserve"> и </w:t>
      </w:r>
      <w:proofErr w:type="spellStart"/>
      <w:r w:rsidRPr="00114FA2">
        <w:rPr>
          <w:sz w:val="28"/>
          <w:szCs w:val="28"/>
          <w:lang w:val="en-US"/>
        </w:rPr>
        <w:t>последващи</w:t>
      </w:r>
      <w:proofErr w:type="spellEnd"/>
      <w:r w:rsidRPr="00114FA2">
        <w:rPr>
          <w:sz w:val="28"/>
          <w:szCs w:val="28"/>
          <w:lang w:val="en-US"/>
        </w:rPr>
        <w:t xml:space="preserve"> </w:t>
      </w:r>
      <w:proofErr w:type="spellStart"/>
      <w:r w:rsidRPr="00114FA2">
        <w:rPr>
          <w:sz w:val="28"/>
          <w:szCs w:val="28"/>
          <w:lang w:val="en-US"/>
        </w:rPr>
        <w:t>действия</w:t>
      </w:r>
      <w:proofErr w:type="spellEnd"/>
      <w:r w:rsidRPr="00114FA2">
        <w:rPr>
          <w:sz w:val="28"/>
          <w:szCs w:val="28"/>
          <w:lang w:val="en-US"/>
        </w:rPr>
        <w:t xml:space="preserve"> </w:t>
      </w:r>
      <w:proofErr w:type="spellStart"/>
      <w:r w:rsidRPr="00114FA2">
        <w:rPr>
          <w:sz w:val="28"/>
          <w:szCs w:val="28"/>
          <w:lang w:val="en-US"/>
        </w:rPr>
        <w:t>по</w:t>
      </w:r>
      <w:proofErr w:type="spellEnd"/>
      <w:r w:rsidRPr="00114FA2">
        <w:rPr>
          <w:sz w:val="28"/>
          <w:szCs w:val="28"/>
          <w:lang w:val="en-US"/>
        </w:rPr>
        <w:t xml:space="preserve"> </w:t>
      </w:r>
      <w:proofErr w:type="spellStart"/>
      <w:r w:rsidRPr="00114FA2">
        <w:rPr>
          <w:sz w:val="28"/>
          <w:szCs w:val="28"/>
          <w:lang w:val="en-US"/>
        </w:rPr>
        <w:t>законосъобразност</w:t>
      </w:r>
      <w:proofErr w:type="spellEnd"/>
      <w:r w:rsidRPr="00114FA2">
        <w:rPr>
          <w:sz w:val="28"/>
          <w:szCs w:val="28"/>
          <w:lang w:val="en-US"/>
        </w:rPr>
        <w:t>.</w:t>
      </w:r>
    </w:p>
    <w:p w14:paraId="7C25D270" w14:textId="77777777" w:rsidR="00415BCF" w:rsidRPr="00114FA2" w:rsidRDefault="00415BCF" w:rsidP="00114FA2">
      <w:pPr>
        <w:shd w:val="clear" w:color="auto" w:fill="FFFFFF"/>
        <w:ind w:firstLine="567"/>
        <w:jc w:val="both"/>
        <w:rPr>
          <w:sz w:val="28"/>
          <w:szCs w:val="28"/>
        </w:rPr>
      </w:pPr>
      <w:r w:rsidRPr="00114FA2">
        <w:rPr>
          <w:sz w:val="28"/>
          <w:szCs w:val="28"/>
        </w:rPr>
        <w:t>РИК-Бургас извърши незабавна проверка на място на СИК №020100041 със служители на Министерство на вътрешните работи.</w:t>
      </w:r>
    </w:p>
    <w:p w14:paraId="52070B65" w14:textId="77777777" w:rsidR="00415BCF" w:rsidRPr="00114FA2" w:rsidRDefault="00415BCF" w:rsidP="00114FA2">
      <w:pPr>
        <w:shd w:val="clear" w:color="auto" w:fill="FFFFFF"/>
        <w:ind w:firstLine="567"/>
        <w:jc w:val="both"/>
        <w:rPr>
          <w:sz w:val="28"/>
          <w:szCs w:val="28"/>
        </w:rPr>
      </w:pPr>
      <w:r w:rsidRPr="00114FA2">
        <w:rPr>
          <w:sz w:val="28"/>
          <w:szCs w:val="28"/>
        </w:rPr>
        <w:t xml:space="preserve"> След </w:t>
      </w:r>
      <w:proofErr w:type="spellStart"/>
      <w:r w:rsidRPr="00114FA2">
        <w:rPr>
          <w:sz w:val="28"/>
          <w:szCs w:val="28"/>
        </w:rPr>
        <w:t>проверкара</w:t>
      </w:r>
      <w:proofErr w:type="spellEnd"/>
      <w:r w:rsidRPr="00114FA2">
        <w:rPr>
          <w:sz w:val="28"/>
          <w:szCs w:val="28"/>
        </w:rPr>
        <w:t xml:space="preserve"> не бяха констатирани </w:t>
      </w:r>
      <w:proofErr w:type="spellStart"/>
      <w:r w:rsidRPr="00114FA2">
        <w:rPr>
          <w:sz w:val="28"/>
          <w:szCs w:val="28"/>
          <w:lang w:val="en-US"/>
        </w:rPr>
        <w:t>изложените</w:t>
      </w:r>
      <w:proofErr w:type="spellEnd"/>
      <w:r w:rsidRPr="00114FA2">
        <w:rPr>
          <w:sz w:val="28"/>
          <w:szCs w:val="28"/>
          <w:lang w:val="en-US"/>
        </w:rPr>
        <w:t xml:space="preserve"> в </w:t>
      </w:r>
      <w:r w:rsidRPr="00114FA2">
        <w:rPr>
          <w:sz w:val="28"/>
          <w:szCs w:val="28"/>
        </w:rPr>
        <w:t>жалбата</w:t>
      </w:r>
      <w:r w:rsidRPr="00114FA2">
        <w:rPr>
          <w:sz w:val="28"/>
          <w:szCs w:val="28"/>
          <w:lang w:val="en-US"/>
        </w:rPr>
        <w:t xml:space="preserve"> </w:t>
      </w:r>
      <w:proofErr w:type="spellStart"/>
      <w:r w:rsidRPr="00114FA2">
        <w:rPr>
          <w:sz w:val="28"/>
          <w:szCs w:val="28"/>
          <w:lang w:val="en-US"/>
        </w:rPr>
        <w:t>твърдения</w:t>
      </w:r>
      <w:proofErr w:type="spellEnd"/>
      <w:r w:rsidRPr="00114FA2">
        <w:rPr>
          <w:sz w:val="28"/>
          <w:szCs w:val="28"/>
        </w:rPr>
        <w:t>.</w:t>
      </w:r>
    </w:p>
    <w:p w14:paraId="734D1381" w14:textId="77777777" w:rsidR="00415BCF" w:rsidRPr="00114FA2" w:rsidRDefault="00415BCF" w:rsidP="00114FA2">
      <w:pPr>
        <w:shd w:val="clear" w:color="auto" w:fill="FFFFFF"/>
        <w:ind w:firstLine="567"/>
        <w:jc w:val="both"/>
        <w:rPr>
          <w:sz w:val="28"/>
          <w:szCs w:val="28"/>
        </w:rPr>
      </w:pPr>
      <w:r w:rsidRPr="00114FA2">
        <w:rPr>
          <w:sz w:val="28"/>
          <w:szCs w:val="28"/>
        </w:rPr>
        <w:t>Въпреки това, РИК Бургас напомня на членовете на секционните избирателни комисии при нарушаване на реда, да се обръщат за съдействие към охраната на изборните помещения, която се осъществява от служители на Министерство на вътрешните работи.</w:t>
      </w:r>
    </w:p>
    <w:p w14:paraId="5D75CFD1" w14:textId="77777777" w:rsidR="00415BCF" w:rsidRPr="00114FA2" w:rsidRDefault="00415BCF"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0BB265F6" w14:textId="77777777" w:rsidR="00415BCF" w:rsidRPr="00114FA2" w:rsidRDefault="00415BCF" w:rsidP="00114FA2">
      <w:pPr>
        <w:pStyle w:val="af3"/>
        <w:jc w:val="both"/>
        <w:rPr>
          <w:rFonts w:ascii="Times New Roman" w:hAnsi="Times New Roman"/>
          <w:sz w:val="28"/>
          <w:szCs w:val="28"/>
          <w:lang w:eastAsia="bg-BG"/>
        </w:rPr>
      </w:pPr>
    </w:p>
    <w:p w14:paraId="55FE4A75" w14:textId="77777777" w:rsidR="00415BCF" w:rsidRPr="00114FA2" w:rsidRDefault="00415BCF"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177B5E45" w14:textId="77777777" w:rsidR="00415BCF" w:rsidRPr="00114FA2" w:rsidRDefault="00415BCF" w:rsidP="00114FA2">
      <w:pPr>
        <w:pStyle w:val="af3"/>
        <w:ind w:firstLine="567"/>
        <w:jc w:val="center"/>
        <w:rPr>
          <w:rFonts w:ascii="Times New Roman" w:hAnsi="Times New Roman"/>
          <w:b/>
          <w:sz w:val="28"/>
          <w:szCs w:val="28"/>
          <w:lang w:eastAsia="bg-BG"/>
        </w:rPr>
      </w:pPr>
    </w:p>
    <w:p w14:paraId="72DC48E4" w14:textId="77777777" w:rsidR="00415BCF" w:rsidRPr="00114FA2" w:rsidRDefault="00415BCF" w:rsidP="00114FA2">
      <w:pPr>
        <w:pStyle w:val="af3"/>
        <w:jc w:val="both"/>
        <w:rPr>
          <w:rFonts w:ascii="Times New Roman" w:eastAsia="Times New Roman" w:hAnsi="Times New Roman"/>
          <w:color w:val="333333"/>
          <w:sz w:val="28"/>
          <w:szCs w:val="28"/>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Оставя БЕЗ УВАЖЕНИЕ </w:t>
      </w:r>
      <w:r w:rsidRPr="00114FA2">
        <w:rPr>
          <w:rFonts w:ascii="Times New Roman" w:hAnsi="Times New Roman"/>
          <w:sz w:val="28"/>
          <w:szCs w:val="28"/>
          <w:lang w:eastAsia="bg-BG"/>
        </w:rPr>
        <w:t xml:space="preserve">жалба с вх.№16/02.04.2023 г. от Юзджан </w:t>
      </w:r>
      <w:proofErr w:type="spellStart"/>
      <w:r w:rsidRPr="00114FA2">
        <w:rPr>
          <w:rFonts w:ascii="Times New Roman" w:hAnsi="Times New Roman"/>
          <w:sz w:val="28"/>
          <w:szCs w:val="28"/>
          <w:lang w:eastAsia="bg-BG"/>
        </w:rPr>
        <w:t>Файк</w:t>
      </w:r>
      <w:proofErr w:type="spellEnd"/>
      <w:r w:rsidRPr="00114FA2">
        <w:rPr>
          <w:rFonts w:ascii="Times New Roman" w:hAnsi="Times New Roman"/>
          <w:sz w:val="28"/>
          <w:szCs w:val="28"/>
          <w:lang w:eastAsia="bg-BG"/>
        </w:rPr>
        <w:t xml:space="preserve"> Юмер – Председател на Общински съвет на ДПС – Айтос</w:t>
      </w:r>
      <w:r w:rsidRPr="00114FA2">
        <w:rPr>
          <w:rFonts w:ascii="Times New Roman" w:hAnsi="Times New Roman"/>
          <w:b/>
          <w:sz w:val="28"/>
          <w:szCs w:val="28"/>
          <w:lang w:eastAsia="bg-BG"/>
        </w:rPr>
        <w:t>.</w:t>
      </w:r>
    </w:p>
    <w:p w14:paraId="07E54C24" w14:textId="77777777" w:rsidR="00415BCF" w:rsidRPr="00114FA2" w:rsidRDefault="00415BCF" w:rsidP="00114FA2">
      <w:pPr>
        <w:pStyle w:val="af3"/>
        <w:jc w:val="both"/>
        <w:rPr>
          <w:rFonts w:ascii="Times New Roman" w:eastAsia="Times New Roman" w:hAnsi="Times New Roman"/>
          <w:color w:val="333333"/>
          <w:sz w:val="28"/>
          <w:szCs w:val="28"/>
        </w:rPr>
      </w:pPr>
    </w:p>
    <w:p w14:paraId="02A6B78E" w14:textId="77777777" w:rsidR="00415BCF" w:rsidRPr="00114FA2" w:rsidRDefault="00415BCF"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50DC7816" w14:textId="77777777" w:rsidR="00415BCF" w:rsidRPr="00114FA2" w:rsidRDefault="00415BCF" w:rsidP="00114FA2">
      <w:pPr>
        <w:pStyle w:val="af3"/>
        <w:ind w:firstLine="567"/>
        <w:jc w:val="both"/>
        <w:rPr>
          <w:rFonts w:ascii="Times New Roman" w:eastAsia="Times New Roman" w:hAnsi="Times New Roman"/>
          <w:sz w:val="28"/>
          <w:szCs w:val="28"/>
          <w:lang w:eastAsia="bg-BG"/>
        </w:rPr>
      </w:pPr>
    </w:p>
    <w:p w14:paraId="798257B5" w14:textId="77777777" w:rsidR="00977BDC" w:rsidRPr="00114FA2" w:rsidRDefault="00415BCF" w:rsidP="00977BDC">
      <w:pPr>
        <w:rPr>
          <w:sz w:val="28"/>
          <w:szCs w:val="28"/>
        </w:rPr>
      </w:pPr>
      <w:r w:rsidRPr="00114FA2">
        <w:rPr>
          <w:b/>
          <w:sz w:val="28"/>
          <w:szCs w:val="28"/>
        </w:rPr>
        <w:t xml:space="preserve"> </w:t>
      </w:r>
      <w:r w:rsidR="00977BDC"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977BDC" w:rsidRPr="00114FA2" w14:paraId="68EE0BDF" w14:textId="77777777" w:rsidTr="006B1B4E">
        <w:tc>
          <w:tcPr>
            <w:tcW w:w="6232" w:type="dxa"/>
          </w:tcPr>
          <w:p w14:paraId="186BABF9" w14:textId="77777777" w:rsidR="00977BDC" w:rsidRPr="00114FA2" w:rsidRDefault="00977BDC" w:rsidP="006B1B4E">
            <w:pPr>
              <w:jc w:val="center"/>
              <w:rPr>
                <w:sz w:val="28"/>
                <w:szCs w:val="28"/>
              </w:rPr>
            </w:pPr>
            <w:r w:rsidRPr="00114FA2">
              <w:rPr>
                <w:sz w:val="28"/>
                <w:szCs w:val="28"/>
              </w:rPr>
              <w:t>ЧЛЕНОВЕ</w:t>
            </w:r>
          </w:p>
        </w:tc>
        <w:tc>
          <w:tcPr>
            <w:tcW w:w="1418" w:type="dxa"/>
          </w:tcPr>
          <w:p w14:paraId="75B1349D" w14:textId="77777777" w:rsidR="00977BDC" w:rsidRPr="00114FA2" w:rsidRDefault="00977BDC" w:rsidP="006B1B4E">
            <w:pPr>
              <w:jc w:val="center"/>
              <w:rPr>
                <w:sz w:val="28"/>
                <w:szCs w:val="28"/>
              </w:rPr>
            </w:pPr>
            <w:r w:rsidRPr="00114FA2">
              <w:rPr>
                <w:sz w:val="28"/>
                <w:szCs w:val="28"/>
              </w:rPr>
              <w:t>ЗА</w:t>
            </w:r>
          </w:p>
        </w:tc>
        <w:tc>
          <w:tcPr>
            <w:tcW w:w="1412" w:type="dxa"/>
          </w:tcPr>
          <w:p w14:paraId="2A3C5DFA" w14:textId="77777777" w:rsidR="00977BDC" w:rsidRPr="00114FA2" w:rsidRDefault="00977BDC" w:rsidP="006B1B4E">
            <w:pPr>
              <w:jc w:val="center"/>
              <w:rPr>
                <w:sz w:val="28"/>
                <w:szCs w:val="28"/>
              </w:rPr>
            </w:pPr>
            <w:r w:rsidRPr="00114FA2">
              <w:rPr>
                <w:sz w:val="28"/>
                <w:szCs w:val="28"/>
              </w:rPr>
              <w:t>ПРОТИВ</w:t>
            </w:r>
          </w:p>
        </w:tc>
      </w:tr>
      <w:tr w:rsidR="00977BDC" w:rsidRPr="00114FA2" w14:paraId="350F74C7" w14:textId="77777777" w:rsidTr="006B1B4E">
        <w:tc>
          <w:tcPr>
            <w:tcW w:w="6232" w:type="dxa"/>
          </w:tcPr>
          <w:p w14:paraId="0F4A51DE" w14:textId="77777777" w:rsidR="00977BDC" w:rsidRPr="00114FA2" w:rsidRDefault="00977BDC"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31335BAF" w14:textId="77777777" w:rsidR="00977BDC" w:rsidRPr="00114FA2" w:rsidRDefault="00977BDC" w:rsidP="006B1B4E">
            <w:pPr>
              <w:rPr>
                <w:sz w:val="28"/>
                <w:szCs w:val="28"/>
              </w:rPr>
            </w:pPr>
            <w:r w:rsidRPr="00114FA2">
              <w:rPr>
                <w:sz w:val="28"/>
                <w:szCs w:val="28"/>
              </w:rPr>
              <w:t>за</w:t>
            </w:r>
          </w:p>
        </w:tc>
        <w:tc>
          <w:tcPr>
            <w:tcW w:w="1412" w:type="dxa"/>
          </w:tcPr>
          <w:p w14:paraId="1A511E98" w14:textId="77777777" w:rsidR="00977BDC" w:rsidRPr="00114FA2" w:rsidRDefault="00977BDC" w:rsidP="006B1B4E">
            <w:pPr>
              <w:rPr>
                <w:sz w:val="28"/>
                <w:szCs w:val="28"/>
              </w:rPr>
            </w:pPr>
          </w:p>
        </w:tc>
      </w:tr>
      <w:tr w:rsidR="00977BDC" w:rsidRPr="00114FA2" w14:paraId="316B54E9" w14:textId="77777777" w:rsidTr="006B1B4E">
        <w:tc>
          <w:tcPr>
            <w:tcW w:w="6232" w:type="dxa"/>
          </w:tcPr>
          <w:p w14:paraId="2CFFBBAE" w14:textId="77777777" w:rsidR="00977BDC" w:rsidRPr="00114FA2" w:rsidRDefault="00977BDC" w:rsidP="006B1B4E">
            <w:pPr>
              <w:rPr>
                <w:sz w:val="28"/>
                <w:szCs w:val="28"/>
              </w:rPr>
            </w:pPr>
            <w:r w:rsidRPr="00114FA2">
              <w:rPr>
                <w:sz w:val="28"/>
                <w:szCs w:val="28"/>
              </w:rPr>
              <w:t>Стоян Василев Арнаудов</w:t>
            </w:r>
          </w:p>
        </w:tc>
        <w:tc>
          <w:tcPr>
            <w:tcW w:w="1418" w:type="dxa"/>
          </w:tcPr>
          <w:p w14:paraId="69CFBD54" w14:textId="77777777" w:rsidR="00977BDC" w:rsidRPr="00114FA2" w:rsidRDefault="00977BDC" w:rsidP="006B1B4E">
            <w:pPr>
              <w:rPr>
                <w:sz w:val="28"/>
                <w:szCs w:val="28"/>
              </w:rPr>
            </w:pPr>
            <w:r w:rsidRPr="00114FA2">
              <w:rPr>
                <w:sz w:val="28"/>
                <w:szCs w:val="28"/>
              </w:rPr>
              <w:t>за</w:t>
            </w:r>
          </w:p>
        </w:tc>
        <w:tc>
          <w:tcPr>
            <w:tcW w:w="1412" w:type="dxa"/>
          </w:tcPr>
          <w:p w14:paraId="619F256B" w14:textId="77777777" w:rsidR="00977BDC" w:rsidRPr="00114FA2" w:rsidRDefault="00977BDC" w:rsidP="006B1B4E">
            <w:pPr>
              <w:rPr>
                <w:sz w:val="28"/>
                <w:szCs w:val="28"/>
              </w:rPr>
            </w:pPr>
          </w:p>
        </w:tc>
      </w:tr>
      <w:tr w:rsidR="00977BDC" w:rsidRPr="00114FA2" w14:paraId="7372360E" w14:textId="77777777" w:rsidTr="006B1B4E">
        <w:tc>
          <w:tcPr>
            <w:tcW w:w="6232" w:type="dxa"/>
          </w:tcPr>
          <w:p w14:paraId="7DA53CB7" w14:textId="77777777" w:rsidR="00977BDC" w:rsidRPr="00114FA2" w:rsidRDefault="00977BDC" w:rsidP="006B1B4E">
            <w:pPr>
              <w:rPr>
                <w:sz w:val="28"/>
                <w:szCs w:val="28"/>
              </w:rPr>
            </w:pPr>
            <w:r w:rsidRPr="00114FA2">
              <w:rPr>
                <w:sz w:val="28"/>
                <w:szCs w:val="28"/>
              </w:rPr>
              <w:t>Георги Кънчев Михов</w:t>
            </w:r>
          </w:p>
        </w:tc>
        <w:tc>
          <w:tcPr>
            <w:tcW w:w="1418" w:type="dxa"/>
          </w:tcPr>
          <w:p w14:paraId="47174306" w14:textId="77777777" w:rsidR="00977BDC" w:rsidRPr="00114FA2" w:rsidRDefault="00977BDC" w:rsidP="006B1B4E">
            <w:pPr>
              <w:rPr>
                <w:sz w:val="28"/>
                <w:szCs w:val="28"/>
              </w:rPr>
            </w:pPr>
            <w:r w:rsidRPr="00114FA2">
              <w:rPr>
                <w:sz w:val="28"/>
                <w:szCs w:val="28"/>
              </w:rPr>
              <w:t>за</w:t>
            </w:r>
          </w:p>
        </w:tc>
        <w:tc>
          <w:tcPr>
            <w:tcW w:w="1412" w:type="dxa"/>
          </w:tcPr>
          <w:p w14:paraId="62731179" w14:textId="77777777" w:rsidR="00977BDC" w:rsidRPr="00114FA2" w:rsidRDefault="00977BDC" w:rsidP="006B1B4E">
            <w:pPr>
              <w:rPr>
                <w:sz w:val="28"/>
                <w:szCs w:val="28"/>
              </w:rPr>
            </w:pPr>
          </w:p>
        </w:tc>
      </w:tr>
      <w:tr w:rsidR="00977BDC" w:rsidRPr="00114FA2" w14:paraId="71EFE364" w14:textId="77777777" w:rsidTr="006B1B4E">
        <w:tc>
          <w:tcPr>
            <w:tcW w:w="6232" w:type="dxa"/>
          </w:tcPr>
          <w:p w14:paraId="7F90B4E3" w14:textId="77777777" w:rsidR="00977BDC" w:rsidRPr="00114FA2" w:rsidRDefault="00977BDC" w:rsidP="006B1B4E">
            <w:pPr>
              <w:rPr>
                <w:sz w:val="28"/>
                <w:szCs w:val="28"/>
              </w:rPr>
            </w:pPr>
            <w:r w:rsidRPr="00114FA2">
              <w:rPr>
                <w:sz w:val="28"/>
                <w:szCs w:val="28"/>
              </w:rPr>
              <w:t>Емине Хасан  Иляз</w:t>
            </w:r>
          </w:p>
        </w:tc>
        <w:tc>
          <w:tcPr>
            <w:tcW w:w="1418" w:type="dxa"/>
          </w:tcPr>
          <w:p w14:paraId="6D7867C4" w14:textId="77777777" w:rsidR="00977BDC" w:rsidRPr="00114FA2" w:rsidRDefault="00977BDC" w:rsidP="006B1B4E">
            <w:pPr>
              <w:rPr>
                <w:sz w:val="28"/>
                <w:szCs w:val="28"/>
              </w:rPr>
            </w:pPr>
            <w:r w:rsidRPr="00114FA2">
              <w:rPr>
                <w:sz w:val="28"/>
                <w:szCs w:val="28"/>
              </w:rPr>
              <w:t>за</w:t>
            </w:r>
          </w:p>
        </w:tc>
        <w:tc>
          <w:tcPr>
            <w:tcW w:w="1412" w:type="dxa"/>
          </w:tcPr>
          <w:p w14:paraId="3F31BB6C" w14:textId="77777777" w:rsidR="00977BDC" w:rsidRPr="00114FA2" w:rsidRDefault="00977BDC" w:rsidP="006B1B4E">
            <w:pPr>
              <w:rPr>
                <w:sz w:val="28"/>
                <w:szCs w:val="28"/>
              </w:rPr>
            </w:pPr>
          </w:p>
        </w:tc>
      </w:tr>
      <w:tr w:rsidR="00977BDC" w:rsidRPr="00114FA2" w14:paraId="3D121D26" w14:textId="77777777" w:rsidTr="006B1B4E">
        <w:tc>
          <w:tcPr>
            <w:tcW w:w="6232" w:type="dxa"/>
          </w:tcPr>
          <w:p w14:paraId="1AF36645" w14:textId="77777777" w:rsidR="00977BDC" w:rsidRPr="00114FA2" w:rsidRDefault="00977BDC" w:rsidP="006B1B4E">
            <w:pPr>
              <w:rPr>
                <w:sz w:val="28"/>
                <w:szCs w:val="28"/>
              </w:rPr>
            </w:pPr>
            <w:r w:rsidRPr="00114FA2">
              <w:rPr>
                <w:sz w:val="28"/>
                <w:szCs w:val="28"/>
              </w:rPr>
              <w:t>Наталия Здравкова Минкова</w:t>
            </w:r>
          </w:p>
        </w:tc>
        <w:tc>
          <w:tcPr>
            <w:tcW w:w="1418" w:type="dxa"/>
          </w:tcPr>
          <w:p w14:paraId="06A7311F" w14:textId="77777777" w:rsidR="00977BDC" w:rsidRPr="00114FA2" w:rsidRDefault="00977BDC" w:rsidP="006B1B4E">
            <w:pPr>
              <w:rPr>
                <w:sz w:val="28"/>
                <w:szCs w:val="28"/>
              </w:rPr>
            </w:pPr>
            <w:r w:rsidRPr="00114FA2">
              <w:rPr>
                <w:sz w:val="28"/>
                <w:szCs w:val="28"/>
              </w:rPr>
              <w:t>за</w:t>
            </w:r>
          </w:p>
        </w:tc>
        <w:tc>
          <w:tcPr>
            <w:tcW w:w="1412" w:type="dxa"/>
          </w:tcPr>
          <w:p w14:paraId="571433BF" w14:textId="77777777" w:rsidR="00977BDC" w:rsidRPr="00114FA2" w:rsidRDefault="00977BDC" w:rsidP="006B1B4E">
            <w:pPr>
              <w:rPr>
                <w:sz w:val="28"/>
                <w:szCs w:val="28"/>
              </w:rPr>
            </w:pPr>
          </w:p>
        </w:tc>
      </w:tr>
      <w:tr w:rsidR="00977BDC" w:rsidRPr="00114FA2" w14:paraId="4CE5705A" w14:textId="77777777" w:rsidTr="006B1B4E">
        <w:tc>
          <w:tcPr>
            <w:tcW w:w="6232" w:type="dxa"/>
          </w:tcPr>
          <w:p w14:paraId="7AF510D2" w14:textId="77777777" w:rsidR="00977BDC" w:rsidRPr="00114FA2" w:rsidRDefault="00977BDC"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26933636" w14:textId="77777777" w:rsidR="00977BDC" w:rsidRPr="00114FA2" w:rsidRDefault="00977BDC" w:rsidP="006B1B4E">
            <w:pPr>
              <w:rPr>
                <w:sz w:val="28"/>
                <w:szCs w:val="28"/>
              </w:rPr>
            </w:pPr>
            <w:r w:rsidRPr="00114FA2">
              <w:rPr>
                <w:sz w:val="28"/>
                <w:szCs w:val="28"/>
              </w:rPr>
              <w:t>за</w:t>
            </w:r>
          </w:p>
        </w:tc>
        <w:tc>
          <w:tcPr>
            <w:tcW w:w="1412" w:type="dxa"/>
          </w:tcPr>
          <w:p w14:paraId="78937B13" w14:textId="77777777" w:rsidR="00977BDC" w:rsidRPr="00114FA2" w:rsidRDefault="00977BDC" w:rsidP="006B1B4E">
            <w:pPr>
              <w:rPr>
                <w:sz w:val="28"/>
                <w:szCs w:val="28"/>
              </w:rPr>
            </w:pPr>
          </w:p>
        </w:tc>
      </w:tr>
      <w:tr w:rsidR="00977BDC" w:rsidRPr="00114FA2" w14:paraId="2BC93A2D" w14:textId="77777777" w:rsidTr="006B1B4E">
        <w:tc>
          <w:tcPr>
            <w:tcW w:w="6232" w:type="dxa"/>
          </w:tcPr>
          <w:p w14:paraId="19140EA1" w14:textId="77777777" w:rsidR="00977BDC" w:rsidRPr="00114FA2" w:rsidRDefault="00977BDC" w:rsidP="006B1B4E">
            <w:pPr>
              <w:rPr>
                <w:sz w:val="28"/>
                <w:szCs w:val="28"/>
              </w:rPr>
            </w:pPr>
            <w:r w:rsidRPr="00114FA2">
              <w:rPr>
                <w:sz w:val="28"/>
                <w:szCs w:val="28"/>
              </w:rPr>
              <w:t>Пламена Танева Апостолова</w:t>
            </w:r>
          </w:p>
        </w:tc>
        <w:tc>
          <w:tcPr>
            <w:tcW w:w="1418" w:type="dxa"/>
          </w:tcPr>
          <w:p w14:paraId="3181F97A" w14:textId="77777777" w:rsidR="00977BDC" w:rsidRPr="00114FA2" w:rsidRDefault="00977BDC" w:rsidP="006B1B4E">
            <w:pPr>
              <w:rPr>
                <w:sz w:val="28"/>
                <w:szCs w:val="28"/>
              </w:rPr>
            </w:pPr>
            <w:r w:rsidRPr="00114FA2">
              <w:rPr>
                <w:sz w:val="28"/>
                <w:szCs w:val="28"/>
              </w:rPr>
              <w:t>за</w:t>
            </w:r>
          </w:p>
        </w:tc>
        <w:tc>
          <w:tcPr>
            <w:tcW w:w="1412" w:type="dxa"/>
          </w:tcPr>
          <w:p w14:paraId="624C7FA1" w14:textId="77777777" w:rsidR="00977BDC" w:rsidRPr="00114FA2" w:rsidRDefault="00977BDC" w:rsidP="006B1B4E">
            <w:pPr>
              <w:rPr>
                <w:sz w:val="28"/>
                <w:szCs w:val="28"/>
              </w:rPr>
            </w:pPr>
          </w:p>
        </w:tc>
      </w:tr>
      <w:tr w:rsidR="00977BDC" w:rsidRPr="00114FA2" w14:paraId="76B5F156" w14:textId="77777777" w:rsidTr="006B1B4E">
        <w:tc>
          <w:tcPr>
            <w:tcW w:w="6232" w:type="dxa"/>
          </w:tcPr>
          <w:p w14:paraId="61C99F65" w14:textId="77777777" w:rsidR="00977BDC" w:rsidRPr="00114FA2" w:rsidRDefault="00977BDC" w:rsidP="006B1B4E">
            <w:pPr>
              <w:rPr>
                <w:sz w:val="28"/>
                <w:szCs w:val="28"/>
              </w:rPr>
            </w:pPr>
            <w:r w:rsidRPr="00114FA2">
              <w:rPr>
                <w:sz w:val="28"/>
                <w:szCs w:val="28"/>
              </w:rPr>
              <w:lastRenderedPageBreak/>
              <w:t>Таня Иванова Стоянова-Рангелова</w:t>
            </w:r>
          </w:p>
        </w:tc>
        <w:tc>
          <w:tcPr>
            <w:tcW w:w="1418" w:type="dxa"/>
          </w:tcPr>
          <w:p w14:paraId="0EF4D7BC" w14:textId="77777777" w:rsidR="00977BDC" w:rsidRPr="00114FA2" w:rsidRDefault="00977BDC" w:rsidP="006B1B4E">
            <w:pPr>
              <w:rPr>
                <w:sz w:val="28"/>
                <w:szCs w:val="28"/>
              </w:rPr>
            </w:pPr>
            <w:r w:rsidRPr="00114FA2">
              <w:rPr>
                <w:sz w:val="28"/>
                <w:szCs w:val="28"/>
              </w:rPr>
              <w:t>за</w:t>
            </w:r>
          </w:p>
        </w:tc>
        <w:tc>
          <w:tcPr>
            <w:tcW w:w="1412" w:type="dxa"/>
          </w:tcPr>
          <w:p w14:paraId="62050C4E" w14:textId="77777777" w:rsidR="00977BDC" w:rsidRPr="00114FA2" w:rsidRDefault="00977BDC" w:rsidP="006B1B4E">
            <w:pPr>
              <w:rPr>
                <w:sz w:val="28"/>
                <w:szCs w:val="28"/>
              </w:rPr>
            </w:pPr>
          </w:p>
        </w:tc>
      </w:tr>
      <w:tr w:rsidR="00977BDC" w:rsidRPr="00114FA2" w14:paraId="1875184F" w14:textId="77777777" w:rsidTr="006B1B4E">
        <w:tc>
          <w:tcPr>
            <w:tcW w:w="6232" w:type="dxa"/>
          </w:tcPr>
          <w:p w14:paraId="3CF86AC0" w14:textId="77777777" w:rsidR="00977BDC" w:rsidRPr="00114FA2" w:rsidRDefault="00977BDC" w:rsidP="006B1B4E">
            <w:pPr>
              <w:rPr>
                <w:sz w:val="28"/>
                <w:szCs w:val="28"/>
              </w:rPr>
            </w:pPr>
            <w:r w:rsidRPr="00114FA2">
              <w:rPr>
                <w:sz w:val="28"/>
                <w:szCs w:val="28"/>
              </w:rPr>
              <w:t>Иванка Маринова Кирязова-Кожухарова</w:t>
            </w:r>
          </w:p>
        </w:tc>
        <w:tc>
          <w:tcPr>
            <w:tcW w:w="1418" w:type="dxa"/>
          </w:tcPr>
          <w:p w14:paraId="212420FE" w14:textId="77777777" w:rsidR="00977BDC" w:rsidRPr="00114FA2" w:rsidRDefault="00977BDC" w:rsidP="006B1B4E">
            <w:pPr>
              <w:rPr>
                <w:sz w:val="28"/>
                <w:szCs w:val="28"/>
              </w:rPr>
            </w:pPr>
            <w:r w:rsidRPr="00114FA2">
              <w:rPr>
                <w:sz w:val="28"/>
                <w:szCs w:val="28"/>
              </w:rPr>
              <w:t>за</w:t>
            </w:r>
          </w:p>
        </w:tc>
        <w:tc>
          <w:tcPr>
            <w:tcW w:w="1412" w:type="dxa"/>
          </w:tcPr>
          <w:p w14:paraId="02127091" w14:textId="77777777" w:rsidR="00977BDC" w:rsidRPr="00114FA2" w:rsidRDefault="00977BDC" w:rsidP="006B1B4E">
            <w:pPr>
              <w:rPr>
                <w:sz w:val="28"/>
                <w:szCs w:val="28"/>
              </w:rPr>
            </w:pPr>
          </w:p>
        </w:tc>
      </w:tr>
      <w:tr w:rsidR="00977BDC" w:rsidRPr="00114FA2" w14:paraId="70E2FB30" w14:textId="77777777" w:rsidTr="006B1B4E">
        <w:tc>
          <w:tcPr>
            <w:tcW w:w="6232" w:type="dxa"/>
          </w:tcPr>
          <w:p w14:paraId="5F3259EE" w14:textId="77777777" w:rsidR="00977BDC" w:rsidRPr="00114FA2" w:rsidRDefault="00977BDC" w:rsidP="006B1B4E">
            <w:pPr>
              <w:rPr>
                <w:sz w:val="28"/>
                <w:szCs w:val="28"/>
              </w:rPr>
            </w:pPr>
            <w:r w:rsidRPr="00114FA2">
              <w:rPr>
                <w:sz w:val="28"/>
                <w:szCs w:val="28"/>
              </w:rPr>
              <w:t>Стефан  Тодоров Пенчев</w:t>
            </w:r>
          </w:p>
        </w:tc>
        <w:tc>
          <w:tcPr>
            <w:tcW w:w="1418" w:type="dxa"/>
          </w:tcPr>
          <w:p w14:paraId="29B0D807" w14:textId="77777777" w:rsidR="00977BDC" w:rsidRPr="00114FA2" w:rsidRDefault="00977BDC" w:rsidP="006B1B4E">
            <w:pPr>
              <w:rPr>
                <w:sz w:val="28"/>
                <w:szCs w:val="28"/>
              </w:rPr>
            </w:pPr>
            <w:r w:rsidRPr="00114FA2">
              <w:rPr>
                <w:sz w:val="28"/>
                <w:szCs w:val="28"/>
              </w:rPr>
              <w:t>за</w:t>
            </w:r>
          </w:p>
        </w:tc>
        <w:tc>
          <w:tcPr>
            <w:tcW w:w="1412" w:type="dxa"/>
          </w:tcPr>
          <w:p w14:paraId="005C52D9" w14:textId="77777777" w:rsidR="00977BDC" w:rsidRPr="00114FA2" w:rsidRDefault="00977BDC" w:rsidP="006B1B4E">
            <w:pPr>
              <w:rPr>
                <w:sz w:val="28"/>
                <w:szCs w:val="28"/>
              </w:rPr>
            </w:pPr>
          </w:p>
        </w:tc>
      </w:tr>
      <w:tr w:rsidR="00977BDC" w:rsidRPr="00114FA2" w14:paraId="265CE30A" w14:textId="77777777" w:rsidTr="006B1B4E">
        <w:tc>
          <w:tcPr>
            <w:tcW w:w="6232" w:type="dxa"/>
          </w:tcPr>
          <w:p w14:paraId="4ECB4EA8" w14:textId="77777777" w:rsidR="00977BDC" w:rsidRPr="00114FA2" w:rsidRDefault="00977BDC"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689572BF" w14:textId="77777777" w:rsidR="00977BDC" w:rsidRPr="00114FA2" w:rsidRDefault="00977BDC" w:rsidP="006B1B4E">
            <w:pPr>
              <w:rPr>
                <w:sz w:val="28"/>
                <w:szCs w:val="28"/>
              </w:rPr>
            </w:pPr>
            <w:r w:rsidRPr="00114FA2">
              <w:rPr>
                <w:sz w:val="28"/>
                <w:szCs w:val="28"/>
              </w:rPr>
              <w:t>за</w:t>
            </w:r>
          </w:p>
        </w:tc>
        <w:tc>
          <w:tcPr>
            <w:tcW w:w="1412" w:type="dxa"/>
          </w:tcPr>
          <w:p w14:paraId="486002EC" w14:textId="77777777" w:rsidR="00977BDC" w:rsidRPr="00114FA2" w:rsidRDefault="00977BDC" w:rsidP="006B1B4E">
            <w:pPr>
              <w:rPr>
                <w:sz w:val="28"/>
                <w:szCs w:val="28"/>
              </w:rPr>
            </w:pPr>
          </w:p>
        </w:tc>
      </w:tr>
      <w:tr w:rsidR="00977BDC" w:rsidRPr="00114FA2" w14:paraId="15647721" w14:textId="77777777" w:rsidTr="006B1B4E">
        <w:tc>
          <w:tcPr>
            <w:tcW w:w="6232" w:type="dxa"/>
          </w:tcPr>
          <w:p w14:paraId="547EBF2A" w14:textId="77777777" w:rsidR="00977BDC" w:rsidRPr="00114FA2" w:rsidRDefault="00977BDC" w:rsidP="006B1B4E">
            <w:pPr>
              <w:rPr>
                <w:sz w:val="28"/>
                <w:szCs w:val="28"/>
              </w:rPr>
            </w:pPr>
            <w:r w:rsidRPr="00114FA2">
              <w:rPr>
                <w:sz w:val="28"/>
                <w:szCs w:val="28"/>
              </w:rPr>
              <w:t>Росица Велчева  Димова</w:t>
            </w:r>
          </w:p>
        </w:tc>
        <w:tc>
          <w:tcPr>
            <w:tcW w:w="1418" w:type="dxa"/>
          </w:tcPr>
          <w:p w14:paraId="1D788181" w14:textId="77777777" w:rsidR="00977BDC" w:rsidRPr="00114FA2" w:rsidRDefault="00977BDC" w:rsidP="006B1B4E">
            <w:pPr>
              <w:rPr>
                <w:sz w:val="28"/>
                <w:szCs w:val="28"/>
              </w:rPr>
            </w:pPr>
            <w:r w:rsidRPr="00114FA2">
              <w:rPr>
                <w:sz w:val="28"/>
                <w:szCs w:val="28"/>
              </w:rPr>
              <w:t>за</w:t>
            </w:r>
          </w:p>
        </w:tc>
        <w:tc>
          <w:tcPr>
            <w:tcW w:w="1412" w:type="dxa"/>
          </w:tcPr>
          <w:p w14:paraId="330D0423" w14:textId="77777777" w:rsidR="00977BDC" w:rsidRPr="00114FA2" w:rsidRDefault="00977BDC" w:rsidP="006B1B4E">
            <w:pPr>
              <w:rPr>
                <w:sz w:val="28"/>
                <w:szCs w:val="28"/>
              </w:rPr>
            </w:pPr>
          </w:p>
        </w:tc>
      </w:tr>
      <w:tr w:rsidR="00977BDC" w:rsidRPr="00114FA2" w14:paraId="4D079518" w14:textId="77777777" w:rsidTr="006B1B4E">
        <w:tc>
          <w:tcPr>
            <w:tcW w:w="6232" w:type="dxa"/>
          </w:tcPr>
          <w:p w14:paraId="4A3ADA3F" w14:textId="77777777" w:rsidR="00977BDC" w:rsidRPr="00114FA2" w:rsidRDefault="00977BDC"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4ED371A3" w14:textId="77777777" w:rsidR="00977BDC" w:rsidRPr="00114FA2" w:rsidRDefault="00977BDC" w:rsidP="006B1B4E">
            <w:pPr>
              <w:rPr>
                <w:sz w:val="28"/>
                <w:szCs w:val="28"/>
              </w:rPr>
            </w:pPr>
            <w:r w:rsidRPr="00114FA2">
              <w:rPr>
                <w:sz w:val="28"/>
                <w:szCs w:val="28"/>
              </w:rPr>
              <w:t>за</w:t>
            </w:r>
          </w:p>
        </w:tc>
        <w:tc>
          <w:tcPr>
            <w:tcW w:w="1412" w:type="dxa"/>
          </w:tcPr>
          <w:p w14:paraId="20BB5062" w14:textId="77777777" w:rsidR="00977BDC" w:rsidRPr="00114FA2" w:rsidRDefault="00977BDC" w:rsidP="006B1B4E">
            <w:pPr>
              <w:rPr>
                <w:sz w:val="28"/>
                <w:szCs w:val="28"/>
              </w:rPr>
            </w:pPr>
          </w:p>
        </w:tc>
      </w:tr>
      <w:tr w:rsidR="00977BDC" w:rsidRPr="00114FA2" w14:paraId="10743F8E" w14:textId="77777777" w:rsidTr="006B1B4E">
        <w:tc>
          <w:tcPr>
            <w:tcW w:w="6232" w:type="dxa"/>
          </w:tcPr>
          <w:p w14:paraId="36EF9D39" w14:textId="77777777" w:rsidR="00977BDC" w:rsidRPr="00114FA2" w:rsidRDefault="00977BDC" w:rsidP="006B1B4E">
            <w:pPr>
              <w:rPr>
                <w:sz w:val="28"/>
                <w:szCs w:val="28"/>
              </w:rPr>
            </w:pPr>
            <w:r w:rsidRPr="00114FA2">
              <w:rPr>
                <w:sz w:val="28"/>
                <w:szCs w:val="28"/>
              </w:rPr>
              <w:t>Иван Георгиев Иванов</w:t>
            </w:r>
          </w:p>
        </w:tc>
        <w:tc>
          <w:tcPr>
            <w:tcW w:w="1418" w:type="dxa"/>
          </w:tcPr>
          <w:p w14:paraId="216F75F1" w14:textId="77777777" w:rsidR="00977BDC" w:rsidRPr="00114FA2" w:rsidRDefault="00977BDC" w:rsidP="006B1B4E">
            <w:pPr>
              <w:rPr>
                <w:sz w:val="28"/>
                <w:szCs w:val="28"/>
              </w:rPr>
            </w:pPr>
            <w:r w:rsidRPr="00114FA2">
              <w:rPr>
                <w:sz w:val="28"/>
                <w:szCs w:val="28"/>
              </w:rPr>
              <w:t>за</w:t>
            </w:r>
          </w:p>
        </w:tc>
        <w:tc>
          <w:tcPr>
            <w:tcW w:w="1412" w:type="dxa"/>
          </w:tcPr>
          <w:p w14:paraId="4C0C570C" w14:textId="77777777" w:rsidR="00977BDC" w:rsidRPr="00114FA2" w:rsidRDefault="00977BDC" w:rsidP="006B1B4E">
            <w:pPr>
              <w:rPr>
                <w:sz w:val="28"/>
                <w:szCs w:val="28"/>
              </w:rPr>
            </w:pPr>
          </w:p>
        </w:tc>
      </w:tr>
      <w:tr w:rsidR="00977BDC" w:rsidRPr="00114FA2" w14:paraId="4B868C37" w14:textId="77777777" w:rsidTr="006B1B4E">
        <w:tc>
          <w:tcPr>
            <w:tcW w:w="6232" w:type="dxa"/>
          </w:tcPr>
          <w:p w14:paraId="56B6D60B" w14:textId="77777777" w:rsidR="00977BDC" w:rsidRPr="00114FA2" w:rsidRDefault="00977BDC"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3F3E4B53" w14:textId="77777777" w:rsidR="00977BDC" w:rsidRPr="00114FA2" w:rsidRDefault="00977BDC" w:rsidP="006B1B4E">
            <w:pPr>
              <w:rPr>
                <w:sz w:val="28"/>
                <w:szCs w:val="28"/>
              </w:rPr>
            </w:pPr>
            <w:r w:rsidRPr="00114FA2">
              <w:rPr>
                <w:sz w:val="28"/>
                <w:szCs w:val="28"/>
              </w:rPr>
              <w:t>за</w:t>
            </w:r>
          </w:p>
        </w:tc>
        <w:tc>
          <w:tcPr>
            <w:tcW w:w="1412" w:type="dxa"/>
          </w:tcPr>
          <w:p w14:paraId="53DC7522" w14:textId="77777777" w:rsidR="00977BDC" w:rsidRPr="00114FA2" w:rsidRDefault="00977BDC" w:rsidP="006B1B4E">
            <w:pPr>
              <w:rPr>
                <w:sz w:val="28"/>
                <w:szCs w:val="28"/>
              </w:rPr>
            </w:pPr>
          </w:p>
        </w:tc>
      </w:tr>
      <w:tr w:rsidR="00977BDC" w:rsidRPr="00114FA2" w14:paraId="1DEA0DF3" w14:textId="77777777" w:rsidTr="006B1B4E">
        <w:tc>
          <w:tcPr>
            <w:tcW w:w="6232" w:type="dxa"/>
          </w:tcPr>
          <w:p w14:paraId="03BE0548" w14:textId="77777777" w:rsidR="00977BDC" w:rsidRPr="00114FA2" w:rsidRDefault="00977BDC"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2BDD52D4" w14:textId="77777777" w:rsidR="00977BDC" w:rsidRPr="00114FA2" w:rsidRDefault="00977BDC" w:rsidP="006B1B4E">
            <w:pPr>
              <w:rPr>
                <w:sz w:val="28"/>
                <w:szCs w:val="28"/>
              </w:rPr>
            </w:pPr>
            <w:r w:rsidRPr="00114FA2">
              <w:rPr>
                <w:sz w:val="28"/>
                <w:szCs w:val="28"/>
              </w:rPr>
              <w:t>за</w:t>
            </w:r>
          </w:p>
        </w:tc>
        <w:tc>
          <w:tcPr>
            <w:tcW w:w="1412" w:type="dxa"/>
          </w:tcPr>
          <w:p w14:paraId="64BF6747" w14:textId="77777777" w:rsidR="00977BDC" w:rsidRPr="00114FA2" w:rsidRDefault="00977BDC" w:rsidP="006B1B4E">
            <w:pPr>
              <w:rPr>
                <w:sz w:val="28"/>
                <w:szCs w:val="28"/>
              </w:rPr>
            </w:pPr>
          </w:p>
        </w:tc>
      </w:tr>
      <w:tr w:rsidR="00977BDC" w:rsidRPr="00114FA2" w14:paraId="23075EB8" w14:textId="77777777" w:rsidTr="006B1B4E">
        <w:tc>
          <w:tcPr>
            <w:tcW w:w="6232" w:type="dxa"/>
          </w:tcPr>
          <w:p w14:paraId="3725E01F" w14:textId="77777777" w:rsidR="00977BDC" w:rsidRPr="00114FA2" w:rsidRDefault="00977BDC" w:rsidP="006B1B4E">
            <w:pPr>
              <w:rPr>
                <w:sz w:val="28"/>
                <w:szCs w:val="28"/>
              </w:rPr>
            </w:pPr>
            <w:r w:rsidRPr="00114FA2">
              <w:rPr>
                <w:sz w:val="28"/>
                <w:szCs w:val="28"/>
              </w:rPr>
              <w:t>Магдалена Стоянова Петкова</w:t>
            </w:r>
          </w:p>
        </w:tc>
        <w:tc>
          <w:tcPr>
            <w:tcW w:w="1418" w:type="dxa"/>
          </w:tcPr>
          <w:p w14:paraId="4313CB9F" w14:textId="77777777" w:rsidR="00977BDC" w:rsidRPr="00114FA2" w:rsidRDefault="00977BDC" w:rsidP="006B1B4E">
            <w:pPr>
              <w:rPr>
                <w:sz w:val="28"/>
                <w:szCs w:val="28"/>
              </w:rPr>
            </w:pPr>
            <w:r w:rsidRPr="00114FA2">
              <w:rPr>
                <w:sz w:val="28"/>
                <w:szCs w:val="28"/>
              </w:rPr>
              <w:t>за</w:t>
            </w:r>
          </w:p>
        </w:tc>
        <w:tc>
          <w:tcPr>
            <w:tcW w:w="1412" w:type="dxa"/>
          </w:tcPr>
          <w:p w14:paraId="69775BBD" w14:textId="77777777" w:rsidR="00977BDC" w:rsidRPr="00114FA2" w:rsidRDefault="00977BDC" w:rsidP="006B1B4E">
            <w:pPr>
              <w:rPr>
                <w:sz w:val="28"/>
                <w:szCs w:val="28"/>
              </w:rPr>
            </w:pPr>
          </w:p>
        </w:tc>
      </w:tr>
    </w:tbl>
    <w:p w14:paraId="6CC97263" w14:textId="77777777" w:rsidR="00977BDC" w:rsidRPr="00114FA2" w:rsidRDefault="00977BDC" w:rsidP="00977BDC">
      <w:pPr>
        <w:rPr>
          <w:sz w:val="28"/>
          <w:szCs w:val="28"/>
        </w:rPr>
      </w:pPr>
      <w:r w:rsidRPr="00114FA2">
        <w:rPr>
          <w:sz w:val="28"/>
          <w:szCs w:val="28"/>
        </w:rPr>
        <w:t>Гласували: „за“ - 17  ; „против“ – няма</w:t>
      </w:r>
    </w:p>
    <w:p w14:paraId="07362CFD" w14:textId="62524B83" w:rsidR="00977BDC" w:rsidRPr="00114FA2" w:rsidRDefault="00977BDC" w:rsidP="00977BDC">
      <w:pPr>
        <w:rPr>
          <w:sz w:val="28"/>
          <w:szCs w:val="28"/>
        </w:rPr>
      </w:pPr>
      <w:r w:rsidRPr="00114FA2">
        <w:rPr>
          <w:sz w:val="28"/>
          <w:szCs w:val="28"/>
        </w:rPr>
        <w:t xml:space="preserve">Решението е прието в  </w:t>
      </w:r>
      <w:r>
        <w:rPr>
          <w:sz w:val="28"/>
          <w:szCs w:val="28"/>
        </w:rPr>
        <w:t>14,</w:t>
      </w:r>
      <w:r w:rsidR="00902BB7">
        <w:rPr>
          <w:sz w:val="28"/>
          <w:szCs w:val="28"/>
        </w:rPr>
        <w:t>10</w:t>
      </w:r>
      <w:r>
        <w:rPr>
          <w:sz w:val="28"/>
          <w:szCs w:val="28"/>
        </w:rPr>
        <w:t xml:space="preserve"> ч</w:t>
      </w:r>
    </w:p>
    <w:p w14:paraId="21DDCC2B" w14:textId="77777777" w:rsidR="00CF2BD7" w:rsidRDefault="00CF2BD7" w:rsidP="00CF2BD7">
      <w:pPr>
        <w:jc w:val="center"/>
        <w:rPr>
          <w:sz w:val="28"/>
          <w:szCs w:val="28"/>
        </w:rPr>
      </w:pPr>
    </w:p>
    <w:p w14:paraId="060A7156" w14:textId="0F3F5A9A" w:rsidR="00CF2BD7" w:rsidRPr="001C54C5" w:rsidRDefault="00953A8E" w:rsidP="00CF2BD7">
      <w:pPr>
        <w:jc w:val="center"/>
        <w:rPr>
          <w:b/>
          <w:bCs/>
          <w:color w:val="000000"/>
          <w:kern w:val="28"/>
          <w:sz w:val="28"/>
          <w:szCs w:val="28"/>
        </w:rPr>
      </w:pPr>
      <w:r>
        <w:rPr>
          <w:b/>
          <w:bCs/>
          <w:color w:val="000000"/>
          <w:kern w:val="28"/>
          <w:sz w:val="28"/>
          <w:szCs w:val="28"/>
        </w:rPr>
        <w:t>3.15.</w:t>
      </w:r>
      <w:r w:rsidR="00CF2BD7" w:rsidRPr="001C54C5">
        <w:rPr>
          <w:b/>
          <w:bCs/>
          <w:color w:val="000000"/>
          <w:kern w:val="28"/>
          <w:sz w:val="28"/>
          <w:szCs w:val="28"/>
        </w:rPr>
        <w:t>РЕШЕНИЕ</w:t>
      </w:r>
    </w:p>
    <w:p w14:paraId="59AA976E" w14:textId="77777777" w:rsidR="00CF2BD7" w:rsidRPr="001C54C5" w:rsidRDefault="00CF2BD7" w:rsidP="00CF2BD7">
      <w:pPr>
        <w:spacing w:after="60"/>
        <w:jc w:val="center"/>
        <w:outlineLvl w:val="1"/>
        <w:rPr>
          <w:b/>
          <w:color w:val="000000"/>
          <w:sz w:val="28"/>
          <w:szCs w:val="28"/>
        </w:rPr>
      </w:pPr>
      <w:r w:rsidRPr="001C54C5">
        <w:rPr>
          <w:b/>
          <w:color w:val="000000"/>
          <w:sz w:val="28"/>
          <w:szCs w:val="28"/>
        </w:rPr>
        <w:t xml:space="preserve">№ </w:t>
      </w:r>
      <w:r>
        <w:rPr>
          <w:b/>
          <w:color w:val="000000"/>
          <w:sz w:val="28"/>
          <w:szCs w:val="28"/>
        </w:rPr>
        <w:t>373</w:t>
      </w:r>
      <w:r w:rsidRPr="001C54C5">
        <w:rPr>
          <w:b/>
          <w:color w:val="000000"/>
          <w:sz w:val="28"/>
          <w:szCs w:val="28"/>
        </w:rPr>
        <w:t xml:space="preserve"> – НС</w:t>
      </w:r>
    </w:p>
    <w:p w14:paraId="50DA1A46" w14:textId="77777777" w:rsidR="00CF2BD7" w:rsidRPr="001C54C5" w:rsidRDefault="00CF2BD7" w:rsidP="00CF2BD7">
      <w:pPr>
        <w:spacing w:after="60"/>
        <w:jc w:val="center"/>
        <w:outlineLvl w:val="1"/>
        <w:rPr>
          <w:b/>
          <w:color w:val="000000"/>
          <w:sz w:val="28"/>
          <w:szCs w:val="28"/>
        </w:rPr>
      </w:pPr>
    </w:p>
    <w:p w14:paraId="5A2ECCF1" w14:textId="77777777" w:rsidR="00CF2BD7" w:rsidRDefault="00CF2BD7" w:rsidP="00CF2BD7">
      <w:pPr>
        <w:pStyle w:val="af3"/>
        <w:ind w:firstLine="567"/>
        <w:jc w:val="both"/>
        <w:rPr>
          <w:rFonts w:ascii="Times New Roman" w:hAnsi="Times New Roman"/>
          <w:sz w:val="28"/>
          <w:szCs w:val="28"/>
          <w:lang w:eastAsia="bg-BG"/>
        </w:rPr>
      </w:pPr>
      <w:r w:rsidRPr="002C1F15">
        <w:rPr>
          <w:rFonts w:ascii="Times New Roman" w:hAnsi="Times New Roman"/>
          <w:b/>
          <w:sz w:val="28"/>
          <w:szCs w:val="28"/>
          <w:lang w:eastAsia="bg-BG"/>
        </w:rPr>
        <w:t>ОТНОСНО</w:t>
      </w:r>
      <w:r w:rsidRPr="001C54C5">
        <w:rPr>
          <w:rFonts w:ascii="Times New Roman" w:hAnsi="Times New Roman"/>
          <w:sz w:val="28"/>
          <w:szCs w:val="28"/>
          <w:lang w:eastAsia="bg-BG"/>
        </w:rPr>
        <w:t xml:space="preserve">: </w:t>
      </w:r>
      <w:r>
        <w:rPr>
          <w:rFonts w:ascii="Times New Roman" w:hAnsi="Times New Roman"/>
          <w:sz w:val="28"/>
          <w:szCs w:val="28"/>
          <w:lang w:eastAsia="bg-BG"/>
        </w:rPr>
        <w:t>Жалба</w:t>
      </w:r>
      <w:r w:rsidRPr="001C54C5">
        <w:rPr>
          <w:rFonts w:ascii="Times New Roman" w:hAnsi="Times New Roman"/>
          <w:sz w:val="28"/>
          <w:szCs w:val="28"/>
          <w:lang w:eastAsia="bg-BG"/>
        </w:rPr>
        <w:t xml:space="preserve"> от </w:t>
      </w:r>
      <w:r>
        <w:rPr>
          <w:rFonts w:ascii="Times New Roman" w:hAnsi="Times New Roman"/>
          <w:sz w:val="28"/>
          <w:szCs w:val="28"/>
          <w:lang w:eastAsia="bg-BG"/>
        </w:rPr>
        <w:t xml:space="preserve">Мюмюн </w:t>
      </w:r>
      <w:proofErr w:type="spellStart"/>
      <w:r>
        <w:rPr>
          <w:rFonts w:ascii="Times New Roman" w:hAnsi="Times New Roman"/>
          <w:sz w:val="28"/>
          <w:szCs w:val="28"/>
          <w:lang w:eastAsia="bg-BG"/>
        </w:rPr>
        <w:t>Симитчи</w:t>
      </w:r>
      <w:proofErr w:type="spellEnd"/>
      <w:r>
        <w:rPr>
          <w:rFonts w:ascii="Times New Roman" w:hAnsi="Times New Roman"/>
          <w:sz w:val="28"/>
          <w:szCs w:val="28"/>
          <w:lang w:eastAsia="bg-BG"/>
        </w:rPr>
        <w:t xml:space="preserve"> – Общински съветник в Община Карнобат</w:t>
      </w:r>
    </w:p>
    <w:p w14:paraId="507912DD" w14:textId="77777777" w:rsidR="00CF2BD7" w:rsidRPr="001C54C5" w:rsidRDefault="00CF2BD7" w:rsidP="00CF2BD7">
      <w:pPr>
        <w:pStyle w:val="af3"/>
        <w:rPr>
          <w:rFonts w:ascii="Times New Roman" w:hAnsi="Times New Roman"/>
          <w:sz w:val="28"/>
          <w:szCs w:val="28"/>
          <w:lang w:eastAsia="bg-BG"/>
        </w:rPr>
      </w:pPr>
    </w:p>
    <w:p w14:paraId="4FD595E8" w14:textId="77777777" w:rsidR="00CF2BD7" w:rsidRDefault="00CF2BD7" w:rsidP="00CF2BD7">
      <w:pPr>
        <w:pStyle w:val="af1"/>
        <w:shd w:val="clear" w:color="auto" w:fill="FFFFFF"/>
        <w:spacing w:after="150"/>
        <w:ind w:firstLine="567"/>
        <w:jc w:val="both"/>
        <w:rPr>
          <w:sz w:val="28"/>
          <w:szCs w:val="28"/>
          <w:lang w:eastAsia="en-US"/>
        </w:rPr>
      </w:pPr>
      <w:r>
        <w:rPr>
          <w:sz w:val="28"/>
          <w:szCs w:val="28"/>
        </w:rPr>
        <w:t xml:space="preserve">На 02.04.2023 г. в </w:t>
      </w:r>
      <w:r>
        <w:rPr>
          <w:sz w:val="28"/>
          <w:szCs w:val="28"/>
          <w:lang w:eastAsia="en-US"/>
        </w:rPr>
        <w:t xml:space="preserve">14:00 </w:t>
      </w:r>
      <w:r w:rsidRPr="003A181E">
        <w:rPr>
          <w:sz w:val="28"/>
          <w:szCs w:val="28"/>
          <w:lang w:eastAsia="en-US"/>
        </w:rPr>
        <w:t>часа</w:t>
      </w:r>
      <w:r>
        <w:rPr>
          <w:sz w:val="28"/>
          <w:szCs w:val="28"/>
          <w:lang w:eastAsia="en-US"/>
        </w:rPr>
        <w:t>, в</w:t>
      </w:r>
      <w:r w:rsidRPr="001C54C5">
        <w:rPr>
          <w:sz w:val="28"/>
          <w:szCs w:val="28"/>
        </w:rPr>
        <w:t xml:space="preserve"> РИК - Бургас е постъпил</w:t>
      </w:r>
      <w:r>
        <w:rPr>
          <w:sz w:val="28"/>
          <w:szCs w:val="28"/>
        </w:rPr>
        <w:t>а</w:t>
      </w:r>
      <w:r w:rsidRPr="001C54C5">
        <w:rPr>
          <w:sz w:val="28"/>
          <w:szCs w:val="28"/>
        </w:rPr>
        <w:t xml:space="preserve"> </w:t>
      </w:r>
      <w:r>
        <w:rPr>
          <w:sz w:val="28"/>
          <w:szCs w:val="28"/>
        </w:rPr>
        <w:t>жалба</w:t>
      </w:r>
      <w:r w:rsidRPr="001C54C5">
        <w:rPr>
          <w:sz w:val="28"/>
          <w:szCs w:val="28"/>
        </w:rPr>
        <w:t xml:space="preserve"> с вх.№</w:t>
      </w:r>
      <w:r>
        <w:rPr>
          <w:sz w:val="28"/>
          <w:szCs w:val="28"/>
        </w:rPr>
        <w:t>18</w:t>
      </w:r>
      <w:r w:rsidRPr="001C54C5">
        <w:rPr>
          <w:sz w:val="28"/>
          <w:szCs w:val="28"/>
        </w:rPr>
        <w:t>/02.04.2023 г.</w:t>
      </w:r>
      <w:r w:rsidRPr="001C54C5">
        <w:rPr>
          <w:color w:val="333333"/>
          <w:sz w:val="28"/>
          <w:szCs w:val="28"/>
          <w:lang w:val="en-US" w:eastAsia="en-US"/>
        </w:rPr>
        <w:t xml:space="preserve"> </w:t>
      </w:r>
      <w:r w:rsidRPr="003A181E">
        <w:rPr>
          <w:sz w:val="28"/>
          <w:szCs w:val="28"/>
          <w:lang w:eastAsia="en-US"/>
        </w:rPr>
        <w:t>от</w:t>
      </w:r>
      <w:r>
        <w:rPr>
          <w:sz w:val="28"/>
          <w:szCs w:val="28"/>
          <w:lang w:eastAsia="en-US"/>
        </w:rPr>
        <w:t xml:space="preserve"> </w:t>
      </w:r>
      <w:r>
        <w:rPr>
          <w:sz w:val="28"/>
          <w:szCs w:val="28"/>
        </w:rPr>
        <w:t xml:space="preserve">Мюмюн </w:t>
      </w:r>
      <w:proofErr w:type="spellStart"/>
      <w:r>
        <w:rPr>
          <w:sz w:val="28"/>
          <w:szCs w:val="28"/>
        </w:rPr>
        <w:t>Симитчи</w:t>
      </w:r>
      <w:proofErr w:type="spellEnd"/>
      <w:r>
        <w:rPr>
          <w:sz w:val="28"/>
          <w:szCs w:val="28"/>
        </w:rPr>
        <w:t xml:space="preserve"> – Общински съветник в Община Карнобат.</w:t>
      </w:r>
      <w:r w:rsidRPr="003A181E">
        <w:rPr>
          <w:sz w:val="28"/>
          <w:szCs w:val="28"/>
          <w:lang w:eastAsia="en-US"/>
        </w:rPr>
        <w:t xml:space="preserve"> В </w:t>
      </w:r>
      <w:r>
        <w:rPr>
          <w:sz w:val="28"/>
          <w:szCs w:val="28"/>
          <w:lang w:eastAsia="en-US"/>
        </w:rPr>
        <w:t xml:space="preserve">жалбата </w:t>
      </w:r>
      <w:r w:rsidRPr="003A181E">
        <w:rPr>
          <w:sz w:val="28"/>
          <w:szCs w:val="28"/>
          <w:lang w:eastAsia="en-US"/>
        </w:rPr>
        <w:t xml:space="preserve">се </w:t>
      </w:r>
      <w:r>
        <w:rPr>
          <w:sz w:val="28"/>
          <w:szCs w:val="28"/>
          <w:lang w:eastAsia="en-US"/>
        </w:rPr>
        <w:t xml:space="preserve">излагат твърдения за извършено </w:t>
      </w:r>
      <w:r w:rsidRPr="003A181E">
        <w:rPr>
          <w:sz w:val="28"/>
          <w:szCs w:val="28"/>
          <w:lang w:eastAsia="en-US"/>
        </w:rPr>
        <w:t xml:space="preserve">нарушение </w:t>
      </w:r>
      <w:r>
        <w:rPr>
          <w:sz w:val="28"/>
          <w:szCs w:val="28"/>
          <w:lang w:eastAsia="en-US"/>
        </w:rPr>
        <w:t>на правилата на ИК, тъй като кметицата на с. Хаджиите стои вътре в избирателна секция №</w:t>
      </w:r>
      <w:r w:rsidRPr="00BD4064">
        <w:t xml:space="preserve"> </w:t>
      </w:r>
      <w:r w:rsidRPr="00BD4064">
        <w:rPr>
          <w:sz w:val="28"/>
          <w:szCs w:val="28"/>
          <w:lang w:eastAsia="en-US"/>
        </w:rPr>
        <w:t>020900047</w:t>
      </w:r>
      <w:r>
        <w:rPr>
          <w:sz w:val="28"/>
          <w:szCs w:val="28"/>
          <w:lang w:eastAsia="en-US"/>
        </w:rPr>
        <w:t>.</w:t>
      </w:r>
    </w:p>
    <w:p w14:paraId="4FE4B527" w14:textId="77777777" w:rsidR="00CF2BD7" w:rsidRPr="002F462E" w:rsidRDefault="00CF2BD7" w:rsidP="00CF2BD7">
      <w:pPr>
        <w:shd w:val="clear" w:color="auto" w:fill="FFFFFF"/>
        <w:spacing w:after="150"/>
        <w:ind w:firstLine="567"/>
        <w:jc w:val="both"/>
        <w:rPr>
          <w:color w:val="333333"/>
          <w:sz w:val="28"/>
          <w:szCs w:val="28"/>
          <w:lang w:val="en-US"/>
        </w:rPr>
      </w:pPr>
      <w:proofErr w:type="spellStart"/>
      <w:r w:rsidRPr="002F462E">
        <w:rPr>
          <w:color w:val="333333"/>
          <w:sz w:val="28"/>
          <w:szCs w:val="28"/>
          <w:lang w:val="en-US"/>
        </w:rPr>
        <w:t>Иска</w:t>
      </w:r>
      <w:proofErr w:type="spellEnd"/>
      <w:r w:rsidRPr="002F462E">
        <w:rPr>
          <w:color w:val="333333"/>
          <w:sz w:val="28"/>
          <w:szCs w:val="28"/>
          <w:lang w:val="en-US"/>
        </w:rPr>
        <w:t xml:space="preserve"> </w:t>
      </w:r>
      <w:proofErr w:type="spellStart"/>
      <w:r w:rsidRPr="002F462E">
        <w:rPr>
          <w:color w:val="333333"/>
          <w:sz w:val="28"/>
          <w:szCs w:val="28"/>
          <w:lang w:val="en-US"/>
        </w:rPr>
        <w:t>се</w:t>
      </w:r>
      <w:proofErr w:type="spellEnd"/>
      <w:r w:rsidRPr="002F462E">
        <w:rPr>
          <w:color w:val="333333"/>
          <w:sz w:val="28"/>
          <w:szCs w:val="28"/>
          <w:lang w:val="en-US"/>
        </w:rPr>
        <w:t xml:space="preserve"> </w:t>
      </w:r>
      <w:proofErr w:type="spellStart"/>
      <w:r w:rsidRPr="002F462E">
        <w:rPr>
          <w:color w:val="333333"/>
          <w:sz w:val="28"/>
          <w:szCs w:val="28"/>
          <w:lang w:val="en-US"/>
        </w:rPr>
        <w:t>от</w:t>
      </w:r>
      <w:proofErr w:type="spellEnd"/>
      <w:r w:rsidRPr="002F462E">
        <w:rPr>
          <w:color w:val="333333"/>
          <w:sz w:val="28"/>
          <w:szCs w:val="28"/>
          <w:lang w:val="en-US"/>
        </w:rPr>
        <w:t xml:space="preserve"> РИК-</w:t>
      </w:r>
      <w:proofErr w:type="spellStart"/>
      <w:r w:rsidRPr="002F462E">
        <w:rPr>
          <w:color w:val="333333"/>
          <w:sz w:val="28"/>
          <w:szCs w:val="28"/>
          <w:lang w:val="en-US"/>
        </w:rPr>
        <w:t>Бургас</w:t>
      </w:r>
      <w:proofErr w:type="spellEnd"/>
      <w:r w:rsidRPr="002F462E">
        <w:rPr>
          <w:color w:val="333333"/>
          <w:sz w:val="28"/>
          <w:szCs w:val="28"/>
          <w:lang w:val="en-US"/>
        </w:rPr>
        <w:t xml:space="preserve"> </w:t>
      </w:r>
      <w:proofErr w:type="spellStart"/>
      <w:r w:rsidRPr="002F462E">
        <w:rPr>
          <w:color w:val="333333"/>
          <w:sz w:val="28"/>
          <w:szCs w:val="28"/>
          <w:lang w:val="en-US"/>
        </w:rPr>
        <w:t>да</w:t>
      </w:r>
      <w:proofErr w:type="spellEnd"/>
      <w:r w:rsidRPr="002F462E">
        <w:rPr>
          <w:color w:val="333333"/>
          <w:sz w:val="28"/>
          <w:szCs w:val="28"/>
          <w:lang w:val="en-US"/>
        </w:rPr>
        <w:t xml:space="preserve"> </w:t>
      </w:r>
      <w:proofErr w:type="spellStart"/>
      <w:r w:rsidRPr="002F462E">
        <w:rPr>
          <w:color w:val="333333"/>
          <w:sz w:val="28"/>
          <w:szCs w:val="28"/>
          <w:lang w:val="en-US"/>
        </w:rPr>
        <w:t>извърши</w:t>
      </w:r>
      <w:proofErr w:type="spellEnd"/>
      <w:r w:rsidRPr="002F462E">
        <w:rPr>
          <w:color w:val="333333"/>
          <w:sz w:val="28"/>
          <w:szCs w:val="28"/>
          <w:lang w:val="en-US"/>
        </w:rPr>
        <w:t xml:space="preserve"> </w:t>
      </w:r>
      <w:proofErr w:type="spellStart"/>
      <w:r w:rsidRPr="002F462E">
        <w:rPr>
          <w:color w:val="333333"/>
          <w:sz w:val="28"/>
          <w:szCs w:val="28"/>
          <w:lang w:val="en-US"/>
        </w:rPr>
        <w:t>проверка</w:t>
      </w:r>
      <w:proofErr w:type="spellEnd"/>
      <w:r w:rsidRPr="002F462E">
        <w:rPr>
          <w:color w:val="333333"/>
          <w:sz w:val="28"/>
          <w:szCs w:val="28"/>
          <w:lang w:val="en-US"/>
        </w:rPr>
        <w:t xml:space="preserve"> </w:t>
      </w:r>
      <w:r>
        <w:rPr>
          <w:color w:val="333333"/>
          <w:sz w:val="28"/>
          <w:szCs w:val="28"/>
        </w:rPr>
        <w:t>и да предприеме необходимите мерки срещу нарушителя</w:t>
      </w:r>
      <w:r w:rsidRPr="002F462E">
        <w:rPr>
          <w:color w:val="333333"/>
          <w:sz w:val="28"/>
          <w:szCs w:val="28"/>
          <w:lang w:val="en-US"/>
        </w:rPr>
        <w:t>.</w:t>
      </w:r>
    </w:p>
    <w:p w14:paraId="14068B23" w14:textId="77777777" w:rsidR="00CF2BD7" w:rsidRPr="002F462E" w:rsidRDefault="00CF2BD7" w:rsidP="00CF2BD7">
      <w:pPr>
        <w:shd w:val="clear" w:color="auto" w:fill="FFFFFF"/>
        <w:spacing w:after="150"/>
        <w:ind w:firstLine="567"/>
        <w:jc w:val="both"/>
        <w:rPr>
          <w:sz w:val="28"/>
          <w:szCs w:val="28"/>
        </w:rPr>
      </w:pPr>
      <w:r w:rsidRPr="00BD4064">
        <w:rPr>
          <w:sz w:val="28"/>
          <w:szCs w:val="28"/>
        </w:rPr>
        <w:t>РИК-Бургас извърши незабавна проверка на СИК №020900047, като бяха  проведени разговори с членовете и ръководството на секционната избирателна комисия. По техни данни, кметицата на с. Хаджиите е посетила само веднъж в изборното помещение, за да гласува.</w:t>
      </w:r>
      <w:r w:rsidRPr="002F462E">
        <w:rPr>
          <w:sz w:val="28"/>
          <w:szCs w:val="28"/>
        </w:rPr>
        <w:t xml:space="preserve"> </w:t>
      </w:r>
    </w:p>
    <w:p w14:paraId="5A147BC1" w14:textId="77777777" w:rsidR="00CF2BD7" w:rsidRPr="002F462E" w:rsidRDefault="00CF2BD7" w:rsidP="00CF2BD7">
      <w:pPr>
        <w:shd w:val="clear" w:color="auto" w:fill="FFFFFF"/>
        <w:spacing w:after="150"/>
        <w:ind w:firstLine="567"/>
        <w:jc w:val="both"/>
        <w:rPr>
          <w:sz w:val="28"/>
          <w:szCs w:val="28"/>
        </w:rPr>
      </w:pPr>
      <w:r w:rsidRPr="002F462E">
        <w:rPr>
          <w:sz w:val="28"/>
          <w:szCs w:val="28"/>
        </w:rPr>
        <w:t xml:space="preserve">Въпреки това, РИК Бургас </w:t>
      </w:r>
      <w:r>
        <w:rPr>
          <w:sz w:val="28"/>
          <w:szCs w:val="28"/>
        </w:rPr>
        <w:t xml:space="preserve">извърши подробно разяснение на методическите указания в частта, кои лица имат право да присъстват в изборното </w:t>
      </w:r>
      <w:proofErr w:type="spellStart"/>
      <w:r>
        <w:rPr>
          <w:sz w:val="28"/>
          <w:szCs w:val="28"/>
        </w:rPr>
        <w:t>помрщение</w:t>
      </w:r>
      <w:proofErr w:type="spellEnd"/>
      <w:r>
        <w:rPr>
          <w:sz w:val="28"/>
          <w:szCs w:val="28"/>
        </w:rPr>
        <w:t xml:space="preserve"> по време на </w:t>
      </w:r>
      <w:proofErr w:type="spellStart"/>
      <w:r>
        <w:rPr>
          <w:sz w:val="28"/>
          <w:szCs w:val="28"/>
        </w:rPr>
        <w:t>гасуването</w:t>
      </w:r>
      <w:proofErr w:type="spellEnd"/>
      <w:r>
        <w:rPr>
          <w:sz w:val="28"/>
          <w:szCs w:val="28"/>
        </w:rPr>
        <w:t xml:space="preserve"> и как следва да се </w:t>
      </w:r>
      <w:proofErr w:type="spellStart"/>
      <w:r>
        <w:rPr>
          <w:sz w:val="28"/>
          <w:szCs w:val="28"/>
        </w:rPr>
        <w:t>легитмират</w:t>
      </w:r>
      <w:proofErr w:type="spellEnd"/>
      <w:r>
        <w:rPr>
          <w:sz w:val="28"/>
          <w:szCs w:val="28"/>
        </w:rPr>
        <w:t xml:space="preserve"> тези лица. Беше </w:t>
      </w:r>
      <w:proofErr w:type="spellStart"/>
      <w:r>
        <w:rPr>
          <w:sz w:val="28"/>
          <w:szCs w:val="28"/>
        </w:rPr>
        <w:t>напомено</w:t>
      </w:r>
      <w:proofErr w:type="spellEnd"/>
      <w:r>
        <w:rPr>
          <w:sz w:val="28"/>
          <w:szCs w:val="28"/>
        </w:rPr>
        <w:t xml:space="preserve"> на </w:t>
      </w:r>
      <w:r w:rsidRPr="002C78A3">
        <w:rPr>
          <w:sz w:val="28"/>
          <w:szCs w:val="28"/>
        </w:rPr>
        <w:t xml:space="preserve"> членовете на СИК</w:t>
      </w:r>
      <w:r>
        <w:rPr>
          <w:sz w:val="28"/>
          <w:szCs w:val="28"/>
        </w:rPr>
        <w:t xml:space="preserve"> №</w:t>
      </w:r>
      <w:r w:rsidRPr="00BD4064">
        <w:t xml:space="preserve"> </w:t>
      </w:r>
      <w:r w:rsidRPr="00BD4064">
        <w:rPr>
          <w:sz w:val="28"/>
          <w:szCs w:val="28"/>
        </w:rPr>
        <w:t>020900047</w:t>
      </w:r>
      <w:r w:rsidRPr="002C78A3">
        <w:rPr>
          <w:sz w:val="28"/>
          <w:szCs w:val="28"/>
        </w:rPr>
        <w:t xml:space="preserve"> да се придържат, към изискванията на закона и </w:t>
      </w:r>
      <w:r>
        <w:rPr>
          <w:sz w:val="28"/>
          <w:szCs w:val="28"/>
        </w:rPr>
        <w:t>методическите указания на ЦИК</w:t>
      </w:r>
      <w:r w:rsidRPr="002F462E">
        <w:rPr>
          <w:sz w:val="28"/>
          <w:szCs w:val="28"/>
        </w:rPr>
        <w:t>.</w:t>
      </w:r>
    </w:p>
    <w:p w14:paraId="4CC9EBEE" w14:textId="77777777" w:rsidR="00CF2BD7" w:rsidRPr="002F462E" w:rsidRDefault="00CF2BD7" w:rsidP="00CF2BD7">
      <w:pPr>
        <w:pStyle w:val="af3"/>
        <w:ind w:firstLine="567"/>
        <w:jc w:val="both"/>
        <w:rPr>
          <w:rFonts w:ascii="Times New Roman" w:hAnsi="Times New Roman"/>
          <w:sz w:val="28"/>
          <w:szCs w:val="28"/>
          <w:lang w:eastAsia="bg-BG"/>
        </w:rPr>
      </w:pPr>
      <w:r w:rsidRPr="002F462E">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796CE625" w14:textId="77777777" w:rsidR="00CF2BD7" w:rsidRPr="0049421A" w:rsidRDefault="00CF2BD7" w:rsidP="00CF2BD7">
      <w:pPr>
        <w:pStyle w:val="af3"/>
        <w:jc w:val="both"/>
        <w:rPr>
          <w:rFonts w:ascii="Times New Roman" w:hAnsi="Times New Roman"/>
          <w:sz w:val="24"/>
          <w:szCs w:val="24"/>
          <w:lang w:eastAsia="bg-BG"/>
        </w:rPr>
      </w:pPr>
    </w:p>
    <w:p w14:paraId="61C60DBA" w14:textId="77777777" w:rsidR="00CF2BD7" w:rsidRPr="002F462E" w:rsidRDefault="00CF2BD7" w:rsidP="00CF2BD7">
      <w:pPr>
        <w:pStyle w:val="af3"/>
        <w:ind w:firstLine="567"/>
        <w:jc w:val="center"/>
        <w:rPr>
          <w:rFonts w:ascii="Times New Roman" w:hAnsi="Times New Roman"/>
          <w:sz w:val="32"/>
          <w:szCs w:val="32"/>
          <w:lang w:eastAsia="bg-BG"/>
        </w:rPr>
      </w:pPr>
      <w:r w:rsidRPr="002F462E">
        <w:rPr>
          <w:rFonts w:ascii="Times New Roman" w:hAnsi="Times New Roman"/>
          <w:b/>
          <w:sz w:val="32"/>
          <w:szCs w:val="32"/>
          <w:lang w:eastAsia="bg-BG"/>
        </w:rPr>
        <w:t>Р Е Ш И</w:t>
      </w:r>
      <w:r w:rsidRPr="002F462E">
        <w:rPr>
          <w:rFonts w:ascii="Times New Roman" w:hAnsi="Times New Roman"/>
          <w:sz w:val="32"/>
          <w:szCs w:val="32"/>
          <w:lang w:eastAsia="bg-BG"/>
        </w:rPr>
        <w:t xml:space="preserve"> :</w:t>
      </w:r>
    </w:p>
    <w:p w14:paraId="0609952E" w14:textId="77777777" w:rsidR="00CF2BD7" w:rsidRPr="0049421A" w:rsidRDefault="00CF2BD7" w:rsidP="00CF2BD7">
      <w:pPr>
        <w:pStyle w:val="af3"/>
        <w:ind w:firstLine="567"/>
        <w:jc w:val="center"/>
        <w:rPr>
          <w:rFonts w:ascii="Times New Roman" w:hAnsi="Times New Roman"/>
          <w:b/>
          <w:sz w:val="24"/>
          <w:szCs w:val="24"/>
          <w:lang w:eastAsia="bg-BG"/>
        </w:rPr>
      </w:pPr>
    </w:p>
    <w:p w14:paraId="38ACBBCF" w14:textId="77777777" w:rsidR="00CF2BD7" w:rsidRPr="002F462E" w:rsidRDefault="00CF2BD7" w:rsidP="00CF2BD7">
      <w:pPr>
        <w:pStyle w:val="af3"/>
        <w:jc w:val="both"/>
        <w:rPr>
          <w:rFonts w:ascii="Times New Roman" w:eastAsia="Times New Roman" w:hAnsi="Times New Roman"/>
          <w:color w:val="333333"/>
          <w:sz w:val="28"/>
          <w:szCs w:val="28"/>
        </w:rPr>
      </w:pPr>
      <w:r w:rsidRPr="002F462E">
        <w:rPr>
          <w:rFonts w:ascii="Times New Roman" w:hAnsi="Times New Roman"/>
          <w:b/>
          <w:sz w:val="28"/>
          <w:szCs w:val="28"/>
          <w:lang w:eastAsia="bg-BG"/>
        </w:rPr>
        <w:t xml:space="preserve">  </w:t>
      </w:r>
      <w:r w:rsidRPr="002F462E">
        <w:rPr>
          <w:rFonts w:ascii="Times New Roman" w:hAnsi="Times New Roman"/>
          <w:b/>
          <w:sz w:val="28"/>
          <w:szCs w:val="28"/>
          <w:lang w:eastAsia="bg-BG"/>
        </w:rPr>
        <w:tab/>
      </w:r>
      <w:r w:rsidRPr="00953A8E">
        <w:rPr>
          <w:rFonts w:ascii="Times New Roman" w:hAnsi="Times New Roman"/>
          <w:sz w:val="28"/>
          <w:szCs w:val="28"/>
          <w:lang w:eastAsia="bg-BG"/>
        </w:rPr>
        <w:t>ОТХВЪРЛЯ като неоснователна</w:t>
      </w:r>
      <w:r w:rsidRPr="002F462E">
        <w:rPr>
          <w:rFonts w:ascii="Times New Roman" w:hAnsi="Times New Roman"/>
          <w:b/>
          <w:sz w:val="28"/>
          <w:szCs w:val="28"/>
          <w:lang w:eastAsia="bg-BG"/>
        </w:rPr>
        <w:t xml:space="preserve"> </w:t>
      </w:r>
      <w:r w:rsidRPr="002F462E">
        <w:rPr>
          <w:rFonts w:ascii="Times New Roman" w:hAnsi="Times New Roman"/>
          <w:sz w:val="28"/>
          <w:szCs w:val="28"/>
          <w:lang w:eastAsia="bg-BG"/>
        </w:rPr>
        <w:t xml:space="preserve">жалба с </w:t>
      </w:r>
      <w:r w:rsidRPr="005700FA">
        <w:rPr>
          <w:rFonts w:ascii="Times New Roman" w:hAnsi="Times New Roman"/>
          <w:sz w:val="28"/>
          <w:szCs w:val="28"/>
          <w:lang w:eastAsia="bg-BG"/>
        </w:rPr>
        <w:t>вх.№18/02.04.2023 г.</w:t>
      </w:r>
      <w:r w:rsidRPr="005700FA">
        <w:rPr>
          <w:rFonts w:ascii="Times New Roman" w:hAnsi="Times New Roman"/>
          <w:sz w:val="28"/>
          <w:szCs w:val="28"/>
          <w:lang w:val="en-US" w:eastAsia="bg-BG"/>
        </w:rPr>
        <w:t xml:space="preserve"> </w:t>
      </w:r>
      <w:r w:rsidRPr="005700FA">
        <w:rPr>
          <w:rFonts w:ascii="Times New Roman" w:hAnsi="Times New Roman"/>
          <w:sz w:val="28"/>
          <w:szCs w:val="28"/>
          <w:lang w:eastAsia="bg-BG"/>
        </w:rPr>
        <w:t xml:space="preserve">от Мюмюн </w:t>
      </w:r>
      <w:proofErr w:type="spellStart"/>
      <w:r w:rsidRPr="005700FA">
        <w:rPr>
          <w:rFonts w:ascii="Times New Roman" w:hAnsi="Times New Roman"/>
          <w:sz w:val="28"/>
          <w:szCs w:val="28"/>
          <w:lang w:eastAsia="bg-BG"/>
        </w:rPr>
        <w:t>Симитчи</w:t>
      </w:r>
      <w:proofErr w:type="spellEnd"/>
      <w:r w:rsidRPr="005700FA">
        <w:rPr>
          <w:rFonts w:ascii="Times New Roman" w:hAnsi="Times New Roman"/>
          <w:sz w:val="28"/>
          <w:szCs w:val="28"/>
          <w:lang w:eastAsia="bg-BG"/>
        </w:rPr>
        <w:t xml:space="preserve"> – Общински съветник в Община Карнобат.</w:t>
      </w:r>
    </w:p>
    <w:p w14:paraId="55ADD395" w14:textId="77777777" w:rsidR="00CF2BD7" w:rsidRPr="002F462E" w:rsidRDefault="00CF2BD7" w:rsidP="00CF2BD7">
      <w:pPr>
        <w:pStyle w:val="af3"/>
        <w:jc w:val="both"/>
        <w:rPr>
          <w:rFonts w:ascii="Times New Roman" w:eastAsia="Times New Roman" w:hAnsi="Times New Roman"/>
          <w:color w:val="333333"/>
          <w:sz w:val="28"/>
          <w:szCs w:val="28"/>
        </w:rPr>
      </w:pPr>
    </w:p>
    <w:p w14:paraId="089ADDBD" w14:textId="77777777" w:rsidR="00CF2BD7" w:rsidRPr="002F462E" w:rsidRDefault="00CF2BD7" w:rsidP="00CF2BD7">
      <w:pPr>
        <w:pStyle w:val="af3"/>
        <w:jc w:val="both"/>
        <w:rPr>
          <w:rFonts w:ascii="Times New Roman" w:hAnsi="Times New Roman"/>
          <w:sz w:val="28"/>
          <w:szCs w:val="28"/>
          <w:lang w:val="en-US"/>
        </w:rPr>
      </w:pPr>
      <w:r w:rsidRPr="002F462E">
        <w:rPr>
          <w:rFonts w:ascii="Times New Roman" w:hAnsi="Times New Roman"/>
          <w:sz w:val="28"/>
          <w:szCs w:val="28"/>
        </w:rPr>
        <w:lastRenderedPageBreak/>
        <w:t xml:space="preserve"> </w:t>
      </w:r>
      <w:r w:rsidRPr="002F462E">
        <w:rPr>
          <w:rFonts w:ascii="Times New Roman" w:hAnsi="Times New Roman"/>
          <w:sz w:val="28"/>
          <w:szCs w:val="28"/>
        </w:rPr>
        <w:tab/>
        <w:t xml:space="preserve"> </w:t>
      </w:r>
      <w:proofErr w:type="spellStart"/>
      <w:r w:rsidRPr="002F462E">
        <w:rPr>
          <w:rFonts w:ascii="Times New Roman" w:hAnsi="Times New Roman"/>
          <w:sz w:val="28"/>
          <w:szCs w:val="28"/>
          <w:lang w:val="en-US"/>
        </w:rPr>
        <w:t>Решението</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може</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да</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бъде</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оспорено</w:t>
      </w:r>
      <w:proofErr w:type="spellEnd"/>
      <w:r w:rsidRPr="002F462E">
        <w:rPr>
          <w:rFonts w:ascii="Times New Roman" w:hAnsi="Times New Roman"/>
          <w:sz w:val="28"/>
          <w:szCs w:val="28"/>
          <w:lang w:val="en-US"/>
        </w:rPr>
        <w:t xml:space="preserve"> </w:t>
      </w:r>
      <w:r w:rsidRPr="002F462E">
        <w:rPr>
          <w:rFonts w:ascii="Times New Roman" w:hAnsi="Times New Roman"/>
          <w:sz w:val="28"/>
          <w:szCs w:val="28"/>
        </w:rPr>
        <w:t xml:space="preserve">чрез РИК-Бургас </w:t>
      </w:r>
      <w:proofErr w:type="spellStart"/>
      <w:r w:rsidRPr="002F462E">
        <w:rPr>
          <w:rFonts w:ascii="Times New Roman" w:hAnsi="Times New Roman"/>
          <w:sz w:val="28"/>
          <w:szCs w:val="28"/>
          <w:lang w:val="en-US"/>
        </w:rPr>
        <w:t>пред</w:t>
      </w:r>
      <w:proofErr w:type="spellEnd"/>
      <w:r w:rsidRPr="002F462E">
        <w:rPr>
          <w:rFonts w:ascii="Times New Roman" w:hAnsi="Times New Roman"/>
          <w:sz w:val="28"/>
          <w:szCs w:val="28"/>
          <w:lang w:val="en-US"/>
        </w:rPr>
        <w:t xml:space="preserve"> ЦИК в 3 (</w:t>
      </w:r>
      <w:proofErr w:type="spellStart"/>
      <w:r w:rsidRPr="002F462E">
        <w:rPr>
          <w:rFonts w:ascii="Times New Roman" w:hAnsi="Times New Roman"/>
          <w:sz w:val="28"/>
          <w:szCs w:val="28"/>
          <w:lang w:val="en-US"/>
        </w:rPr>
        <w:t>три</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дневен</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срок</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от</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обявяването</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му</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на</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основание</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чл</w:t>
      </w:r>
      <w:proofErr w:type="spellEnd"/>
      <w:r w:rsidRPr="002F462E">
        <w:rPr>
          <w:rFonts w:ascii="Times New Roman" w:hAnsi="Times New Roman"/>
          <w:sz w:val="28"/>
          <w:szCs w:val="28"/>
        </w:rPr>
        <w:t xml:space="preserve">.73 от </w:t>
      </w:r>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Изборния</w:t>
      </w:r>
      <w:proofErr w:type="spellEnd"/>
      <w:r w:rsidRPr="002F462E">
        <w:rPr>
          <w:rFonts w:ascii="Times New Roman" w:hAnsi="Times New Roman"/>
          <w:sz w:val="28"/>
          <w:szCs w:val="28"/>
          <w:lang w:val="en-US"/>
        </w:rPr>
        <w:t xml:space="preserve"> </w:t>
      </w:r>
      <w:proofErr w:type="spellStart"/>
      <w:r w:rsidRPr="002F462E">
        <w:rPr>
          <w:rFonts w:ascii="Times New Roman" w:hAnsi="Times New Roman"/>
          <w:sz w:val="28"/>
          <w:szCs w:val="28"/>
          <w:lang w:val="en-US"/>
        </w:rPr>
        <w:t>кодекс</w:t>
      </w:r>
      <w:proofErr w:type="spellEnd"/>
      <w:r w:rsidRPr="002F462E">
        <w:rPr>
          <w:rFonts w:ascii="Times New Roman" w:hAnsi="Times New Roman"/>
          <w:sz w:val="28"/>
          <w:szCs w:val="28"/>
          <w:lang w:val="en-US"/>
        </w:rPr>
        <w:t xml:space="preserve">. </w:t>
      </w:r>
    </w:p>
    <w:p w14:paraId="30418285" w14:textId="77777777" w:rsidR="00CF2BD7" w:rsidRDefault="00CF2BD7" w:rsidP="00114FA2">
      <w:pPr>
        <w:jc w:val="center"/>
        <w:outlineLvl w:val="0"/>
        <w:rPr>
          <w:b/>
          <w:bCs/>
          <w:color w:val="000000"/>
          <w:kern w:val="28"/>
          <w:sz w:val="28"/>
          <w:szCs w:val="28"/>
        </w:rPr>
      </w:pPr>
    </w:p>
    <w:p w14:paraId="32A56946" w14:textId="77777777" w:rsidR="00CF2BD7" w:rsidRPr="00114FA2" w:rsidRDefault="00CF2BD7" w:rsidP="00CF2BD7">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CF2BD7" w:rsidRPr="00114FA2" w14:paraId="39D17143" w14:textId="77777777" w:rsidTr="00D927C7">
        <w:tc>
          <w:tcPr>
            <w:tcW w:w="6232" w:type="dxa"/>
          </w:tcPr>
          <w:p w14:paraId="0EC45ED3" w14:textId="77777777" w:rsidR="00CF2BD7" w:rsidRPr="00114FA2" w:rsidRDefault="00CF2BD7" w:rsidP="00D927C7">
            <w:pPr>
              <w:jc w:val="center"/>
              <w:rPr>
                <w:sz w:val="28"/>
                <w:szCs w:val="28"/>
              </w:rPr>
            </w:pPr>
            <w:r w:rsidRPr="00114FA2">
              <w:rPr>
                <w:sz w:val="28"/>
                <w:szCs w:val="28"/>
              </w:rPr>
              <w:t>ЧЛЕНОВЕ</w:t>
            </w:r>
          </w:p>
        </w:tc>
        <w:tc>
          <w:tcPr>
            <w:tcW w:w="1418" w:type="dxa"/>
          </w:tcPr>
          <w:p w14:paraId="1E768791" w14:textId="77777777" w:rsidR="00CF2BD7" w:rsidRPr="00114FA2" w:rsidRDefault="00CF2BD7" w:rsidP="00D927C7">
            <w:pPr>
              <w:jc w:val="center"/>
              <w:rPr>
                <w:sz w:val="28"/>
                <w:szCs w:val="28"/>
              </w:rPr>
            </w:pPr>
            <w:r w:rsidRPr="00114FA2">
              <w:rPr>
                <w:sz w:val="28"/>
                <w:szCs w:val="28"/>
              </w:rPr>
              <w:t>ЗА</w:t>
            </w:r>
          </w:p>
        </w:tc>
        <w:tc>
          <w:tcPr>
            <w:tcW w:w="1412" w:type="dxa"/>
          </w:tcPr>
          <w:p w14:paraId="443B8105" w14:textId="77777777" w:rsidR="00CF2BD7" w:rsidRPr="00114FA2" w:rsidRDefault="00CF2BD7" w:rsidP="00D927C7">
            <w:pPr>
              <w:jc w:val="center"/>
              <w:rPr>
                <w:sz w:val="28"/>
                <w:szCs w:val="28"/>
              </w:rPr>
            </w:pPr>
            <w:r w:rsidRPr="00114FA2">
              <w:rPr>
                <w:sz w:val="28"/>
                <w:szCs w:val="28"/>
              </w:rPr>
              <w:t>ПРОТИВ</w:t>
            </w:r>
          </w:p>
        </w:tc>
      </w:tr>
      <w:tr w:rsidR="00CF2BD7" w:rsidRPr="00114FA2" w14:paraId="26D7334A" w14:textId="77777777" w:rsidTr="00D927C7">
        <w:tc>
          <w:tcPr>
            <w:tcW w:w="6232" w:type="dxa"/>
          </w:tcPr>
          <w:p w14:paraId="32F2E604" w14:textId="77777777" w:rsidR="00CF2BD7" w:rsidRPr="00114FA2" w:rsidRDefault="00CF2BD7" w:rsidP="00D927C7">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2B6EF6A7" w14:textId="77777777" w:rsidR="00CF2BD7" w:rsidRPr="00114FA2" w:rsidRDefault="00CF2BD7" w:rsidP="00D927C7">
            <w:pPr>
              <w:rPr>
                <w:sz w:val="28"/>
                <w:szCs w:val="28"/>
              </w:rPr>
            </w:pPr>
            <w:r w:rsidRPr="00114FA2">
              <w:rPr>
                <w:sz w:val="28"/>
                <w:szCs w:val="28"/>
              </w:rPr>
              <w:t>за</w:t>
            </w:r>
          </w:p>
        </w:tc>
        <w:tc>
          <w:tcPr>
            <w:tcW w:w="1412" w:type="dxa"/>
          </w:tcPr>
          <w:p w14:paraId="5AF93E48" w14:textId="77777777" w:rsidR="00CF2BD7" w:rsidRPr="00114FA2" w:rsidRDefault="00CF2BD7" w:rsidP="00D927C7">
            <w:pPr>
              <w:rPr>
                <w:sz w:val="28"/>
                <w:szCs w:val="28"/>
              </w:rPr>
            </w:pPr>
          </w:p>
        </w:tc>
      </w:tr>
      <w:tr w:rsidR="00CF2BD7" w:rsidRPr="00114FA2" w14:paraId="452B82A3" w14:textId="77777777" w:rsidTr="00D927C7">
        <w:tc>
          <w:tcPr>
            <w:tcW w:w="6232" w:type="dxa"/>
          </w:tcPr>
          <w:p w14:paraId="28D75D46" w14:textId="77777777" w:rsidR="00CF2BD7" w:rsidRPr="00114FA2" w:rsidRDefault="00CF2BD7" w:rsidP="00D927C7">
            <w:pPr>
              <w:rPr>
                <w:sz w:val="28"/>
                <w:szCs w:val="28"/>
              </w:rPr>
            </w:pPr>
            <w:r w:rsidRPr="00114FA2">
              <w:rPr>
                <w:sz w:val="28"/>
                <w:szCs w:val="28"/>
              </w:rPr>
              <w:t>Стоян Василев Арнаудов</w:t>
            </w:r>
          </w:p>
        </w:tc>
        <w:tc>
          <w:tcPr>
            <w:tcW w:w="1418" w:type="dxa"/>
          </w:tcPr>
          <w:p w14:paraId="69221387" w14:textId="77777777" w:rsidR="00CF2BD7" w:rsidRPr="00114FA2" w:rsidRDefault="00CF2BD7" w:rsidP="00D927C7">
            <w:pPr>
              <w:rPr>
                <w:sz w:val="28"/>
                <w:szCs w:val="28"/>
              </w:rPr>
            </w:pPr>
            <w:r w:rsidRPr="00114FA2">
              <w:rPr>
                <w:sz w:val="28"/>
                <w:szCs w:val="28"/>
              </w:rPr>
              <w:t>за</w:t>
            </w:r>
          </w:p>
        </w:tc>
        <w:tc>
          <w:tcPr>
            <w:tcW w:w="1412" w:type="dxa"/>
          </w:tcPr>
          <w:p w14:paraId="5B541EB9" w14:textId="77777777" w:rsidR="00CF2BD7" w:rsidRPr="00114FA2" w:rsidRDefault="00CF2BD7" w:rsidP="00D927C7">
            <w:pPr>
              <w:rPr>
                <w:sz w:val="28"/>
                <w:szCs w:val="28"/>
              </w:rPr>
            </w:pPr>
          </w:p>
        </w:tc>
      </w:tr>
      <w:tr w:rsidR="00CF2BD7" w:rsidRPr="00114FA2" w14:paraId="2E71A4BA" w14:textId="77777777" w:rsidTr="00D927C7">
        <w:tc>
          <w:tcPr>
            <w:tcW w:w="6232" w:type="dxa"/>
          </w:tcPr>
          <w:p w14:paraId="313F827B" w14:textId="77777777" w:rsidR="00CF2BD7" w:rsidRPr="00114FA2" w:rsidRDefault="00CF2BD7" w:rsidP="00D927C7">
            <w:pPr>
              <w:rPr>
                <w:sz w:val="28"/>
                <w:szCs w:val="28"/>
              </w:rPr>
            </w:pPr>
            <w:r w:rsidRPr="00114FA2">
              <w:rPr>
                <w:sz w:val="28"/>
                <w:szCs w:val="28"/>
              </w:rPr>
              <w:t>Георги Кънчев Михов</w:t>
            </w:r>
          </w:p>
        </w:tc>
        <w:tc>
          <w:tcPr>
            <w:tcW w:w="1418" w:type="dxa"/>
          </w:tcPr>
          <w:p w14:paraId="6C7D654C" w14:textId="77777777" w:rsidR="00CF2BD7" w:rsidRPr="00114FA2" w:rsidRDefault="00CF2BD7" w:rsidP="00D927C7">
            <w:pPr>
              <w:rPr>
                <w:sz w:val="28"/>
                <w:szCs w:val="28"/>
              </w:rPr>
            </w:pPr>
            <w:r w:rsidRPr="00114FA2">
              <w:rPr>
                <w:sz w:val="28"/>
                <w:szCs w:val="28"/>
              </w:rPr>
              <w:t>за</w:t>
            </w:r>
          </w:p>
        </w:tc>
        <w:tc>
          <w:tcPr>
            <w:tcW w:w="1412" w:type="dxa"/>
          </w:tcPr>
          <w:p w14:paraId="21A412CA" w14:textId="77777777" w:rsidR="00CF2BD7" w:rsidRPr="00114FA2" w:rsidRDefault="00CF2BD7" w:rsidP="00D927C7">
            <w:pPr>
              <w:rPr>
                <w:sz w:val="28"/>
                <w:szCs w:val="28"/>
              </w:rPr>
            </w:pPr>
          </w:p>
        </w:tc>
      </w:tr>
      <w:tr w:rsidR="00CF2BD7" w:rsidRPr="00114FA2" w14:paraId="5422EB18" w14:textId="77777777" w:rsidTr="00D927C7">
        <w:tc>
          <w:tcPr>
            <w:tcW w:w="6232" w:type="dxa"/>
          </w:tcPr>
          <w:p w14:paraId="58C94923" w14:textId="77777777" w:rsidR="00CF2BD7" w:rsidRPr="00114FA2" w:rsidRDefault="00CF2BD7" w:rsidP="00D927C7">
            <w:pPr>
              <w:rPr>
                <w:sz w:val="28"/>
                <w:szCs w:val="28"/>
              </w:rPr>
            </w:pPr>
            <w:r w:rsidRPr="00114FA2">
              <w:rPr>
                <w:sz w:val="28"/>
                <w:szCs w:val="28"/>
              </w:rPr>
              <w:t>Емине Хасан  Иляз</w:t>
            </w:r>
          </w:p>
        </w:tc>
        <w:tc>
          <w:tcPr>
            <w:tcW w:w="1418" w:type="dxa"/>
          </w:tcPr>
          <w:p w14:paraId="3D07AE30" w14:textId="77777777" w:rsidR="00CF2BD7" w:rsidRPr="00114FA2" w:rsidRDefault="00CF2BD7" w:rsidP="00D927C7">
            <w:pPr>
              <w:rPr>
                <w:sz w:val="28"/>
                <w:szCs w:val="28"/>
              </w:rPr>
            </w:pPr>
            <w:r w:rsidRPr="00114FA2">
              <w:rPr>
                <w:sz w:val="28"/>
                <w:szCs w:val="28"/>
              </w:rPr>
              <w:t>за</w:t>
            </w:r>
          </w:p>
        </w:tc>
        <w:tc>
          <w:tcPr>
            <w:tcW w:w="1412" w:type="dxa"/>
          </w:tcPr>
          <w:p w14:paraId="6AB2458C" w14:textId="77777777" w:rsidR="00CF2BD7" w:rsidRPr="00114FA2" w:rsidRDefault="00CF2BD7" w:rsidP="00D927C7">
            <w:pPr>
              <w:rPr>
                <w:sz w:val="28"/>
                <w:szCs w:val="28"/>
              </w:rPr>
            </w:pPr>
          </w:p>
        </w:tc>
      </w:tr>
      <w:tr w:rsidR="00CF2BD7" w:rsidRPr="00114FA2" w14:paraId="10596D68" w14:textId="77777777" w:rsidTr="00D927C7">
        <w:tc>
          <w:tcPr>
            <w:tcW w:w="6232" w:type="dxa"/>
          </w:tcPr>
          <w:p w14:paraId="5AA1CC63" w14:textId="77777777" w:rsidR="00CF2BD7" w:rsidRPr="00114FA2" w:rsidRDefault="00CF2BD7" w:rsidP="00D927C7">
            <w:pPr>
              <w:rPr>
                <w:sz w:val="28"/>
                <w:szCs w:val="28"/>
              </w:rPr>
            </w:pPr>
            <w:r w:rsidRPr="00114FA2">
              <w:rPr>
                <w:sz w:val="28"/>
                <w:szCs w:val="28"/>
              </w:rPr>
              <w:t>Наталия Здравкова Минкова</w:t>
            </w:r>
          </w:p>
        </w:tc>
        <w:tc>
          <w:tcPr>
            <w:tcW w:w="1418" w:type="dxa"/>
          </w:tcPr>
          <w:p w14:paraId="0C2AD58C" w14:textId="77777777" w:rsidR="00CF2BD7" w:rsidRPr="00114FA2" w:rsidRDefault="00CF2BD7" w:rsidP="00D927C7">
            <w:pPr>
              <w:rPr>
                <w:sz w:val="28"/>
                <w:szCs w:val="28"/>
              </w:rPr>
            </w:pPr>
            <w:r w:rsidRPr="00114FA2">
              <w:rPr>
                <w:sz w:val="28"/>
                <w:szCs w:val="28"/>
              </w:rPr>
              <w:t>за</w:t>
            </w:r>
          </w:p>
        </w:tc>
        <w:tc>
          <w:tcPr>
            <w:tcW w:w="1412" w:type="dxa"/>
          </w:tcPr>
          <w:p w14:paraId="624F1EB2" w14:textId="77777777" w:rsidR="00CF2BD7" w:rsidRPr="00114FA2" w:rsidRDefault="00CF2BD7" w:rsidP="00D927C7">
            <w:pPr>
              <w:rPr>
                <w:sz w:val="28"/>
                <w:szCs w:val="28"/>
              </w:rPr>
            </w:pPr>
          </w:p>
        </w:tc>
      </w:tr>
      <w:tr w:rsidR="00CF2BD7" w:rsidRPr="00114FA2" w14:paraId="2C27E372" w14:textId="77777777" w:rsidTr="00D927C7">
        <w:tc>
          <w:tcPr>
            <w:tcW w:w="6232" w:type="dxa"/>
          </w:tcPr>
          <w:p w14:paraId="51C6E0FC" w14:textId="77777777" w:rsidR="00CF2BD7" w:rsidRPr="00114FA2" w:rsidRDefault="00CF2BD7" w:rsidP="00D927C7">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55B1F1D9" w14:textId="77777777" w:rsidR="00CF2BD7" w:rsidRPr="00114FA2" w:rsidRDefault="00CF2BD7" w:rsidP="00D927C7">
            <w:pPr>
              <w:rPr>
                <w:sz w:val="28"/>
                <w:szCs w:val="28"/>
              </w:rPr>
            </w:pPr>
            <w:r w:rsidRPr="00114FA2">
              <w:rPr>
                <w:sz w:val="28"/>
                <w:szCs w:val="28"/>
              </w:rPr>
              <w:t>за</w:t>
            </w:r>
          </w:p>
        </w:tc>
        <w:tc>
          <w:tcPr>
            <w:tcW w:w="1412" w:type="dxa"/>
          </w:tcPr>
          <w:p w14:paraId="2697E48E" w14:textId="77777777" w:rsidR="00CF2BD7" w:rsidRPr="00114FA2" w:rsidRDefault="00CF2BD7" w:rsidP="00D927C7">
            <w:pPr>
              <w:rPr>
                <w:sz w:val="28"/>
                <w:szCs w:val="28"/>
              </w:rPr>
            </w:pPr>
          </w:p>
        </w:tc>
      </w:tr>
      <w:tr w:rsidR="00CF2BD7" w:rsidRPr="00114FA2" w14:paraId="26089F21" w14:textId="77777777" w:rsidTr="00D927C7">
        <w:tc>
          <w:tcPr>
            <w:tcW w:w="6232" w:type="dxa"/>
          </w:tcPr>
          <w:p w14:paraId="114D4750" w14:textId="77777777" w:rsidR="00CF2BD7" w:rsidRPr="00114FA2" w:rsidRDefault="00CF2BD7" w:rsidP="00D927C7">
            <w:pPr>
              <w:rPr>
                <w:sz w:val="28"/>
                <w:szCs w:val="28"/>
              </w:rPr>
            </w:pPr>
            <w:r w:rsidRPr="00114FA2">
              <w:rPr>
                <w:sz w:val="28"/>
                <w:szCs w:val="28"/>
              </w:rPr>
              <w:t>Пламена Танева Апостолова</w:t>
            </w:r>
          </w:p>
        </w:tc>
        <w:tc>
          <w:tcPr>
            <w:tcW w:w="1418" w:type="dxa"/>
          </w:tcPr>
          <w:p w14:paraId="5CB572B2" w14:textId="77777777" w:rsidR="00CF2BD7" w:rsidRPr="00114FA2" w:rsidRDefault="00CF2BD7" w:rsidP="00D927C7">
            <w:pPr>
              <w:rPr>
                <w:sz w:val="28"/>
                <w:szCs w:val="28"/>
              </w:rPr>
            </w:pPr>
            <w:r w:rsidRPr="00114FA2">
              <w:rPr>
                <w:sz w:val="28"/>
                <w:szCs w:val="28"/>
              </w:rPr>
              <w:t>за</w:t>
            </w:r>
          </w:p>
        </w:tc>
        <w:tc>
          <w:tcPr>
            <w:tcW w:w="1412" w:type="dxa"/>
          </w:tcPr>
          <w:p w14:paraId="37FDFE11" w14:textId="77777777" w:rsidR="00CF2BD7" w:rsidRPr="00114FA2" w:rsidRDefault="00CF2BD7" w:rsidP="00D927C7">
            <w:pPr>
              <w:rPr>
                <w:sz w:val="28"/>
                <w:szCs w:val="28"/>
              </w:rPr>
            </w:pPr>
          </w:p>
        </w:tc>
      </w:tr>
      <w:tr w:rsidR="00CF2BD7" w:rsidRPr="00114FA2" w14:paraId="190DA680" w14:textId="77777777" w:rsidTr="00D927C7">
        <w:tc>
          <w:tcPr>
            <w:tcW w:w="6232" w:type="dxa"/>
          </w:tcPr>
          <w:p w14:paraId="33CD7D5F" w14:textId="77777777" w:rsidR="00CF2BD7" w:rsidRPr="00114FA2" w:rsidRDefault="00CF2BD7" w:rsidP="00D927C7">
            <w:pPr>
              <w:rPr>
                <w:sz w:val="28"/>
                <w:szCs w:val="28"/>
              </w:rPr>
            </w:pPr>
            <w:r w:rsidRPr="00114FA2">
              <w:rPr>
                <w:sz w:val="28"/>
                <w:szCs w:val="28"/>
              </w:rPr>
              <w:t>Таня Иванова Стоянова-Рангелова</w:t>
            </w:r>
          </w:p>
        </w:tc>
        <w:tc>
          <w:tcPr>
            <w:tcW w:w="1418" w:type="dxa"/>
          </w:tcPr>
          <w:p w14:paraId="6D4F6AD1" w14:textId="77777777" w:rsidR="00CF2BD7" w:rsidRPr="00114FA2" w:rsidRDefault="00CF2BD7" w:rsidP="00D927C7">
            <w:pPr>
              <w:rPr>
                <w:sz w:val="28"/>
                <w:szCs w:val="28"/>
              </w:rPr>
            </w:pPr>
            <w:r w:rsidRPr="00114FA2">
              <w:rPr>
                <w:sz w:val="28"/>
                <w:szCs w:val="28"/>
              </w:rPr>
              <w:t>за</w:t>
            </w:r>
          </w:p>
        </w:tc>
        <w:tc>
          <w:tcPr>
            <w:tcW w:w="1412" w:type="dxa"/>
          </w:tcPr>
          <w:p w14:paraId="1AC1D4CE" w14:textId="77777777" w:rsidR="00CF2BD7" w:rsidRPr="00114FA2" w:rsidRDefault="00CF2BD7" w:rsidP="00D927C7">
            <w:pPr>
              <w:rPr>
                <w:sz w:val="28"/>
                <w:szCs w:val="28"/>
              </w:rPr>
            </w:pPr>
          </w:p>
        </w:tc>
      </w:tr>
      <w:tr w:rsidR="00CF2BD7" w:rsidRPr="00114FA2" w14:paraId="159BEDB7" w14:textId="77777777" w:rsidTr="00D927C7">
        <w:tc>
          <w:tcPr>
            <w:tcW w:w="6232" w:type="dxa"/>
          </w:tcPr>
          <w:p w14:paraId="3BB930CD" w14:textId="77777777" w:rsidR="00CF2BD7" w:rsidRPr="00114FA2" w:rsidRDefault="00CF2BD7" w:rsidP="00D927C7">
            <w:pPr>
              <w:rPr>
                <w:sz w:val="28"/>
                <w:szCs w:val="28"/>
              </w:rPr>
            </w:pPr>
            <w:r w:rsidRPr="00114FA2">
              <w:rPr>
                <w:sz w:val="28"/>
                <w:szCs w:val="28"/>
              </w:rPr>
              <w:t>Иванка Маринова Кирязова-Кожухарова</w:t>
            </w:r>
          </w:p>
        </w:tc>
        <w:tc>
          <w:tcPr>
            <w:tcW w:w="1418" w:type="dxa"/>
          </w:tcPr>
          <w:p w14:paraId="4A91FA12" w14:textId="77777777" w:rsidR="00CF2BD7" w:rsidRPr="00114FA2" w:rsidRDefault="00CF2BD7" w:rsidP="00D927C7">
            <w:pPr>
              <w:rPr>
                <w:sz w:val="28"/>
                <w:szCs w:val="28"/>
              </w:rPr>
            </w:pPr>
            <w:r w:rsidRPr="00114FA2">
              <w:rPr>
                <w:sz w:val="28"/>
                <w:szCs w:val="28"/>
              </w:rPr>
              <w:t>за</w:t>
            </w:r>
          </w:p>
        </w:tc>
        <w:tc>
          <w:tcPr>
            <w:tcW w:w="1412" w:type="dxa"/>
          </w:tcPr>
          <w:p w14:paraId="5D3356F5" w14:textId="77777777" w:rsidR="00CF2BD7" w:rsidRPr="00114FA2" w:rsidRDefault="00CF2BD7" w:rsidP="00D927C7">
            <w:pPr>
              <w:rPr>
                <w:sz w:val="28"/>
                <w:szCs w:val="28"/>
              </w:rPr>
            </w:pPr>
          </w:p>
        </w:tc>
      </w:tr>
      <w:tr w:rsidR="00CF2BD7" w:rsidRPr="00114FA2" w14:paraId="269BB112" w14:textId="77777777" w:rsidTr="00D927C7">
        <w:tc>
          <w:tcPr>
            <w:tcW w:w="6232" w:type="dxa"/>
          </w:tcPr>
          <w:p w14:paraId="19FB50DC" w14:textId="77777777" w:rsidR="00CF2BD7" w:rsidRPr="00114FA2" w:rsidRDefault="00CF2BD7" w:rsidP="00D927C7">
            <w:pPr>
              <w:rPr>
                <w:sz w:val="28"/>
                <w:szCs w:val="28"/>
              </w:rPr>
            </w:pPr>
            <w:r w:rsidRPr="00114FA2">
              <w:rPr>
                <w:sz w:val="28"/>
                <w:szCs w:val="28"/>
              </w:rPr>
              <w:t>Стефан  Тодоров Пенчев</w:t>
            </w:r>
          </w:p>
        </w:tc>
        <w:tc>
          <w:tcPr>
            <w:tcW w:w="1418" w:type="dxa"/>
          </w:tcPr>
          <w:p w14:paraId="5959D76B" w14:textId="77777777" w:rsidR="00CF2BD7" w:rsidRPr="00114FA2" w:rsidRDefault="00CF2BD7" w:rsidP="00D927C7">
            <w:pPr>
              <w:rPr>
                <w:sz w:val="28"/>
                <w:szCs w:val="28"/>
              </w:rPr>
            </w:pPr>
            <w:r w:rsidRPr="00114FA2">
              <w:rPr>
                <w:sz w:val="28"/>
                <w:szCs w:val="28"/>
              </w:rPr>
              <w:t>за</w:t>
            </w:r>
          </w:p>
        </w:tc>
        <w:tc>
          <w:tcPr>
            <w:tcW w:w="1412" w:type="dxa"/>
          </w:tcPr>
          <w:p w14:paraId="66AA195B" w14:textId="77777777" w:rsidR="00CF2BD7" w:rsidRPr="00114FA2" w:rsidRDefault="00CF2BD7" w:rsidP="00D927C7">
            <w:pPr>
              <w:rPr>
                <w:sz w:val="28"/>
                <w:szCs w:val="28"/>
              </w:rPr>
            </w:pPr>
          </w:p>
        </w:tc>
      </w:tr>
      <w:tr w:rsidR="00CF2BD7" w:rsidRPr="00114FA2" w14:paraId="4227EEF9" w14:textId="77777777" w:rsidTr="00D927C7">
        <w:tc>
          <w:tcPr>
            <w:tcW w:w="6232" w:type="dxa"/>
          </w:tcPr>
          <w:p w14:paraId="3DE4C06D" w14:textId="77777777" w:rsidR="00CF2BD7" w:rsidRPr="00114FA2" w:rsidRDefault="00CF2BD7" w:rsidP="00D927C7">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0BB6FAFB" w14:textId="77777777" w:rsidR="00CF2BD7" w:rsidRPr="00114FA2" w:rsidRDefault="00CF2BD7" w:rsidP="00D927C7">
            <w:pPr>
              <w:rPr>
                <w:sz w:val="28"/>
                <w:szCs w:val="28"/>
              </w:rPr>
            </w:pPr>
            <w:r w:rsidRPr="00114FA2">
              <w:rPr>
                <w:sz w:val="28"/>
                <w:szCs w:val="28"/>
              </w:rPr>
              <w:t>за</w:t>
            </w:r>
          </w:p>
        </w:tc>
        <w:tc>
          <w:tcPr>
            <w:tcW w:w="1412" w:type="dxa"/>
          </w:tcPr>
          <w:p w14:paraId="05C71972" w14:textId="77777777" w:rsidR="00CF2BD7" w:rsidRPr="00114FA2" w:rsidRDefault="00CF2BD7" w:rsidP="00D927C7">
            <w:pPr>
              <w:rPr>
                <w:sz w:val="28"/>
                <w:szCs w:val="28"/>
              </w:rPr>
            </w:pPr>
          </w:p>
        </w:tc>
      </w:tr>
      <w:tr w:rsidR="00CF2BD7" w:rsidRPr="00114FA2" w14:paraId="22E701F9" w14:textId="77777777" w:rsidTr="00D927C7">
        <w:tc>
          <w:tcPr>
            <w:tcW w:w="6232" w:type="dxa"/>
          </w:tcPr>
          <w:p w14:paraId="1107A804" w14:textId="77777777" w:rsidR="00CF2BD7" w:rsidRPr="00114FA2" w:rsidRDefault="00CF2BD7" w:rsidP="00D927C7">
            <w:pPr>
              <w:rPr>
                <w:sz w:val="28"/>
                <w:szCs w:val="28"/>
              </w:rPr>
            </w:pPr>
            <w:r w:rsidRPr="00114FA2">
              <w:rPr>
                <w:sz w:val="28"/>
                <w:szCs w:val="28"/>
              </w:rPr>
              <w:t>Росица Велчева  Димова</w:t>
            </w:r>
          </w:p>
        </w:tc>
        <w:tc>
          <w:tcPr>
            <w:tcW w:w="1418" w:type="dxa"/>
          </w:tcPr>
          <w:p w14:paraId="6DC567F5" w14:textId="77777777" w:rsidR="00CF2BD7" w:rsidRPr="00114FA2" w:rsidRDefault="00CF2BD7" w:rsidP="00D927C7">
            <w:pPr>
              <w:rPr>
                <w:sz w:val="28"/>
                <w:szCs w:val="28"/>
              </w:rPr>
            </w:pPr>
            <w:r w:rsidRPr="00114FA2">
              <w:rPr>
                <w:sz w:val="28"/>
                <w:szCs w:val="28"/>
              </w:rPr>
              <w:t>за</w:t>
            </w:r>
          </w:p>
        </w:tc>
        <w:tc>
          <w:tcPr>
            <w:tcW w:w="1412" w:type="dxa"/>
          </w:tcPr>
          <w:p w14:paraId="49321F49" w14:textId="77777777" w:rsidR="00CF2BD7" w:rsidRPr="00114FA2" w:rsidRDefault="00CF2BD7" w:rsidP="00D927C7">
            <w:pPr>
              <w:rPr>
                <w:sz w:val="28"/>
                <w:szCs w:val="28"/>
              </w:rPr>
            </w:pPr>
          </w:p>
        </w:tc>
      </w:tr>
      <w:tr w:rsidR="00CF2BD7" w:rsidRPr="00114FA2" w14:paraId="1F565AB9" w14:textId="77777777" w:rsidTr="00D927C7">
        <w:tc>
          <w:tcPr>
            <w:tcW w:w="6232" w:type="dxa"/>
          </w:tcPr>
          <w:p w14:paraId="134367C1" w14:textId="77777777" w:rsidR="00CF2BD7" w:rsidRPr="00114FA2" w:rsidRDefault="00CF2BD7" w:rsidP="00D927C7">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1BF016BB" w14:textId="77777777" w:rsidR="00CF2BD7" w:rsidRPr="00114FA2" w:rsidRDefault="00CF2BD7" w:rsidP="00D927C7">
            <w:pPr>
              <w:rPr>
                <w:sz w:val="28"/>
                <w:szCs w:val="28"/>
              </w:rPr>
            </w:pPr>
            <w:r w:rsidRPr="00114FA2">
              <w:rPr>
                <w:sz w:val="28"/>
                <w:szCs w:val="28"/>
              </w:rPr>
              <w:t>за</w:t>
            </w:r>
          </w:p>
        </w:tc>
        <w:tc>
          <w:tcPr>
            <w:tcW w:w="1412" w:type="dxa"/>
          </w:tcPr>
          <w:p w14:paraId="64A4BF93" w14:textId="77777777" w:rsidR="00CF2BD7" w:rsidRPr="00114FA2" w:rsidRDefault="00CF2BD7" w:rsidP="00D927C7">
            <w:pPr>
              <w:rPr>
                <w:sz w:val="28"/>
                <w:szCs w:val="28"/>
              </w:rPr>
            </w:pPr>
          </w:p>
        </w:tc>
      </w:tr>
      <w:tr w:rsidR="00CF2BD7" w:rsidRPr="00114FA2" w14:paraId="26735A04" w14:textId="77777777" w:rsidTr="00D927C7">
        <w:tc>
          <w:tcPr>
            <w:tcW w:w="6232" w:type="dxa"/>
          </w:tcPr>
          <w:p w14:paraId="4EE32966" w14:textId="77777777" w:rsidR="00CF2BD7" w:rsidRPr="00114FA2" w:rsidRDefault="00CF2BD7" w:rsidP="00D927C7">
            <w:pPr>
              <w:rPr>
                <w:sz w:val="28"/>
                <w:szCs w:val="28"/>
              </w:rPr>
            </w:pPr>
            <w:r w:rsidRPr="00114FA2">
              <w:rPr>
                <w:sz w:val="28"/>
                <w:szCs w:val="28"/>
              </w:rPr>
              <w:t>Иван Георгиев Иванов</w:t>
            </w:r>
          </w:p>
        </w:tc>
        <w:tc>
          <w:tcPr>
            <w:tcW w:w="1418" w:type="dxa"/>
          </w:tcPr>
          <w:p w14:paraId="7BB7FEC0" w14:textId="77777777" w:rsidR="00CF2BD7" w:rsidRPr="00114FA2" w:rsidRDefault="00CF2BD7" w:rsidP="00D927C7">
            <w:pPr>
              <w:rPr>
                <w:sz w:val="28"/>
                <w:szCs w:val="28"/>
              </w:rPr>
            </w:pPr>
            <w:r w:rsidRPr="00114FA2">
              <w:rPr>
                <w:sz w:val="28"/>
                <w:szCs w:val="28"/>
              </w:rPr>
              <w:t>за</w:t>
            </w:r>
          </w:p>
        </w:tc>
        <w:tc>
          <w:tcPr>
            <w:tcW w:w="1412" w:type="dxa"/>
          </w:tcPr>
          <w:p w14:paraId="5CB4FDA4" w14:textId="77777777" w:rsidR="00CF2BD7" w:rsidRPr="00114FA2" w:rsidRDefault="00CF2BD7" w:rsidP="00D927C7">
            <w:pPr>
              <w:rPr>
                <w:sz w:val="28"/>
                <w:szCs w:val="28"/>
              </w:rPr>
            </w:pPr>
          </w:p>
        </w:tc>
      </w:tr>
      <w:tr w:rsidR="00CF2BD7" w:rsidRPr="00114FA2" w14:paraId="354B4AC4" w14:textId="77777777" w:rsidTr="00D927C7">
        <w:tc>
          <w:tcPr>
            <w:tcW w:w="6232" w:type="dxa"/>
          </w:tcPr>
          <w:p w14:paraId="32511256" w14:textId="77777777" w:rsidR="00CF2BD7" w:rsidRPr="00114FA2" w:rsidRDefault="00CF2BD7" w:rsidP="00D927C7">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6B3940A3" w14:textId="77777777" w:rsidR="00CF2BD7" w:rsidRPr="00114FA2" w:rsidRDefault="00CF2BD7" w:rsidP="00D927C7">
            <w:pPr>
              <w:rPr>
                <w:sz w:val="28"/>
                <w:szCs w:val="28"/>
              </w:rPr>
            </w:pPr>
            <w:r w:rsidRPr="00114FA2">
              <w:rPr>
                <w:sz w:val="28"/>
                <w:szCs w:val="28"/>
              </w:rPr>
              <w:t>за</w:t>
            </w:r>
          </w:p>
        </w:tc>
        <w:tc>
          <w:tcPr>
            <w:tcW w:w="1412" w:type="dxa"/>
          </w:tcPr>
          <w:p w14:paraId="0E718D6D" w14:textId="77777777" w:rsidR="00CF2BD7" w:rsidRPr="00114FA2" w:rsidRDefault="00CF2BD7" w:rsidP="00D927C7">
            <w:pPr>
              <w:rPr>
                <w:sz w:val="28"/>
                <w:szCs w:val="28"/>
              </w:rPr>
            </w:pPr>
          </w:p>
        </w:tc>
      </w:tr>
      <w:tr w:rsidR="00CF2BD7" w:rsidRPr="00114FA2" w14:paraId="7F1C7C02" w14:textId="77777777" w:rsidTr="00D927C7">
        <w:tc>
          <w:tcPr>
            <w:tcW w:w="6232" w:type="dxa"/>
          </w:tcPr>
          <w:p w14:paraId="24801593" w14:textId="77777777" w:rsidR="00CF2BD7" w:rsidRPr="00114FA2" w:rsidRDefault="00CF2BD7" w:rsidP="00D927C7">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60C8701B" w14:textId="77777777" w:rsidR="00CF2BD7" w:rsidRPr="00114FA2" w:rsidRDefault="00CF2BD7" w:rsidP="00D927C7">
            <w:pPr>
              <w:rPr>
                <w:sz w:val="28"/>
                <w:szCs w:val="28"/>
              </w:rPr>
            </w:pPr>
            <w:r w:rsidRPr="00114FA2">
              <w:rPr>
                <w:sz w:val="28"/>
                <w:szCs w:val="28"/>
              </w:rPr>
              <w:t>за</w:t>
            </w:r>
          </w:p>
        </w:tc>
        <w:tc>
          <w:tcPr>
            <w:tcW w:w="1412" w:type="dxa"/>
          </w:tcPr>
          <w:p w14:paraId="0481B57F" w14:textId="77777777" w:rsidR="00CF2BD7" w:rsidRPr="00114FA2" w:rsidRDefault="00CF2BD7" w:rsidP="00D927C7">
            <w:pPr>
              <w:rPr>
                <w:sz w:val="28"/>
                <w:szCs w:val="28"/>
              </w:rPr>
            </w:pPr>
          </w:p>
        </w:tc>
      </w:tr>
      <w:tr w:rsidR="00CF2BD7" w:rsidRPr="00114FA2" w14:paraId="1E5F65B5" w14:textId="77777777" w:rsidTr="00D927C7">
        <w:tc>
          <w:tcPr>
            <w:tcW w:w="6232" w:type="dxa"/>
          </w:tcPr>
          <w:p w14:paraId="02CE65BF" w14:textId="77777777" w:rsidR="00CF2BD7" w:rsidRPr="00114FA2" w:rsidRDefault="00CF2BD7" w:rsidP="00D927C7">
            <w:pPr>
              <w:rPr>
                <w:sz w:val="28"/>
                <w:szCs w:val="28"/>
              </w:rPr>
            </w:pPr>
            <w:r w:rsidRPr="00114FA2">
              <w:rPr>
                <w:sz w:val="28"/>
                <w:szCs w:val="28"/>
              </w:rPr>
              <w:t>Магдалена Стоянова Петкова</w:t>
            </w:r>
          </w:p>
        </w:tc>
        <w:tc>
          <w:tcPr>
            <w:tcW w:w="1418" w:type="dxa"/>
          </w:tcPr>
          <w:p w14:paraId="4321FE2B" w14:textId="77777777" w:rsidR="00CF2BD7" w:rsidRPr="00114FA2" w:rsidRDefault="00CF2BD7" w:rsidP="00D927C7">
            <w:pPr>
              <w:rPr>
                <w:sz w:val="28"/>
                <w:szCs w:val="28"/>
              </w:rPr>
            </w:pPr>
            <w:r w:rsidRPr="00114FA2">
              <w:rPr>
                <w:sz w:val="28"/>
                <w:szCs w:val="28"/>
              </w:rPr>
              <w:t>за</w:t>
            </w:r>
          </w:p>
        </w:tc>
        <w:tc>
          <w:tcPr>
            <w:tcW w:w="1412" w:type="dxa"/>
          </w:tcPr>
          <w:p w14:paraId="0A2090CB" w14:textId="77777777" w:rsidR="00CF2BD7" w:rsidRPr="00114FA2" w:rsidRDefault="00CF2BD7" w:rsidP="00D927C7">
            <w:pPr>
              <w:rPr>
                <w:sz w:val="28"/>
                <w:szCs w:val="28"/>
              </w:rPr>
            </w:pPr>
          </w:p>
        </w:tc>
      </w:tr>
    </w:tbl>
    <w:p w14:paraId="4CCD9FCE" w14:textId="77777777" w:rsidR="00CF2BD7" w:rsidRPr="00114FA2" w:rsidRDefault="00CF2BD7" w:rsidP="00CF2BD7">
      <w:pPr>
        <w:rPr>
          <w:sz w:val="28"/>
          <w:szCs w:val="28"/>
        </w:rPr>
      </w:pPr>
      <w:r w:rsidRPr="00114FA2">
        <w:rPr>
          <w:sz w:val="28"/>
          <w:szCs w:val="28"/>
        </w:rPr>
        <w:t>Гласували: „за“ - 17  ; „против“ – няма</w:t>
      </w:r>
    </w:p>
    <w:p w14:paraId="07786D84" w14:textId="1F58B200" w:rsidR="00CF2BD7" w:rsidRPr="00114FA2" w:rsidRDefault="00CF2BD7" w:rsidP="00CF2BD7">
      <w:pPr>
        <w:rPr>
          <w:sz w:val="28"/>
          <w:szCs w:val="28"/>
        </w:rPr>
      </w:pPr>
      <w:r w:rsidRPr="00114FA2">
        <w:rPr>
          <w:sz w:val="28"/>
          <w:szCs w:val="28"/>
        </w:rPr>
        <w:t xml:space="preserve">Решението е прието в  </w:t>
      </w:r>
      <w:r>
        <w:rPr>
          <w:sz w:val="28"/>
          <w:szCs w:val="28"/>
        </w:rPr>
        <w:t>14,</w:t>
      </w:r>
      <w:r w:rsidR="00F74CD2">
        <w:rPr>
          <w:sz w:val="28"/>
          <w:szCs w:val="28"/>
        </w:rPr>
        <w:t>5</w:t>
      </w:r>
      <w:r>
        <w:rPr>
          <w:sz w:val="28"/>
          <w:szCs w:val="28"/>
        </w:rPr>
        <w:t>5 ч</w:t>
      </w:r>
    </w:p>
    <w:p w14:paraId="179552EE" w14:textId="580D08E9" w:rsidR="00CF2BD7" w:rsidRPr="001C54C5" w:rsidRDefault="003A3184" w:rsidP="00CF2BD7">
      <w:pPr>
        <w:spacing w:before="240" w:after="60"/>
        <w:jc w:val="center"/>
        <w:outlineLvl w:val="0"/>
        <w:rPr>
          <w:b/>
          <w:bCs/>
          <w:color w:val="000000"/>
          <w:kern w:val="28"/>
          <w:sz w:val="28"/>
          <w:szCs w:val="28"/>
        </w:rPr>
      </w:pPr>
      <w:r>
        <w:rPr>
          <w:b/>
          <w:bCs/>
          <w:color w:val="000000"/>
          <w:kern w:val="28"/>
          <w:sz w:val="28"/>
          <w:szCs w:val="28"/>
        </w:rPr>
        <w:t>3.16.</w:t>
      </w:r>
      <w:r w:rsidR="00CF2BD7" w:rsidRPr="001C54C5">
        <w:rPr>
          <w:b/>
          <w:bCs/>
          <w:color w:val="000000"/>
          <w:kern w:val="28"/>
          <w:sz w:val="28"/>
          <w:szCs w:val="28"/>
        </w:rPr>
        <w:t>РЕШЕНИЕ</w:t>
      </w:r>
    </w:p>
    <w:p w14:paraId="569B308D" w14:textId="77777777" w:rsidR="00CF2BD7" w:rsidRPr="001C54C5" w:rsidRDefault="00CF2BD7" w:rsidP="00CF2BD7">
      <w:pPr>
        <w:spacing w:after="60"/>
        <w:jc w:val="center"/>
        <w:outlineLvl w:val="1"/>
        <w:rPr>
          <w:b/>
          <w:color w:val="000000"/>
          <w:sz w:val="28"/>
          <w:szCs w:val="28"/>
        </w:rPr>
      </w:pPr>
      <w:r w:rsidRPr="001C54C5">
        <w:rPr>
          <w:b/>
          <w:color w:val="000000"/>
          <w:sz w:val="28"/>
          <w:szCs w:val="28"/>
        </w:rPr>
        <w:t xml:space="preserve">№ </w:t>
      </w:r>
      <w:r>
        <w:rPr>
          <w:b/>
          <w:color w:val="000000"/>
          <w:sz w:val="28"/>
          <w:szCs w:val="28"/>
        </w:rPr>
        <w:t>374</w:t>
      </w:r>
      <w:r w:rsidRPr="001C54C5">
        <w:rPr>
          <w:b/>
          <w:color w:val="000000"/>
          <w:sz w:val="28"/>
          <w:szCs w:val="28"/>
        </w:rPr>
        <w:t xml:space="preserve"> – НС</w:t>
      </w:r>
    </w:p>
    <w:p w14:paraId="64808A9B" w14:textId="77777777" w:rsidR="00CF2BD7" w:rsidRDefault="00CF2BD7" w:rsidP="00CF2BD7">
      <w:pPr>
        <w:pStyle w:val="af3"/>
        <w:ind w:firstLine="567"/>
        <w:jc w:val="both"/>
        <w:rPr>
          <w:rFonts w:ascii="Times New Roman" w:hAnsi="Times New Roman"/>
          <w:sz w:val="28"/>
          <w:szCs w:val="28"/>
          <w:lang w:eastAsia="bg-BG"/>
        </w:rPr>
      </w:pPr>
      <w:r w:rsidRPr="002C1F15">
        <w:rPr>
          <w:rFonts w:ascii="Times New Roman" w:hAnsi="Times New Roman"/>
          <w:b/>
          <w:sz w:val="28"/>
          <w:szCs w:val="28"/>
          <w:lang w:eastAsia="bg-BG"/>
        </w:rPr>
        <w:t>ОТНОСНО</w:t>
      </w:r>
      <w:r w:rsidRPr="001C54C5">
        <w:rPr>
          <w:rFonts w:ascii="Times New Roman" w:hAnsi="Times New Roman"/>
          <w:sz w:val="28"/>
          <w:szCs w:val="28"/>
          <w:lang w:eastAsia="bg-BG"/>
        </w:rPr>
        <w:t xml:space="preserve">: </w:t>
      </w:r>
      <w:r>
        <w:rPr>
          <w:rFonts w:ascii="Times New Roman" w:hAnsi="Times New Roman"/>
          <w:sz w:val="28"/>
          <w:szCs w:val="28"/>
          <w:lang w:eastAsia="bg-BG"/>
        </w:rPr>
        <w:t>Сигнал</w:t>
      </w:r>
      <w:r w:rsidRPr="001C54C5">
        <w:rPr>
          <w:rFonts w:ascii="Times New Roman" w:hAnsi="Times New Roman"/>
          <w:sz w:val="28"/>
          <w:szCs w:val="28"/>
          <w:lang w:eastAsia="bg-BG"/>
        </w:rPr>
        <w:t xml:space="preserve"> от </w:t>
      </w:r>
      <w:r>
        <w:rPr>
          <w:rFonts w:ascii="Times New Roman" w:hAnsi="Times New Roman"/>
          <w:sz w:val="28"/>
          <w:szCs w:val="28"/>
          <w:lang w:eastAsia="bg-BG"/>
        </w:rPr>
        <w:t>срещу радио „Мая“ за нарушаване на забраната за изборна агитация, извършено в изборния ден.</w:t>
      </w:r>
    </w:p>
    <w:p w14:paraId="32523912" w14:textId="77777777" w:rsidR="00CF2BD7" w:rsidRPr="001C54C5" w:rsidRDefault="00CF2BD7" w:rsidP="00CF2BD7">
      <w:pPr>
        <w:pStyle w:val="af3"/>
        <w:rPr>
          <w:rFonts w:ascii="Times New Roman" w:hAnsi="Times New Roman"/>
          <w:sz w:val="28"/>
          <w:szCs w:val="28"/>
          <w:lang w:eastAsia="bg-BG"/>
        </w:rPr>
      </w:pPr>
    </w:p>
    <w:p w14:paraId="17643C70" w14:textId="77777777" w:rsidR="00CF2BD7" w:rsidRDefault="00CF2BD7" w:rsidP="00CF2BD7">
      <w:pPr>
        <w:pStyle w:val="af1"/>
        <w:shd w:val="clear" w:color="auto" w:fill="FFFFFF"/>
        <w:spacing w:after="150"/>
        <w:ind w:firstLine="567"/>
        <w:jc w:val="both"/>
        <w:rPr>
          <w:sz w:val="28"/>
          <w:szCs w:val="28"/>
        </w:rPr>
      </w:pPr>
      <w:r>
        <w:rPr>
          <w:sz w:val="28"/>
          <w:szCs w:val="28"/>
        </w:rPr>
        <w:t xml:space="preserve">В РИК 02 – Бургаски, с писмо вх. № 17/02.04.2023 г. е постъпила информация от МВР – СДВР за подаден сигнал на ЕЕН 112 от г-жа Стефанова, с тел. **********, че пътувайки от гр. Бургас до гр. София  слушала радио „Мая“, по което непрекъснато били излъчвани реклами на политическа партия „Възраждане“. СДВР уточнява, че посоченото приложение се администрира от търговско дружество „МК Студио“ ЕООД, ЕИК: 202844498, със седалище гр. Бургас. </w:t>
      </w:r>
    </w:p>
    <w:p w14:paraId="7B6F4071" w14:textId="77777777" w:rsidR="00CF2BD7" w:rsidRDefault="00CF2BD7" w:rsidP="00CF2BD7">
      <w:pPr>
        <w:pStyle w:val="af1"/>
        <w:shd w:val="clear" w:color="auto" w:fill="FFFFFF"/>
        <w:spacing w:after="150"/>
        <w:ind w:firstLine="567"/>
        <w:jc w:val="both"/>
        <w:rPr>
          <w:sz w:val="28"/>
          <w:szCs w:val="28"/>
          <w:lang w:eastAsia="en-US"/>
        </w:rPr>
      </w:pPr>
      <w:r>
        <w:rPr>
          <w:sz w:val="28"/>
          <w:szCs w:val="28"/>
        </w:rPr>
        <w:t>СДВР препраща сигнала за предприемане на действия по компетентност.</w:t>
      </w:r>
    </w:p>
    <w:p w14:paraId="7608323F" w14:textId="77777777" w:rsidR="00CF2BD7" w:rsidRDefault="00CF2BD7" w:rsidP="00CF2BD7">
      <w:pPr>
        <w:shd w:val="clear" w:color="auto" w:fill="FFFFFF"/>
        <w:spacing w:after="150"/>
        <w:ind w:firstLine="567"/>
        <w:jc w:val="both"/>
        <w:rPr>
          <w:sz w:val="28"/>
          <w:szCs w:val="28"/>
        </w:rPr>
      </w:pPr>
      <w:r w:rsidRPr="002F462E">
        <w:rPr>
          <w:sz w:val="28"/>
          <w:szCs w:val="28"/>
        </w:rPr>
        <w:t>РИК</w:t>
      </w:r>
      <w:r>
        <w:rPr>
          <w:sz w:val="28"/>
          <w:szCs w:val="28"/>
        </w:rPr>
        <w:t xml:space="preserve"> 02 </w:t>
      </w:r>
      <w:r w:rsidRPr="002F462E">
        <w:rPr>
          <w:sz w:val="28"/>
          <w:szCs w:val="28"/>
        </w:rPr>
        <w:t>Бургас</w:t>
      </w:r>
      <w:r>
        <w:rPr>
          <w:sz w:val="28"/>
          <w:szCs w:val="28"/>
        </w:rPr>
        <w:t>ки</w:t>
      </w:r>
      <w:r w:rsidRPr="002F462E">
        <w:rPr>
          <w:sz w:val="28"/>
          <w:szCs w:val="28"/>
        </w:rPr>
        <w:t xml:space="preserve"> извърши незабавна проверка, като </w:t>
      </w:r>
      <w:r>
        <w:rPr>
          <w:sz w:val="28"/>
          <w:szCs w:val="28"/>
        </w:rPr>
        <w:t xml:space="preserve">бе проведен разговор с г-жа Стефанова на посочения телефонен номер. В разговора тя уточни, че се касае за клип, свързан с подписка за свикване на референдум против въвеждане на еврото. </w:t>
      </w:r>
    </w:p>
    <w:p w14:paraId="337C9D30" w14:textId="77777777" w:rsidR="00CF2BD7" w:rsidRDefault="00CF2BD7" w:rsidP="00CF2BD7">
      <w:pPr>
        <w:shd w:val="clear" w:color="auto" w:fill="FFFFFF"/>
        <w:spacing w:after="150"/>
        <w:ind w:firstLine="567"/>
        <w:jc w:val="both"/>
        <w:rPr>
          <w:sz w:val="28"/>
          <w:szCs w:val="28"/>
        </w:rPr>
      </w:pPr>
      <w:r>
        <w:rPr>
          <w:sz w:val="28"/>
          <w:szCs w:val="28"/>
        </w:rPr>
        <w:lastRenderedPageBreak/>
        <w:t>П</w:t>
      </w:r>
      <w:r w:rsidRPr="002F462E">
        <w:rPr>
          <w:sz w:val="28"/>
          <w:szCs w:val="28"/>
        </w:rPr>
        <w:t>роведен</w:t>
      </w:r>
      <w:r>
        <w:rPr>
          <w:sz w:val="28"/>
          <w:szCs w:val="28"/>
        </w:rPr>
        <w:t xml:space="preserve"> е</w:t>
      </w:r>
      <w:r w:rsidRPr="002F462E">
        <w:rPr>
          <w:sz w:val="28"/>
          <w:szCs w:val="28"/>
        </w:rPr>
        <w:t xml:space="preserve"> разговор с </w:t>
      </w:r>
      <w:r>
        <w:rPr>
          <w:sz w:val="28"/>
          <w:szCs w:val="28"/>
        </w:rPr>
        <w:t xml:space="preserve">управителя на </w:t>
      </w:r>
      <w:r w:rsidRPr="00DD6A7E">
        <w:rPr>
          <w:sz w:val="28"/>
          <w:szCs w:val="28"/>
        </w:rPr>
        <w:t>„МК Студио“ ЕООД</w:t>
      </w:r>
      <w:r>
        <w:rPr>
          <w:sz w:val="28"/>
          <w:szCs w:val="28"/>
        </w:rPr>
        <w:t xml:space="preserve"> Георги Стоянов</w:t>
      </w:r>
      <w:r w:rsidRPr="002F462E">
        <w:rPr>
          <w:sz w:val="28"/>
          <w:szCs w:val="28"/>
        </w:rPr>
        <w:t>.</w:t>
      </w:r>
      <w:r>
        <w:rPr>
          <w:sz w:val="28"/>
          <w:szCs w:val="28"/>
        </w:rPr>
        <w:t xml:space="preserve"> Той потвърди, че в ефира на радио „Мая“ се излъчва </w:t>
      </w:r>
      <w:proofErr w:type="spellStart"/>
      <w:r>
        <w:rPr>
          <w:sz w:val="28"/>
          <w:szCs w:val="28"/>
        </w:rPr>
        <w:t>аудиоклип</w:t>
      </w:r>
      <w:proofErr w:type="spellEnd"/>
      <w:r>
        <w:rPr>
          <w:sz w:val="28"/>
          <w:szCs w:val="28"/>
        </w:rPr>
        <w:t xml:space="preserve"> с агитация за събиране на подписи за свикване на референдум против въвеждане на еврото и запазване на българския лев. Г-н Стоянов подчерта, че няма договор за излъчване на предизборните прояви на ПП „Възраждане“. В самия </w:t>
      </w:r>
      <w:proofErr w:type="spellStart"/>
      <w:r>
        <w:rPr>
          <w:sz w:val="28"/>
          <w:szCs w:val="28"/>
        </w:rPr>
        <w:t>аудиоклип</w:t>
      </w:r>
      <w:proofErr w:type="spellEnd"/>
      <w:r>
        <w:rPr>
          <w:sz w:val="28"/>
          <w:szCs w:val="28"/>
        </w:rPr>
        <w:t xml:space="preserve"> не се споменава името на ПП „Възраждане“.</w:t>
      </w:r>
    </w:p>
    <w:p w14:paraId="4EA70F7B" w14:textId="77777777" w:rsidR="00CF2BD7" w:rsidRPr="002F462E" w:rsidRDefault="00CF2BD7" w:rsidP="00CF2BD7">
      <w:pPr>
        <w:shd w:val="clear" w:color="auto" w:fill="FFFFFF"/>
        <w:spacing w:after="150"/>
        <w:ind w:firstLine="567"/>
        <w:jc w:val="both"/>
        <w:rPr>
          <w:sz w:val="28"/>
          <w:szCs w:val="28"/>
        </w:rPr>
      </w:pPr>
      <w:r>
        <w:rPr>
          <w:sz w:val="28"/>
          <w:szCs w:val="28"/>
        </w:rPr>
        <w:t>Георги Стоянов предостави на РИК 02 – Бургаски аудиофайлът, излъчван в изборния ден по радио „Мая“. След като го изслушаха, членовете на РИК 02 – Бургаски установиха, че с него не се нарушава изборното законодателство. Не се споменава името на ПП „Възраждане“, не се съдържа и агитация за гласуване в изборите за народно събрание на 02.04.2023 г.</w:t>
      </w:r>
      <w:r w:rsidRPr="002F462E">
        <w:rPr>
          <w:sz w:val="28"/>
          <w:szCs w:val="28"/>
        </w:rPr>
        <w:t xml:space="preserve"> </w:t>
      </w:r>
      <w:r>
        <w:rPr>
          <w:sz w:val="28"/>
          <w:szCs w:val="28"/>
        </w:rPr>
        <w:t>Клипът касае единствено събирането на подписка за свикване на референдум срещу влизане на България в еврозоната, което не е в разрез с разпоредбите на Изборния кодекс, касаещи правилата за изборната агитация.</w:t>
      </w:r>
    </w:p>
    <w:p w14:paraId="635A6A9E" w14:textId="77777777" w:rsidR="00CF2BD7" w:rsidRPr="002F462E" w:rsidRDefault="00CF2BD7" w:rsidP="00CF2BD7">
      <w:pPr>
        <w:pStyle w:val="af3"/>
        <w:ind w:firstLine="567"/>
        <w:jc w:val="both"/>
        <w:rPr>
          <w:rFonts w:ascii="Times New Roman" w:hAnsi="Times New Roman"/>
          <w:sz w:val="28"/>
          <w:szCs w:val="28"/>
          <w:lang w:eastAsia="bg-BG"/>
        </w:rPr>
      </w:pPr>
      <w:r w:rsidRPr="002F462E">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3C1175EB" w14:textId="77777777" w:rsidR="00CF2BD7" w:rsidRPr="002F462E" w:rsidRDefault="00CF2BD7" w:rsidP="00CF2BD7">
      <w:pPr>
        <w:pStyle w:val="af3"/>
        <w:ind w:firstLine="567"/>
        <w:jc w:val="center"/>
        <w:rPr>
          <w:rFonts w:ascii="Times New Roman" w:hAnsi="Times New Roman"/>
          <w:sz w:val="32"/>
          <w:szCs w:val="32"/>
          <w:lang w:eastAsia="bg-BG"/>
        </w:rPr>
      </w:pPr>
      <w:r w:rsidRPr="002F462E">
        <w:rPr>
          <w:rFonts w:ascii="Times New Roman" w:hAnsi="Times New Roman"/>
          <w:b/>
          <w:sz w:val="32"/>
          <w:szCs w:val="32"/>
          <w:lang w:eastAsia="bg-BG"/>
        </w:rPr>
        <w:t>Р Е Ш И</w:t>
      </w:r>
      <w:r w:rsidRPr="002F462E">
        <w:rPr>
          <w:rFonts w:ascii="Times New Roman" w:hAnsi="Times New Roman"/>
          <w:sz w:val="32"/>
          <w:szCs w:val="32"/>
          <w:lang w:eastAsia="bg-BG"/>
        </w:rPr>
        <w:t xml:space="preserve"> :</w:t>
      </w:r>
    </w:p>
    <w:p w14:paraId="04E58E9E" w14:textId="77777777" w:rsidR="00CF2BD7" w:rsidRPr="0049421A" w:rsidRDefault="00CF2BD7" w:rsidP="00CF2BD7">
      <w:pPr>
        <w:pStyle w:val="af3"/>
        <w:ind w:firstLine="567"/>
        <w:jc w:val="center"/>
        <w:rPr>
          <w:rFonts w:ascii="Times New Roman" w:hAnsi="Times New Roman"/>
          <w:b/>
          <w:sz w:val="24"/>
          <w:szCs w:val="24"/>
          <w:lang w:eastAsia="bg-BG"/>
        </w:rPr>
      </w:pPr>
    </w:p>
    <w:p w14:paraId="759CF97E" w14:textId="77777777" w:rsidR="00CF2BD7" w:rsidRPr="002F462E" w:rsidRDefault="00CF2BD7" w:rsidP="00CF2BD7">
      <w:pPr>
        <w:pStyle w:val="af3"/>
        <w:jc w:val="both"/>
        <w:rPr>
          <w:rFonts w:ascii="Times New Roman" w:eastAsia="Times New Roman" w:hAnsi="Times New Roman"/>
          <w:color w:val="333333"/>
          <w:sz w:val="28"/>
          <w:szCs w:val="28"/>
        </w:rPr>
      </w:pPr>
      <w:r w:rsidRPr="002F462E">
        <w:rPr>
          <w:rFonts w:ascii="Times New Roman" w:hAnsi="Times New Roman"/>
          <w:b/>
          <w:sz w:val="28"/>
          <w:szCs w:val="28"/>
          <w:lang w:eastAsia="bg-BG"/>
        </w:rPr>
        <w:t xml:space="preserve">  </w:t>
      </w:r>
      <w:r w:rsidRPr="002F462E">
        <w:rPr>
          <w:rFonts w:ascii="Times New Roman" w:hAnsi="Times New Roman"/>
          <w:b/>
          <w:sz w:val="28"/>
          <w:szCs w:val="28"/>
          <w:lang w:eastAsia="bg-BG"/>
        </w:rPr>
        <w:tab/>
        <w:t xml:space="preserve">ОТХВЪРЛЯ като неоснователна </w:t>
      </w:r>
      <w:r w:rsidRPr="002F462E">
        <w:rPr>
          <w:rFonts w:ascii="Times New Roman" w:hAnsi="Times New Roman"/>
          <w:sz w:val="28"/>
          <w:szCs w:val="28"/>
          <w:lang w:eastAsia="bg-BG"/>
        </w:rPr>
        <w:t>жалба</w:t>
      </w:r>
      <w:r>
        <w:rPr>
          <w:rFonts w:ascii="Times New Roman" w:hAnsi="Times New Roman"/>
          <w:sz w:val="28"/>
          <w:szCs w:val="28"/>
          <w:lang w:eastAsia="bg-BG"/>
        </w:rPr>
        <w:t xml:space="preserve"> на г-жа Стефанова, съдържаща се в сигнал</w:t>
      </w:r>
      <w:r w:rsidRPr="002F462E">
        <w:rPr>
          <w:rFonts w:ascii="Times New Roman" w:hAnsi="Times New Roman"/>
          <w:sz w:val="28"/>
          <w:szCs w:val="28"/>
          <w:lang w:eastAsia="bg-BG"/>
        </w:rPr>
        <w:t xml:space="preserve"> вх.</w:t>
      </w:r>
      <w:r>
        <w:rPr>
          <w:rFonts w:ascii="Times New Roman" w:hAnsi="Times New Roman"/>
          <w:sz w:val="28"/>
          <w:szCs w:val="28"/>
          <w:lang w:eastAsia="bg-BG"/>
        </w:rPr>
        <w:t xml:space="preserve"> </w:t>
      </w:r>
      <w:r w:rsidRPr="002F462E">
        <w:rPr>
          <w:rFonts w:ascii="Times New Roman" w:hAnsi="Times New Roman"/>
          <w:sz w:val="28"/>
          <w:szCs w:val="28"/>
          <w:lang w:eastAsia="bg-BG"/>
        </w:rPr>
        <w:t>№</w:t>
      </w:r>
      <w:r>
        <w:rPr>
          <w:rFonts w:ascii="Times New Roman" w:hAnsi="Times New Roman"/>
          <w:sz w:val="28"/>
          <w:szCs w:val="28"/>
          <w:lang w:eastAsia="bg-BG"/>
        </w:rPr>
        <w:t xml:space="preserve"> 17/02.04.2023</w:t>
      </w:r>
      <w:r w:rsidRPr="002F462E">
        <w:rPr>
          <w:rFonts w:ascii="Times New Roman" w:hAnsi="Times New Roman"/>
          <w:sz w:val="28"/>
          <w:szCs w:val="28"/>
          <w:lang w:eastAsia="bg-BG"/>
        </w:rPr>
        <w:t xml:space="preserve"> </w:t>
      </w:r>
      <w:r>
        <w:rPr>
          <w:rFonts w:ascii="Times New Roman" w:hAnsi="Times New Roman"/>
          <w:sz w:val="28"/>
          <w:szCs w:val="28"/>
          <w:lang w:eastAsia="bg-BG"/>
        </w:rPr>
        <w:t>г.</w:t>
      </w:r>
      <w:r w:rsidRPr="002F462E">
        <w:rPr>
          <w:rFonts w:ascii="Times New Roman" w:hAnsi="Times New Roman"/>
          <w:sz w:val="28"/>
          <w:szCs w:val="28"/>
          <w:lang w:eastAsia="bg-BG"/>
        </w:rPr>
        <w:t xml:space="preserve"> от </w:t>
      </w:r>
      <w:r>
        <w:rPr>
          <w:rFonts w:ascii="Times New Roman" w:hAnsi="Times New Roman"/>
          <w:sz w:val="28"/>
          <w:szCs w:val="28"/>
          <w:lang w:eastAsia="bg-BG"/>
        </w:rPr>
        <w:t>МВР СДВР.</w:t>
      </w:r>
      <w:r w:rsidRPr="002F462E">
        <w:rPr>
          <w:rFonts w:ascii="Times New Roman" w:hAnsi="Times New Roman"/>
          <w:b/>
          <w:sz w:val="28"/>
          <w:szCs w:val="28"/>
          <w:lang w:eastAsia="bg-BG"/>
        </w:rPr>
        <w:t xml:space="preserve"> </w:t>
      </w:r>
    </w:p>
    <w:p w14:paraId="12AFC339" w14:textId="7A9F9F5D" w:rsidR="00CF2BD7" w:rsidRDefault="003A3184" w:rsidP="00CF2BD7">
      <w:pPr>
        <w:jc w:val="center"/>
        <w:outlineLvl w:val="0"/>
        <w:rPr>
          <w:b/>
          <w:bCs/>
          <w:color w:val="000000"/>
          <w:kern w:val="28"/>
          <w:sz w:val="28"/>
          <w:szCs w:val="28"/>
        </w:rPr>
      </w:pPr>
      <w:r>
        <w:rPr>
          <w:sz w:val="28"/>
          <w:szCs w:val="28"/>
        </w:rPr>
        <w:t xml:space="preserve">         </w:t>
      </w:r>
      <w:proofErr w:type="spellStart"/>
      <w:r w:rsidR="00CF2BD7" w:rsidRPr="002F462E">
        <w:rPr>
          <w:sz w:val="28"/>
          <w:szCs w:val="28"/>
          <w:lang w:val="en-US"/>
        </w:rPr>
        <w:t>Решението</w:t>
      </w:r>
      <w:proofErr w:type="spellEnd"/>
      <w:r w:rsidR="00CF2BD7" w:rsidRPr="002F462E">
        <w:rPr>
          <w:sz w:val="28"/>
          <w:szCs w:val="28"/>
          <w:lang w:val="en-US"/>
        </w:rPr>
        <w:t xml:space="preserve"> </w:t>
      </w:r>
      <w:proofErr w:type="spellStart"/>
      <w:r w:rsidR="00CF2BD7" w:rsidRPr="002F462E">
        <w:rPr>
          <w:sz w:val="28"/>
          <w:szCs w:val="28"/>
          <w:lang w:val="en-US"/>
        </w:rPr>
        <w:t>може</w:t>
      </w:r>
      <w:proofErr w:type="spellEnd"/>
      <w:r w:rsidR="00CF2BD7" w:rsidRPr="002F462E">
        <w:rPr>
          <w:sz w:val="28"/>
          <w:szCs w:val="28"/>
          <w:lang w:val="en-US"/>
        </w:rPr>
        <w:t xml:space="preserve"> </w:t>
      </w:r>
      <w:proofErr w:type="spellStart"/>
      <w:r w:rsidR="00CF2BD7" w:rsidRPr="002F462E">
        <w:rPr>
          <w:sz w:val="28"/>
          <w:szCs w:val="28"/>
          <w:lang w:val="en-US"/>
        </w:rPr>
        <w:t>да</w:t>
      </w:r>
      <w:proofErr w:type="spellEnd"/>
      <w:r w:rsidR="00CF2BD7" w:rsidRPr="002F462E">
        <w:rPr>
          <w:sz w:val="28"/>
          <w:szCs w:val="28"/>
          <w:lang w:val="en-US"/>
        </w:rPr>
        <w:t xml:space="preserve"> </w:t>
      </w:r>
      <w:proofErr w:type="spellStart"/>
      <w:r w:rsidR="00CF2BD7" w:rsidRPr="002F462E">
        <w:rPr>
          <w:sz w:val="28"/>
          <w:szCs w:val="28"/>
          <w:lang w:val="en-US"/>
        </w:rPr>
        <w:t>бъде</w:t>
      </w:r>
      <w:proofErr w:type="spellEnd"/>
      <w:r w:rsidR="00CF2BD7" w:rsidRPr="002F462E">
        <w:rPr>
          <w:sz w:val="28"/>
          <w:szCs w:val="28"/>
          <w:lang w:val="en-US"/>
        </w:rPr>
        <w:t xml:space="preserve"> </w:t>
      </w:r>
      <w:proofErr w:type="spellStart"/>
      <w:r w:rsidR="00CF2BD7" w:rsidRPr="002F462E">
        <w:rPr>
          <w:sz w:val="28"/>
          <w:szCs w:val="28"/>
          <w:lang w:val="en-US"/>
        </w:rPr>
        <w:t>оспорено</w:t>
      </w:r>
      <w:proofErr w:type="spellEnd"/>
      <w:r w:rsidR="00CF2BD7" w:rsidRPr="002F462E">
        <w:rPr>
          <w:sz w:val="28"/>
          <w:szCs w:val="28"/>
          <w:lang w:val="en-US"/>
        </w:rPr>
        <w:t xml:space="preserve"> </w:t>
      </w:r>
      <w:r w:rsidR="00CF2BD7" w:rsidRPr="002F462E">
        <w:rPr>
          <w:sz w:val="28"/>
          <w:szCs w:val="28"/>
        </w:rPr>
        <w:t xml:space="preserve">чрез РИК-Бургас </w:t>
      </w:r>
      <w:proofErr w:type="spellStart"/>
      <w:r w:rsidR="00CF2BD7" w:rsidRPr="002F462E">
        <w:rPr>
          <w:sz w:val="28"/>
          <w:szCs w:val="28"/>
          <w:lang w:val="en-US"/>
        </w:rPr>
        <w:t>пред</w:t>
      </w:r>
      <w:proofErr w:type="spellEnd"/>
      <w:r w:rsidR="00CF2BD7" w:rsidRPr="002F462E">
        <w:rPr>
          <w:sz w:val="28"/>
          <w:szCs w:val="28"/>
          <w:lang w:val="en-US"/>
        </w:rPr>
        <w:t xml:space="preserve"> ЦИК в 3 (</w:t>
      </w:r>
      <w:proofErr w:type="spellStart"/>
      <w:r w:rsidR="00CF2BD7" w:rsidRPr="002F462E">
        <w:rPr>
          <w:sz w:val="28"/>
          <w:szCs w:val="28"/>
          <w:lang w:val="en-US"/>
        </w:rPr>
        <w:t>три</w:t>
      </w:r>
      <w:proofErr w:type="spellEnd"/>
      <w:r w:rsidR="00CF2BD7" w:rsidRPr="002F462E">
        <w:rPr>
          <w:sz w:val="28"/>
          <w:szCs w:val="28"/>
          <w:lang w:val="en-US"/>
        </w:rPr>
        <w:t xml:space="preserve">) </w:t>
      </w:r>
      <w:proofErr w:type="spellStart"/>
      <w:r w:rsidR="00CF2BD7" w:rsidRPr="002F462E">
        <w:rPr>
          <w:sz w:val="28"/>
          <w:szCs w:val="28"/>
          <w:lang w:val="en-US"/>
        </w:rPr>
        <w:t>дневен</w:t>
      </w:r>
      <w:proofErr w:type="spellEnd"/>
      <w:r w:rsidR="00CF2BD7" w:rsidRPr="002F462E">
        <w:rPr>
          <w:sz w:val="28"/>
          <w:szCs w:val="28"/>
          <w:lang w:val="en-US"/>
        </w:rPr>
        <w:t xml:space="preserve"> </w:t>
      </w:r>
      <w:proofErr w:type="spellStart"/>
      <w:r w:rsidR="00CF2BD7" w:rsidRPr="002F462E">
        <w:rPr>
          <w:sz w:val="28"/>
          <w:szCs w:val="28"/>
          <w:lang w:val="en-US"/>
        </w:rPr>
        <w:t>срок</w:t>
      </w:r>
      <w:proofErr w:type="spellEnd"/>
      <w:r w:rsidR="00CF2BD7" w:rsidRPr="002F462E">
        <w:rPr>
          <w:sz w:val="28"/>
          <w:szCs w:val="28"/>
          <w:lang w:val="en-US"/>
        </w:rPr>
        <w:t xml:space="preserve"> </w:t>
      </w:r>
      <w:proofErr w:type="spellStart"/>
      <w:r w:rsidR="00CF2BD7" w:rsidRPr="002F462E">
        <w:rPr>
          <w:sz w:val="28"/>
          <w:szCs w:val="28"/>
          <w:lang w:val="en-US"/>
        </w:rPr>
        <w:t>от</w:t>
      </w:r>
      <w:proofErr w:type="spellEnd"/>
      <w:r w:rsidR="00CF2BD7" w:rsidRPr="002F462E">
        <w:rPr>
          <w:sz w:val="28"/>
          <w:szCs w:val="28"/>
          <w:lang w:val="en-US"/>
        </w:rPr>
        <w:t xml:space="preserve"> </w:t>
      </w:r>
      <w:proofErr w:type="spellStart"/>
      <w:r w:rsidR="00CF2BD7" w:rsidRPr="002F462E">
        <w:rPr>
          <w:sz w:val="28"/>
          <w:szCs w:val="28"/>
          <w:lang w:val="en-US"/>
        </w:rPr>
        <w:t>обявяването</w:t>
      </w:r>
      <w:proofErr w:type="spellEnd"/>
      <w:r w:rsidR="00CF2BD7" w:rsidRPr="002F462E">
        <w:rPr>
          <w:sz w:val="28"/>
          <w:szCs w:val="28"/>
          <w:lang w:val="en-US"/>
        </w:rPr>
        <w:t xml:space="preserve"> </w:t>
      </w:r>
      <w:proofErr w:type="spellStart"/>
      <w:r w:rsidR="00CF2BD7" w:rsidRPr="002F462E">
        <w:rPr>
          <w:sz w:val="28"/>
          <w:szCs w:val="28"/>
          <w:lang w:val="en-US"/>
        </w:rPr>
        <w:t>му</w:t>
      </w:r>
      <w:proofErr w:type="spellEnd"/>
      <w:r w:rsidR="00CF2BD7" w:rsidRPr="002F462E">
        <w:rPr>
          <w:sz w:val="28"/>
          <w:szCs w:val="28"/>
          <w:lang w:val="en-US"/>
        </w:rPr>
        <w:t xml:space="preserve"> </w:t>
      </w:r>
      <w:proofErr w:type="spellStart"/>
      <w:r w:rsidR="00CF2BD7" w:rsidRPr="002F462E">
        <w:rPr>
          <w:sz w:val="28"/>
          <w:szCs w:val="28"/>
          <w:lang w:val="en-US"/>
        </w:rPr>
        <w:t>на</w:t>
      </w:r>
      <w:proofErr w:type="spellEnd"/>
      <w:r w:rsidR="00CF2BD7" w:rsidRPr="002F462E">
        <w:rPr>
          <w:sz w:val="28"/>
          <w:szCs w:val="28"/>
          <w:lang w:val="en-US"/>
        </w:rPr>
        <w:t xml:space="preserve"> </w:t>
      </w:r>
      <w:proofErr w:type="spellStart"/>
      <w:r w:rsidR="00CF2BD7" w:rsidRPr="002F462E">
        <w:rPr>
          <w:sz w:val="28"/>
          <w:szCs w:val="28"/>
          <w:lang w:val="en-US"/>
        </w:rPr>
        <w:t>основание</w:t>
      </w:r>
      <w:proofErr w:type="spellEnd"/>
      <w:r w:rsidR="00CF2BD7" w:rsidRPr="002F462E">
        <w:rPr>
          <w:sz w:val="28"/>
          <w:szCs w:val="28"/>
          <w:lang w:val="en-US"/>
        </w:rPr>
        <w:t xml:space="preserve"> </w:t>
      </w:r>
      <w:proofErr w:type="spellStart"/>
      <w:r w:rsidR="00CF2BD7" w:rsidRPr="002F462E">
        <w:rPr>
          <w:sz w:val="28"/>
          <w:szCs w:val="28"/>
          <w:lang w:val="en-US"/>
        </w:rPr>
        <w:t>чл</w:t>
      </w:r>
      <w:proofErr w:type="spellEnd"/>
      <w:r w:rsidR="00CF2BD7" w:rsidRPr="002F462E">
        <w:rPr>
          <w:sz w:val="28"/>
          <w:szCs w:val="28"/>
        </w:rPr>
        <w:t xml:space="preserve">.73 от </w:t>
      </w:r>
      <w:r w:rsidR="00CF2BD7" w:rsidRPr="002F462E">
        <w:rPr>
          <w:sz w:val="28"/>
          <w:szCs w:val="28"/>
          <w:lang w:val="en-US"/>
        </w:rPr>
        <w:t xml:space="preserve"> </w:t>
      </w:r>
      <w:proofErr w:type="spellStart"/>
      <w:r w:rsidR="00CF2BD7" w:rsidRPr="002F462E">
        <w:rPr>
          <w:sz w:val="28"/>
          <w:szCs w:val="28"/>
          <w:lang w:val="en-US"/>
        </w:rPr>
        <w:t>Изборния</w:t>
      </w:r>
      <w:proofErr w:type="spellEnd"/>
      <w:r w:rsidR="00CF2BD7" w:rsidRPr="002F462E">
        <w:rPr>
          <w:sz w:val="28"/>
          <w:szCs w:val="28"/>
          <w:lang w:val="en-US"/>
        </w:rPr>
        <w:t xml:space="preserve"> </w:t>
      </w:r>
      <w:proofErr w:type="spellStart"/>
      <w:r w:rsidR="00CF2BD7" w:rsidRPr="002F462E">
        <w:rPr>
          <w:sz w:val="28"/>
          <w:szCs w:val="28"/>
          <w:lang w:val="en-US"/>
        </w:rPr>
        <w:t>кодекс</w:t>
      </w:r>
      <w:proofErr w:type="spellEnd"/>
      <w:r w:rsidR="00CF2BD7" w:rsidRPr="002F462E">
        <w:rPr>
          <w:sz w:val="28"/>
          <w:szCs w:val="28"/>
          <w:lang w:val="en-US"/>
        </w:rPr>
        <w:t>.</w:t>
      </w:r>
    </w:p>
    <w:p w14:paraId="7BE11C5F" w14:textId="77777777" w:rsidR="00CF2BD7" w:rsidRDefault="00CF2BD7" w:rsidP="00114FA2">
      <w:pPr>
        <w:jc w:val="center"/>
        <w:outlineLvl w:val="0"/>
        <w:rPr>
          <w:b/>
          <w:bCs/>
          <w:color w:val="000000"/>
          <w:kern w:val="28"/>
          <w:sz w:val="28"/>
          <w:szCs w:val="28"/>
        </w:rPr>
      </w:pPr>
    </w:p>
    <w:p w14:paraId="09A2CEF4" w14:textId="77777777" w:rsidR="00CF2BD7" w:rsidRPr="00114FA2" w:rsidRDefault="00CF2BD7" w:rsidP="00CF2BD7">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CF2BD7" w:rsidRPr="00114FA2" w14:paraId="734285A1" w14:textId="77777777" w:rsidTr="00D927C7">
        <w:tc>
          <w:tcPr>
            <w:tcW w:w="6232" w:type="dxa"/>
          </w:tcPr>
          <w:p w14:paraId="45EA0B21" w14:textId="77777777" w:rsidR="00CF2BD7" w:rsidRPr="00114FA2" w:rsidRDefault="00CF2BD7" w:rsidP="00D927C7">
            <w:pPr>
              <w:jc w:val="center"/>
              <w:rPr>
                <w:sz w:val="28"/>
                <w:szCs w:val="28"/>
              </w:rPr>
            </w:pPr>
            <w:r w:rsidRPr="00114FA2">
              <w:rPr>
                <w:sz w:val="28"/>
                <w:szCs w:val="28"/>
              </w:rPr>
              <w:t>ЧЛЕНОВЕ</w:t>
            </w:r>
          </w:p>
        </w:tc>
        <w:tc>
          <w:tcPr>
            <w:tcW w:w="1418" w:type="dxa"/>
          </w:tcPr>
          <w:p w14:paraId="3EB9DC70" w14:textId="77777777" w:rsidR="00CF2BD7" w:rsidRPr="00114FA2" w:rsidRDefault="00CF2BD7" w:rsidP="00D927C7">
            <w:pPr>
              <w:jc w:val="center"/>
              <w:rPr>
                <w:sz w:val="28"/>
                <w:szCs w:val="28"/>
              </w:rPr>
            </w:pPr>
            <w:r w:rsidRPr="00114FA2">
              <w:rPr>
                <w:sz w:val="28"/>
                <w:szCs w:val="28"/>
              </w:rPr>
              <w:t>ЗА</w:t>
            </w:r>
          </w:p>
        </w:tc>
        <w:tc>
          <w:tcPr>
            <w:tcW w:w="1412" w:type="dxa"/>
          </w:tcPr>
          <w:p w14:paraId="7B4A7A4B" w14:textId="77777777" w:rsidR="00CF2BD7" w:rsidRPr="00114FA2" w:rsidRDefault="00CF2BD7" w:rsidP="00D927C7">
            <w:pPr>
              <w:jc w:val="center"/>
              <w:rPr>
                <w:sz w:val="28"/>
                <w:szCs w:val="28"/>
              </w:rPr>
            </w:pPr>
            <w:r w:rsidRPr="00114FA2">
              <w:rPr>
                <w:sz w:val="28"/>
                <w:szCs w:val="28"/>
              </w:rPr>
              <w:t>ПРОТИВ</w:t>
            </w:r>
          </w:p>
        </w:tc>
      </w:tr>
      <w:tr w:rsidR="00CF2BD7" w:rsidRPr="00114FA2" w14:paraId="7B3AE522" w14:textId="77777777" w:rsidTr="00D927C7">
        <w:tc>
          <w:tcPr>
            <w:tcW w:w="6232" w:type="dxa"/>
          </w:tcPr>
          <w:p w14:paraId="5A0D7164" w14:textId="77777777" w:rsidR="00CF2BD7" w:rsidRPr="00114FA2" w:rsidRDefault="00CF2BD7" w:rsidP="00D927C7">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50C3E590" w14:textId="77777777" w:rsidR="00CF2BD7" w:rsidRPr="00114FA2" w:rsidRDefault="00CF2BD7" w:rsidP="00D927C7">
            <w:pPr>
              <w:rPr>
                <w:sz w:val="28"/>
                <w:szCs w:val="28"/>
              </w:rPr>
            </w:pPr>
            <w:r w:rsidRPr="00114FA2">
              <w:rPr>
                <w:sz w:val="28"/>
                <w:szCs w:val="28"/>
              </w:rPr>
              <w:t>за</w:t>
            </w:r>
          </w:p>
        </w:tc>
        <w:tc>
          <w:tcPr>
            <w:tcW w:w="1412" w:type="dxa"/>
          </w:tcPr>
          <w:p w14:paraId="064AB629" w14:textId="77777777" w:rsidR="00CF2BD7" w:rsidRPr="00114FA2" w:rsidRDefault="00CF2BD7" w:rsidP="00D927C7">
            <w:pPr>
              <w:rPr>
                <w:sz w:val="28"/>
                <w:szCs w:val="28"/>
              </w:rPr>
            </w:pPr>
          </w:p>
        </w:tc>
      </w:tr>
      <w:tr w:rsidR="00CF2BD7" w:rsidRPr="00114FA2" w14:paraId="63762C63" w14:textId="77777777" w:rsidTr="00D927C7">
        <w:tc>
          <w:tcPr>
            <w:tcW w:w="6232" w:type="dxa"/>
          </w:tcPr>
          <w:p w14:paraId="1D7549EE" w14:textId="77777777" w:rsidR="00CF2BD7" w:rsidRPr="00114FA2" w:rsidRDefault="00CF2BD7" w:rsidP="00D927C7">
            <w:pPr>
              <w:rPr>
                <w:sz w:val="28"/>
                <w:szCs w:val="28"/>
              </w:rPr>
            </w:pPr>
            <w:r w:rsidRPr="00114FA2">
              <w:rPr>
                <w:sz w:val="28"/>
                <w:szCs w:val="28"/>
              </w:rPr>
              <w:t>Стоян Василев Арнаудов</w:t>
            </w:r>
          </w:p>
        </w:tc>
        <w:tc>
          <w:tcPr>
            <w:tcW w:w="1418" w:type="dxa"/>
          </w:tcPr>
          <w:p w14:paraId="37A1FD9D" w14:textId="77777777" w:rsidR="00CF2BD7" w:rsidRPr="00114FA2" w:rsidRDefault="00CF2BD7" w:rsidP="00D927C7">
            <w:pPr>
              <w:rPr>
                <w:sz w:val="28"/>
                <w:szCs w:val="28"/>
              </w:rPr>
            </w:pPr>
            <w:r w:rsidRPr="00114FA2">
              <w:rPr>
                <w:sz w:val="28"/>
                <w:szCs w:val="28"/>
              </w:rPr>
              <w:t>за</w:t>
            </w:r>
          </w:p>
        </w:tc>
        <w:tc>
          <w:tcPr>
            <w:tcW w:w="1412" w:type="dxa"/>
          </w:tcPr>
          <w:p w14:paraId="5C8B34D1" w14:textId="77777777" w:rsidR="00CF2BD7" w:rsidRPr="00114FA2" w:rsidRDefault="00CF2BD7" w:rsidP="00D927C7">
            <w:pPr>
              <w:rPr>
                <w:sz w:val="28"/>
                <w:szCs w:val="28"/>
              </w:rPr>
            </w:pPr>
          </w:p>
        </w:tc>
      </w:tr>
      <w:tr w:rsidR="00CF2BD7" w:rsidRPr="00114FA2" w14:paraId="729068AB" w14:textId="77777777" w:rsidTr="00D927C7">
        <w:tc>
          <w:tcPr>
            <w:tcW w:w="6232" w:type="dxa"/>
          </w:tcPr>
          <w:p w14:paraId="4791B279" w14:textId="77777777" w:rsidR="00CF2BD7" w:rsidRPr="00114FA2" w:rsidRDefault="00CF2BD7" w:rsidP="00D927C7">
            <w:pPr>
              <w:rPr>
                <w:sz w:val="28"/>
                <w:szCs w:val="28"/>
              </w:rPr>
            </w:pPr>
            <w:r w:rsidRPr="00114FA2">
              <w:rPr>
                <w:sz w:val="28"/>
                <w:szCs w:val="28"/>
              </w:rPr>
              <w:t>Георги Кънчев Михов</w:t>
            </w:r>
          </w:p>
        </w:tc>
        <w:tc>
          <w:tcPr>
            <w:tcW w:w="1418" w:type="dxa"/>
          </w:tcPr>
          <w:p w14:paraId="3B78A400" w14:textId="77777777" w:rsidR="00CF2BD7" w:rsidRPr="00114FA2" w:rsidRDefault="00CF2BD7" w:rsidP="00D927C7">
            <w:pPr>
              <w:rPr>
                <w:sz w:val="28"/>
                <w:szCs w:val="28"/>
              </w:rPr>
            </w:pPr>
            <w:r w:rsidRPr="00114FA2">
              <w:rPr>
                <w:sz w:val="28"/>
                <w:szCs w:val="28"/>
              </w:rPr>
              <w:t>за</w:t>
            </w:r>
          </w:p>
        </w:tc>
        <w:tc>
          <w:tcPr>
            <w:tcW w:w="1412" w:type="dxa"/>
          </w:tcPr>
          <w:p w14:paraId="1E3857E3" w14:textId="77777777" w:rsidR="00CF2BD7" w:rsidRPr="00114FA2" w:rsidRDefault="00CF2BD7" w:rsidP="00D927C7">
            <w:pPr>
              <w:rPr>
                <w:sz w:val="28"/>
                <w:szCs w:val="28"/>
              </w:rPr>
            </w:pPr>
          </w:p>
        </w:tc>
      </w:tr>
      <w:tr w:rsidR="00CF2BD7" w:rsidRPr="00114FA2" w14:paraId="2A5AF576" w14:textId="77777777" w:rsidTr="00D927C7">
        <w:tc>
          <w:tcPr>
            <w:tcW w:w="6232" w:type="dxa"/>
          </w:tcPr>
          <w:p w14:paraId="290C53B8" w14:textId="77777777" w:rsidR="00CF2BD7" w:rsidRPr="00114FA2" w:rsidRDefault="00CF2BD7" w:rsidP="00D927C7">
            <w:pPr>
              <w:rPr>
                <w:sz w:val="28"/>
                <w:szCs w:val="28"/>
              </w:rPr>
            </w:pPr>
            <w:r w:rsidRPr="00114FA2">
              <w:rPr>
                <w:sz w:val="28"/>
                <w:szCs w:val="28"/>
              </w:rPr>
              <w:t>Емине Хасан  Иляз</w:t>
            </w:r>
          </w:p>
        </w:tc>
        <w:tc>
          <w:tcPr>
            <w:tcW w:w="1418" w:type="dxa"/>
          </w:tcPr>
          <w:p w14:paraId="58F48D63" w14:textId="77777777" w:rsidR="00CF2BD7" w:rsidRPr="00114FA2" w:rsidRDefault="00CF2BD7" w:rsidP="00D927C7">
            <w:pPr>
              <w:rPr>
                <w:sz w:val="28"/>
                <w:szCs w:val="28"/>
              </w:rPr>
            </w:pPr>
            <w:r w:rsidRPr="00114FA2">
              <w:rPr>
                <w:sz w:val="28"/>
                <w:szCs w:val="28"/>
              </w:rPr>
              <w:t>за</w:t>
            </w:r>
          </w:p>
        </w:tc>
        <w:tc>
          <w:tcPr>
            <w:tcW w:w="1412" w:type="dxa"/>
          </w:tcPr>
          <w:p w14:paraId="38E0FD1C" w14:textId="77777777" w:rsidR="00CF2BD7" w:rsidRPr="00114FA2" w:rsidRDefault="00CF2BD7" w:rsidP="00D927C7">
            <w:pPr>
              <w:rPr>
                <w:sz w:val="28"/>
                <w:szCs w:val="28"/>
              </w:rPr>
            </w:pPr>
          </w:p>
        </w:tc>
      </w:tr>
      <w:tr w:rsidR="00CF2BD7" w:rsidRPr="00114FA2" w14:paraId="5ED2773B" w14:textId="77777777" w:rsidTr="00D927C7">
        <w:tc>
          <w:tcPr>
            <w:tcW w:w="6232" w:type="dxa"/>
          </w:tcPr>
          <w:p w14:paraId="7E8784FB" w14:textId="77777777" w:rsidR="00CF2BD7" w:rsidRPr="00114FA2" w:rsidRDefault="00CF2BD7" w:rsidP="00D927C7">
            <w:pPr>
              <w:rPr>
                <w:sz w:val="28"/>
                <w:szCs w:val="28"/>
              </w:rPr>
            </w:pPr>
            <w:r w:rsidRPr="00114FA2">
              <w:rPr>
                <w:sz w:val="28"/>
                <w:szCs w:val="28"/>
              </w:rPr>
              <w:t>Наталия Здравкова Минкова</w:t>
            </w:r>
          </w:p>
        </w:tc>
        <w:tc>
          <w:tcPr>
            <w:tcW w:w="1418" w:type="dxa"/>
          </w:tcPr>
          <w:p w14:paraId="30059E93" w14:textId="77777777" w:rsidR="00CF2BD7" w:rsidRPr="00114FA2" w:rsidRDefault="00CF2BD7" w:rsidP="00D927C7">
            <w:pPr>
              <w:rPr>
                <w:sz w:val="28"/>
                <w:szCs w:val="28"/>
              </w:rPr>
            </w:pPr>
            <w:r w:rsidRPr="00114FA2">
              <w:rPr>
                <w:sz w:val="28"/>
                <w:szCs w:val="28"/>
              </w:rPr>
              <w:t>за</w:t>
            </w:r>
          </w:p>
        </w:tc>
        <w:tc>
          <w:tcPr>
            <w:tcW w:w="1412" w:type="dxa"/>
          </w:tcPr>
          <w:p w14:paraId="62A13DF3" w14:textId="77777777" w:rsidR="00CF2BD7" w:rsidRPr="00114FA2" w:rsidRDefault="00CF2BD7" w:rsidP="00D927C7">
            <w:pPr>
              <w:rPr>
                <w:sz w:val="28"/>
                <w:szCs w:val="28"/>
              </w:rPr>
            </w:pPr>
          </w:p>
        </w:tc>
      </w:tr>
      <w:tr w:rsidR="00CF2BD7" w:rsidRPr="00114FA2" w14:paraId="35980901" w14:textId="77777777" w:rsidTr="00D927C7">
        <w:tc>
          <w:tcPr>
            <w:tcW w:w="6232" w:type="dxa"/>
          </w:tcPr>
          <w:p w14:paraId="4B34F81C" w14:textId="77777777" w:rsidR="00CF2BD7" w:rsidRPr="00114FA2" w:rsidRDefault="00CF2BD7" w:rsidP="00D927C7">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4A1F36AB" w14:textId="77777777" w:rsidR="00CF2BD7" w:rsidRPr="00114FA2" w:rsidRDefault="00CF2BD7" w:rsidP="00D927C7">
            <w:pPr>
              <w:rPr>
                <w:sz w:val="28"/>
                <w:szCs w:val="28"/>
              </w:rPr>
            </w:pPr>
            <w:r w:rsidRPr="00114FA2">
              <w:rPr>
                <w:sz w:val="28"/>
                <w:szCs w:val="28"/>
              </w:rPr>
              <w:t>за</w:t>
            </w:r>
          </w:p>
        </w:tc>
        <w:tc>
          <w:tcPr>
            <w:tcW w:w="1412" w:type="dxa"/>
          </w:tcPr>
          <w:p w14:paraId="2A811890" w14:textId="77777777" w:rsidR="00CF2BD7" w:rsidRPr="00114FA2" w:rsidRDefault="00CF2BD7" w:rsidP="00D927C7">
            <w:pPr>
              <w:rPr>
                <w:sz w:val="28"/>
                <w:szCs w:val="28"/>
              </w:rPr>
            </w:pPr>
          </w:p>
        </w:tc>
      </w:tr>
      <w:tr w:rsidR="00CF2BD7" w:rsidRPr="00114FA2" w14:paraId="06DDE301" w14:textId="77777777" w:rsidTr="00D927C7">
        <w:tc>
          <w:tcPr>
            <w:tcW w:w="6232" w:type="dxa"/>
          </w:tcPr>
          <w:p w14:paraId="249E4A26" w14:textId="77777777" w:rsidR="00CF2BD7" w:rsidRPr="00114FA2" w:rsidRDefault="00CF2BD7" w:rsidP="00D927C7">
            <w:pPr>
              <w:rPr>
                <w:sz w:val="28"/>
                <w:szCs w:val="28"/>
              </w:rPr>
            </w:pPr>
            <w:r w:rsidRPr="00114FA2">
              <w:rPr>
                <w:sz w:val="28"/>
                <w:szCs w:val="28"/>
              </w:rPr>
              <w:t>Пламена Танева Апостолова</w:t>
            </w:r>
          </w:p>
        </w:tc>
        <w:tc>
          <w:tcPr>
            <w:tcW w:w="1418" w:type="dxa"/>
          </w:tcPr>
          <w:p w14:paraId="678F6506" w14:textId="77777777" w:rsidR="00CF2BD7" w:rsidRPr="00114FA2" w:rsidRDefault="00CF2BD7" w:rsidP="00D927C7">
            <w:pPr>
              <w:rPr>
                <w:sz w:val="28"/>
                <w:szCs w:val="28"/>
              </w:rPr>
            </w:pPr>
            <w:r w:rsidRPr="00114FA2">
              <w:rPr>
                <w:sz w:val="28"/>
                <w:szCs w:val="28"/>
              </w:rPr>
              <w:t>за</w:t>
            </w:r>
          </w:p>
        </w:tc>
        <w:tc>
          <w:tcPr>
            <w:tcW w:w="1412" w:type="dxa"/>
          </w:tcPr>
          <w:p w14:paraId="0323937D" w14:textId="77777777" w:rsidR="00CF2BD7" w:rsidRPr="00114FA2" w:rsidRDefault="00CF2BD7" w:rsidP="00D927C7">
            <w:pPr>
              <w:rPr>
                <w:sz w:val="28"/>
                <w:szCs w:val="28"/>
              </w:rPr>
            </w:pPr>
          </w:p>
        </w:tc>
      </w:tr>
      <w:tr w:rsidR="00CF2BD7" w:rsidRPr="00114FA2" w14:paraId="2AF9AACE" w14:textId="77777777" w:rsidTr="00D927C7">
        <w:tc>
          <w:tcPr>
            <w:tcW w:w="6232" w:type="dxa"/>
          </w:tcPr>
          <w:p w14:paraId="095A4083" w14:textId="77777777" w:rsidR="00CF2BD7" w:rsidRPr="00114FA2" w:rsidRDefault="00CF2BD7" w:rsidP="00D927C7">
            <w:pPr>
              <w:rPr>
                <w:sz w:val="28"/>
                <w:szCs w:val="28"/>
              </w:rPr>
            </w:pPr>
            <w:r w:rsidRPr="00114FA2">
              <w:rPr>
                <w:sz w:val="28"/>
                <w:szCs w:val="28"/>
              </w:rPr>
              <w:t>Таня Иванова Стоянова-Рангелова</w:t>
            </w:r>
          </w:p>
        </w:tc>
        <w:tc>
          <w:tcPr>
            <w:tcW w:w="1418" w:type="dxa"/>
          </w:tcPr>
          <w:p w14:paraId="66698CF6" w14:textId="77777777" w:rsidR="00CF2BD7" w:rsidRPr="00114FA2" w:rsidRDefault="00CF2BD7" w:rsidP="00D927C7">
            <w:pPr>
              <w:rPr>
                <w:sz w:val="28"/>
                <w:szCs w:val="28"/>
              </w:rPr>
            </w:pPr>
            <w:r w:rsidRPr="00114FA2">
              <w:rPr>
                <w:sz w:val="28"/>
                <w:szCs w:val="28"/>
              </w:rPr>
              <w:t>за</w:t>
            </w:r>
          </w:p>
        </w:tc>
        <w:tc>
          <w:tcPr>
            <w:tcW w:w="1412" w:type="dxa"/>
          </w:tcPr>
          <w:p w14:paraId="7A51B0D4" w14:textId="77777777" w:rsidR="00CF2BD7" w:rsidRPr="00114FA2" w:rsidRDefault="00CF2BD7" w:rsidP="00D927C7">
            <w:pPr>
              <w:rPr>
                <w:sz w:val="28"/>
                <w:szCs w:val="28"/>
              </w:rPr>
            </w:pPr>
          </w:p>
        </w:tc>
      </w:tr>
      <w:tr w:rsidR="00CF2BD7" w:rsidRPr="00114FA2" w14:paraId="17C5D921" w14:textId="77777777" w:rsidTr="00D927C7">
        <w:tc>
          <w:tcPr>
            <w:tcW w:w="6232" w:type="dxa"/>
          </w:tcPr>
          <w:p w14:paraId="471A68FE" w14:textId="77777777" w:rsidR="00CF2BD7" w:rsidRPr="00114FA2" w:rsidRDefault="00CF2BD7" w:rsidP="00D927C7">
            <w:pPr>
              <w:rPr>
                <w:sz w:val="28"/>
                <w:szCs w:val="28"/>
              </w:rPr>
            </w:pPr>
            <w:r w:rsidRPr="00114FA2">
              <w:rPr>
                <w:sz w:val="28"/>
                <w:szCs w:val="28"/>
              </w:rPr>
              <w:t>Иванка Маринова Кирязова-Кожухарова</w:t>
            </w:r>
          </w:p>
        </w:tc>
        <w:tc>
          <w:tcPr>
            <w:tcW w:w="1418" w:type="dxa"/>
          </w:tcPr>
          <w:p w14:paraId="5B3AAF0A" w14:textId="77777777" w:rsidR="00CF2BD7" w:rsidRPr="00114FA2" w:rsidRDefault="00CF2BD7" w:rsidP="00D927C7">
            <w:pPr>
              <w:rPr>
                <w:sz w:val="28"/>
                <w:szCs w:val="28"/>
              </w:rPr>
            </w:pPr>
            <w:r w:rsidRPr="00114FA2">
              <w:rPr>
                <w:sz w:val="28"/>
                <w:szCs w:val="28"/>
              </w:rPr>
              <w:t>за</w:t>
            </w:r>
          </w:p>
        </w:tc>
        <w:tc>
          <w:tcPr>
            <w:tcW w:w="1412" w:type="dxa"/>
          </w:tcPr>
          <w:p w14:paraId="7559F982" w14:textId="77777777" w:rsidR="00CF2BD7" w:rsidRPr="00114FA2" w:rsidRDefault="00CF2BD7" w:rsidP="00D927C7">
            <w:pPr>
              <w:rPr>
                <w:sz w:val="28"/>
                <w:szCs w:val="28"/>
              </w:rPr>
            </w:pPr>
          </w:p>
        </w:tc>
      </w:tr>
      <w:tr w:rsidR="00CF2BD7" w:rsidRPr="00114FA2" w14:paraId="340436BF" w14:textId="77777777" w:rsidTr="00D927C7">
        <w:tc>
          <w:tcPr>
            <w:tcW w:w="6232" w:type="dxa"/>
          </w:tcPr>
          <w:p w14:paraId="1C2785DB" w14:textId="77777777" w:rsidR="00CF2BD7" w:rsidRPr="00114FA2" w:rsidRDefault="00CF2BD7" w:rsidP="00D927C7">
            <w:pPr>
              <w:rPr>
                <w:sz w:val="28"/>
                <w:szCs w:val="28"/>
              </w:rPr>
            </w:pPr>
            <w:r w:rsidRPr="00114FA2">
              <w:rPr>
                <w:sz w:val="28"/>
                <w:szCs w:val="28"/>
              </w:rPr>
              <w:t>Стефан  Тодоров Пенчев</w:t>
            </w:r>
          </w:p>
        </w:tc>
        <w:tc>
          <w:tcPr>
            <w:tcW w:w="1418" w:type="dxa"/>
          </w:tcPr>
          <w:p w14:paraId="3346E53F" w14:textId="77777777" w:rsidR="00CF2BD7" w:rsidRPr="00114FA2" w:rsidRDefault="00CF2BD7" w:rsidP="00D927C7">
            <w:pPr>
              <w:rPr>
                <w:sz w:val="28"/>
                <w:szCs w:val="28"/>
              </w:rPr>
            </w:pPr>
            <w:r w:rsidRPr="00114FA2">
              <w:rPr>
                <w:sz w:val="28"/>
                <w:szCs w:val="28"/>
              </w:rPr>
              <w:t>за</w:t>
            </w:r>
          </w:p>
        </w:tc>
        <w:tc>
          <w:tcPr>
            <w:tcW w:w="1412" w:type="dxa"/>
          </w:tcPr>
          <w:p w14:paraId="41D56EB0" w14:textId="77777777" w:rsidR="00CF2BD7" w:rsidRPr="00114FA2" w:rsidRDefault="00CF2BD7" w:rsidP="00D927C7">
            <w:pPr>
              <w:rPr>
                <w:sz w:val="28"/>
                <w:szCs w:val="28"/>
              </w:rPr>
            </w:pPr>
          </w:p>
        </w:tc>
      </w:tr>
      <w:tr w:rsidR="00CF2BD7" w:rsidRPr="00114FA2" w14:paraId="33C69E7B" w14:textId="77777777" w:rsidTr="00D927C7">
        <w:tc>
          <w:tcPr>
            <w:tcW w:w="6232" w:type="dxa"/>
          </w:tcPr>
          <w:p w14:paraId="20B50AF1" w14:textId="77777777" w:rsidR="00CF2BD7" w:rsidRPr="00114FA2" w:rsidRDefault="00CF2BD7" w:rsidP="00D927C7">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5C7172F3" w14:textId="77777777" w:rsidR="00CF2BD7" w:rsidRPr="00114FA2" w:rsidRDefault="00CF2BD7" w:rsidP="00D927C7">
            <w:pPr>
              <w:rPr>
                <w:sz w:val="28"/>
                <w:szCs w:val="28"/>
              </w:rPr>
            </w:pPr>
            <w:r w:rsidRPr="00114FA2">
              <w:rPr>
                <w:sz w:val="28"/>
                <w:szCs w:val="28"/>
              </w:rPr>
              <w:t>за</w:t>
            </w:r>
          </w:p>
        </w:tc>
        <w:tc>
          <w:tcPr>
            <w:tcW w:w="1412" w:type="dxa"/>
          </w:tcPr>
          <w:p w14:paraId="0753C559" w14:textId="77777777" w:rsidR="00CF2BD7" w:rsidRPr="00114FA2" w:rsidRDefault="00CF2BD7" w:rsidP="00D927C7">
            <w:pPr>
              <w:rPr>
                <w:sz w:val="28"/>
                <w:szCs w:val="28"/>
              </w:rPr>
            </w:pPr>
          </w:p>
        </w:tc>
      </w:tr>
      <w:tr w:rsidR="00CF2BD7" w:rsidRPr="00114FA2" w14:paraId="3BEB33C6" w14:textId="77777777" w:rsidTr="00D927C7">
        <w:tc>
          <w:tcPr>
            <w:tcW w:w="6232" w:type="dxa"/>
          </w:tcPr>
          <w:p w14:paraId="65BAA288" w14:textId="77777777" w:rsidR="00CF2BD7" w:rsidRPr="00114FA2" w:rsidRDefault="00CF2BD7" w:rsidP="00D927C7">
            <w:pPr>
              <w:rPr>
                <w:sz w:val="28"/>
                <w:szCs w:val="28"/>
              </w:rPr>
            </w:pPr>
            <w:r w:rsidRPr="00114FA2">
              <w:rPr>
                <w:sz w:val="28"/>
                <w:szCs w:val="28"/>
              </w:rPr>
              <w:t>Росица Велчева  Димова</w:t>
            </w:r>
          </w:p>
        </w:tc>
        <w:tc>
          <w:tcPr>
            <w:tcW w:w="1418" w:type="dxa"/>
          </w:tcPr>
          <w:p w14:paraId="43FA310B" w14:textId="77777777" w:rsidR="00CF2BD7" w:rsidRPr="00114FA2" w:rsidRDefault="00CF2BD7" w:rsidP="00D927C7">
            <w:pPr>
              <w:rPr>
                <w:sz w:val="28"/>
                <w:szCs w:val="28"/>
              </w:rPr>
            </w:pPr>
            <w:r w:rsidRPr="00114FA2">
              <w:rPr>
                <w:sz w:val="28"/>
                <w:szCs w:val="28"/>
              </w:rPr>
              <w:t>за</w:t>
            </w:r>
          </w:p>
        </w:tc>
        <w:tc>
          <w:tcPr>
            <w:tcW w:w="1412" w:type="dxa"/>
          </w:tcPr>
          <w:p w14:paraId="70385393" w14:textId="77777777" w:rsidR="00CF2BD7" w:rsidRPr="00114FA2" w:rsidRDefault="00CF2BD7" w:rsidP="00D927C7">
            <w:pPr>
              <w:rPr>
                <w:sz w:val="28"/>
                <w:szCs w:val="28"/>
              </w:rPr>
            </w:pPr>
          </w:p>
        </w:tc>
      </w:tr>
      <w:tr w:rsidR="00CF2BD7" w:rsidRPr="00114FA2" w14:paraId="1D4FC4B4" w14:textId="77777777" w:rsidTr="00D927C7">
        <w:tc>
          <w:tcPr>
            <w:tcW w:w="6232" w:type="dxa"/>
          </w:tcPr>
          <w:p w14:paraId="492E190F" w14:textId="77777777" w:rsidR="00CF2BD7" w:rsidRPr="00114FA2" w:rsidRDefault="00CF2BD7" w:rsidP="00D927C7">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08841E08" w14:textId="77777777" w:rsidR="00CF2BD7" w:rsidRPr="00114FA2" w:rsidRDefault="00CF2BD7" w:rsidP="00D927C7">
            <w:pPr>
              <w:rPr>
                <w:sz w:val="28"/>
                <w:szCs w:val="28"/>
              </w:rPr>
            </w:pPr>
            <w:r w:rsidRPr="00114FA2">
              <w:rPr>
                <w:sz w:val="28"/>
                <w:szCs w:val="28"/>
              </w:rPr>
              <w:t>за</w:t>
            </w:r>
          </w:p>
        </w:tc>
        <w:tc>
          <w:tcPr>
            <w:tcW w:w="1412" w:type="dxa"/>
          </w:tcPr>
          <w:p w14:paraId="4F80DA9E" w14:textId="77777777" w:rsidR="00CF2BD7" w:rsidRPr="00114FA2" w:rsidRDefault="00CF2BD7" w:rsidP="00D927C7">
            <w:pPr>
              <w:rPr>
                <w:sz w:val="28"/>
                <w:szCs w:val="28"/>
              </w:rPr>
            </w:pPr>
          </w:p>
        </w:tc>
      </w:tr>
      <w:tr w:rsidR="00CF2BD7" w:rsidRPr="00114FA2" w14:paraId="1632CBF6" w14:textId="77777777" w:rsidTr="00D927C7">
        <w:tc>
          <w:tcPr>
            <w:tcW w:w="6232" w:type="dxa"/>
          </w:tcPr>
          <w:p w14:paraId="1839F70C" w14:textId="77777777" w:rsidR="00CF2BD7" w:rsidRPr="00114FA2" w:rsidRDefault="00CF2BD7" w:rsidP="00D927C7">
            <w:pPr>
              <w:rPr>
                <w:sz w:val="28"/>
                <w:szCs w:val="28"/>
              </w:rPr>
            </w:pPr>
            <w:r w:rsidRPr="00114FA2">
              <w:rPr>
                <w:sz w:val="28"/>
                <w:szCs w:val="28"/>
              </w:rPr>
              <w:t>Иван Георгиев Иванов</w:t>
            </w:r>
          </w:p>
        </w:tc>
        <w:tc>
          <w:tcPr>
            <w:tcW w:w="1418" w:type="dxa"/>
          </w:tcPr>
          <w:p w14:paraId="02C7500B" w14:textId="77777777" w:rsidR="00CF2BD7" w:rsidRPr="00114FA2" w:rsidRDefault="00CF2BD7" w:rsidP="00D927C7">
            <w:pPr>
              <w:rPr>
                <w:sz w:val="28"/>
                <w:szCs w:val="28"/>
              </w:rPr>
            </w:pPr>
            <w:r w:rsidRPr="00114FA2">
              <w:rPr>
                <w:sz w:val="28"/>
                <w:szCs w:val="28"/>
              </w:rPr>
              <w:t>за</w:t>
            </w:r>
          </w:p>
        </w:tc>
        <w:tc>
          <w:tcPr>
            <w:tcW w:w="1412" w:type="dxa"/>
          </w:tcPr>
          <w:p w14:paraId="335670D1" w14:textId="77777777" w:rsidR="00CF2BD7" w:rsidRPr="00114FA2" w:rsidRDefault="00CF2BD7" w:rsidP="00D927C7">
            <w:pPr>
              <w:rPr>
                <w:sz w:val="28"/>
                <w:szCs w:val="28"/>
              </w:rPr>
            </w:pPr>
          </w:p>
        </w:tc>
      </w:tr>
      <w:tr w:rsidR="00CF2BD7" w:rsidRPr="00114FA2" w14:paraId="6EB8411A" w14:textId="77777777" w:rsidTr="00D927C7">
        <w:tc>
          <w:tcPr>
            <w:tcW w:w="6232" w:type="dxa"/>
          </w:tcPr>
          <w:p w14:paraId="35C7522B" w14:textId="77777777" w:rsidR="00CF2BD7" w:rsidRPr="00114FA2" w:rsidRDefault="00CF2BD7" w:rsidP="00D927C7">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3AA7FF22" w14:textId="77777777" w:rsidR="00CF2BD7" w:rsidRPr="00114FA2" w:rsidRDefault="00CF2BD7" w:rsidP="00D927C7">
            <w:pPr>
              <w:rPr>
                <w:sz w:val="28"/>
                <w:szCs w:val="28"/>
              </w:rPr>
            </w:pPr>
            <w:r w:rsidRPr="00114FA2">
              <w:rPr>
                <w:sz w:val="28"/>
                <w:szCs w:val="28"/>
              </w:rPr>
              <w:t>за</w:t>
            </w:r>
          </w:p>
        </w:tc>
        <w:tc>
          <w:tcPr>
            <w:tcW w:w="1412" w:type="dxa"/>
          </w:tcPr>
          <w:p w14:paraId="59F38814" w14:textId="77777777" w:rsidR="00CF2BD7" w:rsidRPr="00114FA2" w:rsidRDefault="00CF2BD7" w:rsidP="00D927C7">
            <w:pPr>
              <w:rPr>
                <w:sz w:val="28"/>
                <w:szCs w:val="28"/>
              </w:rPr>
            </w:pPr>
          </w:p>
        </w:tc>
      </w:tr>
      <w:tr w:rsidR="00CF2BD7" w:rsidRPr="00114FA2" w14:paraId="3C602686" w14:textId="77777777" w:rsidTr="00D927C7">
        <w:tc>
          <w:tcPr>
            <w:tcW w:w="6232" w:type="dxa"/>
          </w:tcPr>
          <w:p w14:paraId="2DA67A7B" w14:textId="77777777" w:rsidR="00CF2BD7" w:rsidRPr="00114FA2" w:rsidRDefault="00CF2BD7" w:rsidP="00D927C7">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66B59A39" w14:textId="77777777" w:rsidR="00CF2BD7" w:rsidRPr="00114FA2" w:rsidRDefault="00CF2BD7" w:rsidP="00D927C7">
            <w:pPr>
              <w:rPr>
                <w:sz w:val="28"/>
                <w:szCs w:val="28"/>
              </w:rPr>
            </w:pPr>
            <w:r w:rsidRPr="00114FA2">
              <w:rPr>
                <w:sz w:val="28"/>
                <w:szCs w:val="28"/>
              </w:rPr>
              <w:t>за</w:t>
            </w:r>
          </w:p>
        </w:tc>
        <w:tc>
          <w:tcPr>
            <w:tcW w:w="1412" w:type="dxa"/>
          </w:tcPr>
          <w:p w14:paraId="5FEA58DE" w14:textId="77777777" w:rsidR="00CF2BD7" w:rsidRPr="00114FA2" w:rsidRDefault="00CF2BD7" w:rsidP="00D927C7">
            <w:pPr>
              <w:rPr>
                <w:sz w:val="28"/>
                <w:szCs w:val="28"/>
              </w:rPr>
            </w:pPr>
          </w:p>
        </w:tc>
      </w:tr>
      <w:tr w:rsidR="00CF2BD7" w:rsidRPr="00114FA2" w14:paraId="6466FEB6" w14:textId="77777777" w:rsidTr="00D927C7">
        <w:tc>
          <w:tcPr>
            <w:tcW w:w="6232" w:type="dxa"/>
          </w:tcPr>
          <w:p w14:paraId="4FB2AF68" w14:textId="77777777" w:rsidR="00CF2BD7" w:rsidRPr="00114FA2" w:rsidRDefault="00CF2BD7" w:rsidP="00D927C7">
            <w:pPr>
              <w:rPr>
                <w:sz w:val="28"/>
                <w:szCs w:val="28"/>
              </w:rPr>
            </w:pPr>
            <w:r w:rsidRPr="00114FA2">
              <w:rPr>
                <w:sz w:val="28"/>
                <w:szCs w:val="28"/>
              </w:rPr>
              <w:t>Магдалена Стоянова Петкова</w:t>
            </w:r>
          </w:p>
        </w:tc>
        <w:tc>
          <w:tcPr>
            <w:tcW w:w="1418" w:type="dxa"/>
          </w:tcPr>
          <w:p w14:paraId="150002A0" w14:textId="77777777" w:rsidR="00CF2BD7" w:rsidRPr="00114FA2" w:rsidRDefault="00CF2BD7" w:rsidP="00D927C7">
            <w:pPr>
              <w:rPr>
                <w:sz w:val="28"/>
                <w:szCs w:val="28"/>
              </w:rPr>
            </w:pPr>
            <w:r w:rsidRPr="00114FA2">
              <w:rPr>
                <w:sz w:val="28"/>
                <w:szCs w:val="28"/>
              </w:rPr>
              <w:t>за</w:t>
            </w:r>
          </w:p>
        </w:tc>
        <w:tc>
          <w:tcPr>
            <w:tcW w:w="1412" w:type="dxa"/>
          </w:tcPr>
          <w:p w14:paraId="3C715F6F" w14:textId="77777777" w:rsidR="00CF2BD7" w:rsidRPr="00114FA2" w:rsidRDefault="00CF2BD7" w:rsidP="00D927C7">
            <w:pPr>
              <w:rPr>
                <w:sz w:val="28"/>
                <w:szCs w:val="28"/>
              </w:rPr>
            </w:pPr>
          </w:p>
        </w:tc>
      </w:tr>
    </w:tbl>
    <w:p w14:paraId="5E4680B4" w14:textId="77777777" w:rsidR="00CF2BD7" w:rsidRPr="00114FA2" w:rsidRDefault="00CF2BD7" w:rsidP="00CF2BD7">
      <w:pPr>
        <w:rPr>
          <w:sz w:val="28"/>
          <w:szCs w:val="28"/>
        </w:rPr>
      </w:pPr>
      <w:r w:rsidRPr="00114FA2">
        <w:rPr>
          <w:sz w:val="28"/>
          <w:szCs w:val="28"/>
        </w:rPr>
        <w:t>Гласували: „за“ - 17  ; „против“ – няма</w:t>
      </w:r>
    </w:p>
    <w:p w14:paraId="51C46B81" w14:textId="77777777" w:rsidR="00CF2BD7" w:rsidRPr="00114FA2" w:rsidRDefault="00CF2BD7" w:rsidP="00CF2BD7">
      <w:pPr>
        <w:rPr>
          <w:sz w:val="28"/>
          <w:szCs w:val="28"/>
        </w:rPr>
      </w:pPr>
      <w:r w:rsidRPr="00114FA2">
        <w:rPr>
          <w:sz w:val="28"/>
          <w:szCs w:val="28"/>
        </w:rPr>
        <w:t xml:space="preserve">Решението е прието в  </w:t>
      </w:r>
      <w:r>
        <w:rPr>
          <w:sz w:val="28"/>
          <w:szCs w:val="28"/>
        </w:rPr>
        <w:t>14,25 ч</w:t>
      </w:r>
    </w:p>
    <w:p w14:paraId="217ECA0B" w14:textId="594A2764" w:rsidR="000B1CE3" w:rsidRPr="00114FA2" w:rsidRDefault="003C0CD5" w:rsidP="00114FA2">
      <w:pPr>
        <w:jc w:val="center"/>
        <w:outlineLvl w:val="0"/>
        <w:rPr>
          <w:b/>
          <w:bCs/>
          <w:color w:val="000000"/>
          <w:kern w:val="28"/>
          <w:sz w:val="28"/>
          <w:szCs w:val="28"/>
        </w:rPr>
      </w:pPr>
      <w:r>
        <w:rPr>
          <w:b/>
          <w:bCs/>
          <w:color w:val="000000"/>
          <w:kern w:val="28"/>
          <w:sz w:val="28"/>
          <w:szCs w:val="28"/>
        </w:rPr>
        <w:lastRenderedPageBreak/>
        <w:t>3</w:t>
      </w:r>
      <w:r w:rsidR="00977BDC">
        <w:rPr>
          <w:b/>
          <w:bCs/>
          <w:color w:val="000000"/>
          <w:kern w:val="28"/>
          <w:sz w:val="28"/>
          <w:szCs w:val="28"/>
        </w:rPr>
        <w:t>.17.</w:t>
      </w:r>
      <w:r w:rsidR="000B1CE3" w:rsidRPr="00114FA2">
        <w:rPr>
          <w:b/>
          <w:bCs/>
          <w:color w:val="000000"/>
          <w:kern w:val="28"/>
          <w:sz w:val="28"/>
          <w:szCs w:val="28"/>
        </w:rPr>
        <w:t>РЕШЕНИЕ</w:t>
      </w:r>
    </w:p>
    <w:p w14:paraId="1819C883" w14:textId="77777777" w:rsidR="000B1CE3" w:rsidRPr="00114FA2" w:rsidRDefault="000B1CE3" w:rsidP="00114FA2">
      <w:pPr>
        <w:jc w:val="center"/>
        <w:outlineLvl w:val="1"/>
        <w:rPr>
          <w:b/>
          <w:color w:val="000000"/>
          <w:sz w:val="28"/>
          <w:szCs w:val="28"/>
        </w:rPr>
      </w:pPr>
      <w:r w:rsidRPr="00114FA2">
        <w:rPr>
          <w:b/>
          <w:color w:val="000000"/>
          <w:sz w:val="28"/>
          <w:szCs w:val="28"/>
        </w:rPr>
        <w:t>№ 375 – НС</w:t>
      </w:r>
    </w:p>
    <w:p w14:paraId="71940CDA" w14:textId="77777777" w:rsidR="000B1CE3" w:rsidRPr="00114FA2" w:rsidRDefault="000B1CE3" w:rsidP="00114FA2">
      <w:pPr>
        <w:jc w:val="center"/>
        <w:outlineLvl w:val="1"/>
        <w:rPr>
          <w:b/>
          <w:color w:val="000000"/>
          <w:sz w:val="28"/>
          <w:szCs w:val="28"/>
        </w:rPr>
      </w:pPr>
    </w:p>
    <w:p w14:paraId="57BDF03E" w14:textId="77777777" w:rsidR="000B1CE3" w:rsidRPr="00114FA2" w:rsidRDefault="000B1CE3" w:rsidP="003C0CD5">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Жалба от Иван Атанасов Алексиев – представляващ Коалиция ГЕРБ – СДС за област Бургас.</w:t>
      </w:r>
    </w:p>
    <w:p w14:paraId="2CB66DD7" w14:textId="77777777" w:rsidR="000B1CE3" w:rsidRPr="00114FA2" w:rsidRDefault="000B1CE3" w:rsidP="00114FA2">
      <w:pPr>
        <w:pStyle w:val="af3"/>
        <w:rPr>
          <w:rFonts w:ascii="Times New Roman" w:hAnsi="Times New Roman"/>
          <w:sz w:val="28"/>
          <w:szCs w:val="28"/>
          <w:lang w:eastAsia="bg-BG"/>
        </w:rPr>
      </w:pPr>
    </w:p>
    <w:p w14:paraId="6DA0997C" w14:textId="77777777" w:rsidR="000B1CE3" w:rsidRPr="00114FA2" w:rsidRDefault="000B1CE3" w:rsidP="00114FA2">
      <w:pPr>
        <w:pStyle w:val="af1"/>
        <w:shd w:val="clear" w:color="auto" w:fill="FFFFFF"/>
        <w:ind w:firstLine="567"/>
        <w:jc w:val="both"/>
        <w:rPr>
          <w:sz w:val="28"/>
          <w:szCs w:val="28"/>
          <w:lang w:eastAsia="en-US"/>
        </w:rPr>
      </w:pPr>
      <w:r w:rsidRPr="00114FA2">
        <w:rPr>
          <w:sz w:val="28"/>
          <w:szCs w:val="28"/>
        </w:rPr>
        <w:t xml:space="preserve">На 02.04.2023 г. в </w:t>
      </w:r>
      <w:r w:rsidRPr="00114FA2">
        <w:rPr>
          <w:sz w:val="28"/>
          <w:szCs w:val="28"/>
          <w:lang w:eastAsia="en-US"/>
        </w:rPr>
        <w:t>14:00 часа, в</w:t>
      </w:r>
      <w:r w:rsidRPr="00114FA2">
        <w:rPr>
          <w:sz w:val="28"/>
          <w:szCs w:val="28"/>
        </w:rPr>
        <w:t xml:space="preserve"> РИК - Бургас е постъпила жалба с вх. № 19/02.04.2023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Иван Атанасов Алексиев – представляващ Коалиция ГЕРБ – СДС за област Бургас.</w:t>
      </w:r>
      <w:r w:rsidRPr="00114FA2">
        <w:rPr>
          <w:sz w:val="28"/>
          <w:szCs w:val="28"/>
          <w:lang w:eastAsia="en-US"/>
        </w:rPr>
        <w:t xml:space="preserve"> В жалбата се излагат твърдения за извършена неразрешена предизборна агитация от кандидат за народен представител от Коалиция „Продължаваме промяната – ДБ“ Марин Георгиев </w:t>
      </w:r>
      <w:proofErr w:type="spellStart"/>
      <w:r w:rsidRPr="00114FA2">
        <w:rPr>
          <w:sz w:val="28"/>
          <w:szCs w:val="28"/>
          <w:lang w:eastAsia="en-US"/>
        </w:rPr>
        <w:t>Георгиев</w:t>
      </w:r>
      <w:proofErr w:type="spellEnd"/>
      <w:r w:rsidRPr="00114FA2">
        <w:rPr>
          <w:sz w:val="28"/>
          <w:szCs w:val="28"/>
          <w:lang w:eastAsia="en-US"/>
        </w:rPr>
        <w:t xml:space="preserve"> в СИК 02-17-00-014;  02-17-00-015; 02-17-00-016; 02-17-00-017, </w:t>
      </w:r>
      <w:proofErr w:type="spellStart"/>
      <w:r w:rsidRPr="00114FA2">
        <w:rPr>
          <w:sz w:val="28"/>
          <w:szCs w:val="28"/>
          <w:lang w:eastAsia="en-US"/>
        </w:rPr>
        <w:t>находящи</w:t>
      </w:r>
      <w:proofErr w:type="spellEnd"/>
      <w:r w:rsidRPr="00114FA2">
        <w:rPr>
          <w:sz w:val="28"/>
          <w:szCs w:val="28"/>
          <w:lang w:eastAsia="en-US"/>
        </w:rPr>
        <w:t xml:space="preserve"> се в гр. Каблешково, общ. Поморие. Твърди се, че кандидатът е извършвал устна агитация. Представя се снимка, на която се вижда кандидатът за народен представител в коридора пред секциите. </w:t>
      </w:r>
    </w:p>
    <w:p w14:paraId="452D15B8" w14:textId="77777777" w:rsidR="000B1CE3" w:rsidRPr="00114FA2" w:rsidRDefault="000B1CE3" w:rsidP="00114FA2">
      <w:pPr>
        <w:shd w:val="clear" w:color="auto" w:fill="FFFFFF"/>
        <w:ind w:firstLine="567"/>
        <w:jc w:val="both"/>
        <w:rPr>
          <w:color w:val="333333"/>
          <w:sz w:val="28"/>
          <w:szCs w:val="28"/>
          <w:lang w:val="en-US"/>
        </w:rPr>
      </w:pPr>
      <w:proofErr w:type="spellStart"/>
      <w:r w:rsidRPr="00114FA2">
        <w:rPr>
          <w:color w:val="333333"/>
          <w:sz w:val="28"/>
          <w:szCs w:val="28"/>
          <w:lang w:val="en-US"/>
        </w:rPr>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w:t>
      </w:r>
      <w:proofErr w:type="spellStart"/>
      <w:r w:rsidRPr="00114FA2">
        <w:rPr>
          <w:color w:val="333333"/>
          <w:sz w:val="28"/>
          <w:szCs w:val="28"/>
          <w:lang w:val="en-US"/>
        </w:rPr>
        <w:t>от</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r w:rsidRPr="00114FA2">
        <w:rPr>
          <w:color w:val="333333"/>
          <w:sz w:val="28"/>
          <w:szCs w:val="28"/>
        </w:rPr>
        <w:t>предприеме необходимите мерки за прекратяване на нарушаващите закона дейности</w:t>
      </w:r>
      <w:r w:rsidRPr="00114FA2">
        <w:rPr>
          <w:color w:val="333333"/>
          <w:sz w:val="28"/>
          <w:szCs w:val="28"/>
          <w:lang w:val="en-US"/>
        </w:rPr>
        <w:t>.</w:t>
      </w:r>
    </w:p>
    <w:p w14:paraId="6DA70E6E" w14:textId="77777777" w:rsidR="000B1CE3" w:rsidRPr="00114FA2" w:rsidRDefault="000B1CE3" w:rsidP="00114FA2">
      <w:pPr>
        <w:shd w:val="clear" w:color="auto" w:fill="FFFFFF"/>
        <w:ind w:firstLine="567"/>
        <w:jc w:val="both"/>
        <w:rPr>
          <w:sz w:val="28"/>
          <w:szCs w:val="28"/>
        </w:rPr>
      </w:pPr>
      <w:r w:rsidRPr="00114FA2">
        <w:rPr>
          <w:sz w:val="28"/>
          <w:szCs w:val="28"/>
        </w:rPr>
        <w:t>РИК-Бургас извърши незабавна проверка в СИК 02-17-00-014;  02-17-00-015; 02-17-00-016; 02-17-00-017, като бяха  проведени разговори с членовете и ръководството на секционната избирателни комисии. Проведен бе разговор и с кандидата за народен представител Марин Георгиев. По техни данни, кандидатът за народен представител е влизал в две от секциите след установеното за това време. Марин Георгиев е предупреден от охраната да напусне помещенията. Не е установено от обясненията на членовете на СИК, охраната и кандидатът за народен представител, последният да е извършвал агитация пред изборните помещения. От предоставения снимков материал не може да се направи извод за неразрешена предизборна агитация.</w:t>
      </w:r>
    </w:p>
    <w:p w14:paraId="3CE182F4" w14:textId="77777777" w:rsidR="000B1CE3" w:rsidRPr="00114FA2" w:rsidRDefault="000B1CE3" w:rsidP="00114FA2">
      <w:pPr>
        <w:shd w:val="clear" w:color="auto" w:fill="FFFFFF"/>
        <w:ind w:firstLine="567"/>
        <w:jc w:val="both"/>
        <w:rPr>
          <w:sz w:val="28"/>
          <w:szCs w:val="28"/>
        </w:rPr>
      </w:pPr>
      <w:r w:rsidRPr="00114FA2">
        <w:rPr>
          <w:sz w:val="28"/>
          <w:szCs w:val="28"/>
        </w:rPr>
        <w:t xml:space="preserve">Въпреки това, РИК 02 - Бургаски извърши подробно разяснение на методическите указания в частта, кои лица имат право да присъстват в изборното </w:t>
      </w:r>
      <w:proofErr w:type="spellStart"/>
      <w:r w:rsidRPr="00114FA2">
        <w:rPr>
          <w:sz w:val="28"/>
          <w:szCs w:val="28"/>
        </w:rPr>
        <w:t>помрщение</w:t>
      </w:r>
      <w:proofErr w:type="spellEnd"/>
      <w:r w:rsidRPr="00114FA2">
        <w:rPr>
          <w:sz w:val="28"/>
          <w:szCs w:val="28"/>
        </w:rPr>
        <w:t xml:space="preserve"> по време на гласуването. </w:t>
      </w:r>
    </w:p>
    <w:p w14:paraId="19595A0C" w14:textId="77777777" w:rsidR="000B1CE3" w:rsidRPr="00114FA2" w:rsidRDefault="000B1CE3"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13E04D43" w14:textId="77777777" w:rsidR="000B1CE3" w:rsidRPr="00114FA2" w:rsidRDefault="000B1CE3" w:rsidP="00114FA2">
      <w:pPr>
        <w:pStyle w:val="af3"/>
        <w:jc w:val="both"/>
        <w:rPr>
          <w:rFonts w:ascii="Times New Roman" w:hAnsi="Times New Roman"/>
          <w:sz w:val="28"/>
          <w:szCs w:val="28"/>
          <w:lang w:eastAsia="bg-BG"/>
        </w:rPr>
      </w:pPr>
    </w:p>
    <w:p w14:paraId="1F00C115" w14:textId="77777777" w:rsidR="000B1CE3" w:rsidRPr="00114FA2" w:rsidRDefault="000B1CE3"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7AFC0FE0" w14:textId="77777777" w:rsidR="000B1CE3" w:rsidRPr="00114FA2" w:rsidRDefault="000B1CE3" w:rsidP="00114FA2">
      <w:pPr>
        <w:pStyle w:val="af3"/>
        <w:ind w:firstLine="567"/>
        <w:jc w:val="center"/>
        <w:rPr>
          <w:rFonts w:ascii="Times New Roman" w:hAnsi="Times New Roman"/>
          <w:b/>
          <w:sz w:val="28"/>
          <w:szCs w:val="28"/>
          <w:lang w:eastAsia="bg-BG"/>
        </w:rPr>
      </w:pPr>
    </w:p>
    <w:p w14:paraId="32FA0EFE" w14:textId="77777777" w:rsidR="000B1CE3" w:rsidRPr="00114FA2" w:rsidRDefault="000B1CE3"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УКАЗВА </w:t>
      </w:r>
      <w:r w:rsidRPr="00114FA2">
        <w:rPr>
          <w:rFonts w:ascii="Times New Roman" w:hAnsi="Times New Roman"/>
          <w:sz w:val="28"/>
          <w:szCs w:val="28"/>
          <w:lang w:eastAsia="bg-BG"/>
        </w:rPr>
        <w:t>на членовете на</w:t>
      </w:r>
      <w:r w:rsidRPr="00114FA2">
        <w:rPr>
          <w:rFonts w:ascii="Times New Roman" w:hAnsi="Times New Roman"/>
          <w:b/>
          <w:sz w:val="28"/>
          <w:szCs w:val="28"/>
          <w:lang w:eastAsia="bg-BG"/>
        </w:rPr>
        <w:t xml:space="preserve">  </w:t>
      </w:r>
      <w:r w:rsidRPr="00114FA2">
        <w:rPr>
          <w:rFonts w:ascii="Times New Roman" w:hAnsi="Times New Roman"/>
          <w:sz w:val="28"/>
          <w:szCs w:val="28"/>
          <w:lang w:eastAsia="bg-BG"/>
        </w:rPr>
        <w:t xml:space="preserve">СИК 02-17-00-014;  02-17-00-015; 02-17-00-016; 02-17-00-017 да не допускат в изборните помещения по време на гласуването лица, извън кръга на разрешените. </w:t>
      </w:r>
    </w:p>
    <w:p w14:paraId="3E1E019D" w14:textId="77777777" w:rsidR="000B1CE3" w:rsidRPr="00114FA2" w:rsidRDefault="000B1CE3" w:rsidP="00114FA2">
      <w:pPr>
        <w:pStyle w:val="af3"/>
        <w:ind w:firstLine="708"/>
        <w:jc w:val="both"/>
        <w:rPr>
          <w:rFonts w:ascii="Times New Roman" w:eastAsia="Times New Roman" w:hAnsi="Times New Roman"/>
          <w:color w:val="333333"/>
          <w:sz w:val="28"/>
          <w:szCs w:val="28"/>
        </w:rPr>
      </w:pPr>
      <w:r w:rsidRPr="00114FA2">
        <w:rPr>
          <w:rFonts w:ascii="Times New Roman" w:hAnsi="Times New Roman"/>
          <w:b/>
          <w:sz w:val="28"/>
          <w:szCs w:val="28"/>
          <w:lang w:eastAsia="bg-BG"/>
        </w:rPr>
        <w:t>УКАЗВА</w:t>
      </w:r>
      <w:r w:rsidRPr="00114FA2">
        <w:rPr>
          <w:rFonts w:ascii="Times New Roman" w:hAnsi="Times New Roman"/>
          <w:sz w:val="28"/>
          <w:szCs w:val="28"/>
          <w:lang w:eastAsia="bg-BG"/>
        </w:rPr>
        <w:t>, че кандидатите за народни представители имат право да присъстват при откриване на изборния ден и при отваряне на избирателните кутии и установяване на резултатите от гласуването, но не и по време на гласуването.</w:t>
      </w:r>
    </w:p>
    <w:p w14:paraId="2030A79F" w14:textId="77777777" w:rsidR="000B1CE3" w:rsidRPr="00114FA2" w:rsidRDefault="000B1CE3" w:rsidP="00114FA2">
      <w:pPr>
        <w:pStyle w:val="af3"/>
        <w:jc w:val="both"/>
        <w:rPr>
          <w:rFonts w:ascii="Times New Roman" w:eastAsia="Times New Roman" w:hAnsi="Times New Roman"/>
          <w:color w:val="333333"/>
          <w:sz w:val="28"/>
          <w:szCs w:val="28"/>
        </w:rPr>
      </w:pPr>
      <w:r w:rsidRPr="00114FA2">
        <w:rPr>
          <w:rFonts w:ascii="Times New Roman" w:eastAsia="Times New Roman" w:hAnsi="Times New Roman"/>
          <w:color w:val="333333"/>
          <w:sz w:val="28"/>
          <w:szCs w:val="28"/>
        </w:rPr>
        <w:tab/>
      </w:r>
      <w:r w:rsidRPr="00114FA2">
        <w:rPr>
          <w:rFonts w:ascii="Times New Roman" w:eastAsia="Times New Roman" w:hAnsi="Times New Roman"/>
          <w:b/>
          <w:color w:val="333333"/>
          <w:sz w:val="28"/>
          <w:szCs w:val="28"/>
        </w:rPr>
        <w:t xml:space="preserve">ОСТАВЯ без уважение </w:t>
      </w:r>
      <w:r w:rsidRPr="00114FA2">
        <w:rPr>
          <w:rFonts w:ascii="Times New Roman" w:eastAsia="Times New Roman" w:hAnsi="Times New Roman"/>
          <w:color w:val="333333"/>
          <w:sz w:val="28"/>
          <w:szCs w:val="28"/>
        </w:rPr>
        <w:t>като неоснователна</w:t>
      </w:r>
      <w:r w:rsidRPr="00114FA2">
        <w:rPr>
          <w:rFonts w:ascii="Times New Roman" w:eastAsia="Times New Roman" w:hAnsi="Times New Roman"/>
          <w:b/>
          <w:color w:val="333333"/>
          <w:sz w:val="28"/>
          <w:szCs w:val="28"/>
        </w:rPr>
        <w:t xml:space="preserve"> </w:t>
      </w:r>
      <w:r w:rsidRPr="00114FA2">
        <w:rPr>
          <w:rFonts w:ascii="Times New Roman" w:eastAsia="Times New Roman" w:hAnsi="Times New Roman"/>
          <w:color w:val="333333"/>
          <w:sz w:val="28"/>
          <w:szCs w:val="28"/>
        </w:rPr>
        <w:t xml:space="preserve">жалбата на Иван Алексиев по отношение твърдението за извършване на предизборна агитация от страна на кандидатът за депутат Марин Георгиев </w:t>
      </w:r>
      <w:proofErr w:type="spellStart"/>
      <w:r w:rsidRPr="00114FA2">
        <w:rPr>
          <w:rFonts w:ascii="Times New Roman" w:eastAsia="Times New Roman" w:hAnsi="Times New Roman"/>
          <w:color w:val="333333"/>
          <w:sz w:val="28"/>
          <w:szCs w:val="28"/>
        </w:rPr>
        <w:t>Георгиев</w:t>
      </w:r>
      <w:proofErr w:type="spellEnd"/>
      <w:r w:rsidRPr="00114FA2">
        <w:rPr>
          <w:rFonts w:ascii="Times New Roman" w:eastAsia="Times New Roman" w:hAnsi="Times New Roman"/>
          <w:color w:val="333333"/>
          <w:sz w:val="28"/>
          <w:szCs w:val="28"/>
        </w:rPr>
        <w:t>.</w:t>
      </w:r>
    </w:p>
    <w:p w14:paraId="32B72839" w14:textId="77777777" w:rsidR="000B1CE3" w:rsidRPr="00114FA2" w:rsidRDefault="000B1CE3" w:rsidP="00114FA2">
      <w:pPr>
        <w:pStyle w:val="af3"/>
        <w:jc w:val="both"/>
        <w:rPr>
          <w:rFonts w:ascii="Times New Roman" w:hAnsi="Times New Roman"/>
          <w:sz w:val="28"/>
          <w:szCs w:val="28"/>
          <w:lang w:val="en-US"/>
        </w:rPr>
      </w:pPr>
      <w:r w:rsidRPr="00114FA2">
        <w:rPr>
          <w:rFonts w:ascii="Times New Roman" w:hAnsi="Times New Roman"/>
          <w:sz w:val="28"/>
          <w:szCs w:val="28"/>
        </w:rPr>
        <w:lastRenderedPageBreak/>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378EE4C1" w14:textId="77777777" w:rsidR="000B1CE3" w:rsidRPr="00114FA2" w:rsidRDefault="000B1CE3" w:rsidP="00114FA2">
      <w:pPr>
        <w:pStyle w:val="af3"/>
        <w:ind w:firstLine="567"/>
        <w:jc w:val="both"/>
        <w:rPr>
          <w:rFonts w:ascii="Times New Roman" w:eastAsia="Times New Roman" w:hAnsi="Times New Roman"/>
          <w:sz w:val="28"/>
          <w:szCs w:val="28"/>
          <w:lang w:eastAsia="bg-BG"/>
        </w:rPr>
      </w:pPr>
    </w:p>
    <w:p w14:paraId="0A4FC002" w14:textId="77777777" w:rsidR="00977BDC" w:rsidRPr="00114FA2" w:rsidRDefault="00977BDC" w:rsidP="00977BDC">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977BDC" w:rsidRPr="00114FA2" w14:paraId="63C4E0AB" w14:textId="77777777" w:rsidTr="006B1B4E">
        <w:tc>
          <w:tcPr>
            <w:tcW w:w="6232" w:type="dxa"/>
          </w:tcPr>
          <w:p w14:paraId="3085C1B4" w14:textId="77777777" w:rsidR="00977BDC" w:rsidRPr="00114FA2" w:rsidRDefault="00977BDC" w:rsidP="006B1B4E">
            <w:pPr>
              <w:jc w:val="center"/>
              <w:rPr>
                <w:sz w:val="28"/>
                <w:szCs w:val="28"/>
              </w:rPr>
            </w:pPr>
            <w:r w:rsidRPr="00114FA2">
              <w:rPr>
                <w:sz w:val="28"/>
                <w:szCs w:val="28"/>
              </w:rPr>
              <w:t>ЧЛЕНОВЕ</w:t>
            </w:r>
          </w:p>
        </w:tc>
        <w:tc>
          <w:tcPr>
            <w:tcW w:w="1418" w:type="dxa"/>
          </w:tcPr>
          <w:p w14:paraId="1664D9FB" w14:textId="77777777" w:rsidR="00977BDC" w:rsidRPr="00114FA2" w:rsidRDefault="00977BDC" w:rsidP="006B1B4E">
            <w:pPr>
              <w:jc w:val="center"/>
              <w:rPr>
                <w:sz w:val="28"/>
                <w:szCs w:val="28"/>
              </w:rPr>
            </w:pPr>
            <w:r w:rsidRPr="00114FA2">
              <w:rPr>
                <w:sz w:val="28"/>
                <w:szCs w:val="28"/>
              </w:rPr>
              <w:t>ЗА</w:t>
            </w:r>
          </w:p>
        </w:tc>
        <w:tc>
          <w:tcPr>
            <w:tcW w:w="1412" w:type="dxa"/>
          </w:tcPr>
          <w:p w14:paraId="360B1F84" w14:textId="77777777" w:rsidR="00977BDC" w:rsidRPr="00114FA2" w:rsidRDefault="00977BDC" w:rsidP="006B1B4E">
            <w:pPr>
              <w:jc w:val="center"/>
              <w:rPr>
                <w:sz w:val="28"/>
                <w:szCs w:val="28"/>
              </w:rPr>
            </w:pPr>
            <w:r w:rsidRPr="00114FA2">
              <w:rPr>
                <w:sz w:val="28"/>
                <w:szCs w:val="28"/>
              </w:rPr>
              <w:t>ПРОТИВ</w:t>
            </w:r>
          </w:p>
        </w:tc>
      </w:tr>
      <w:tr w:rsidR="00977BDC" w:rsidRPr="00114FA2" w14:paraId="66728022" w14:textId="77777777" w:rsidTr="006B1B4E">
        <w:tc>
          <w:tcPr>
            <w:tcW w:w="6232" w:type="dxa"/>
          </w:tcPr>
          <w:p w14:paraId="12EBF889" w14:textId="77777777" w:rsidR="00977BDC" w:rsidRPr="00114FA2" w:rsidRDefault="00977BDC"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01AA4F47" w14:textId="77777777" w:rsidR="00977BDC" w:rsidRPr="00114FA2" w:rsidRDefault="00977BDC" w:rsidP="006B1B4E">
            <w:pPr>
              <w:rPr>
                <w:sz w:val="28"/>
                <w:szCs w:val="28"/>
              </w:rPr>
            </w:pPr>
            <w:r w:rsidRPr="00114FA2">
              <w:rPr>
                <w:sz w:val="28"/>
                <w:szCs w:val="28"/>
              </w:rPr>
              <w:t>за</w:t>
            </w:r>
          </w:p>
        </w:tc>
        <w:tc>
          <w:tcPr>
            <w:tcW w:w="1412" w:type="dxa"/>
          </w:tcPr>
          <w:p w14:paraId="7DB01069" w14:textId="77777777" w:rsidR="00977BDC" w:rsidRPr="00114FA2" w:rsidRDefault="00977BDC" w:rsidP="006B1B4E">
            <w:pPr>
              <w:rPr>
                <w:sz w:val="28"/>
                <w:szCs w:val="28"/>
              </w:rPr>
            </w:pPr>
          </w:p>
        </w:tc>
      </w:tr>
      <w:tr w:rsidR="00977BDC" w:rsidRPr="00114FA2" w14:paraId="2D6FD070" w14:textId="77777777" w:rsidTr="006B1B4E">
        <w:tc>
          <w:tcPr>
            <w:tcW w:w="6232" w:type="dxa"/>
          </w:tcPr>
          <w:p w14:paraId="51AA849F" w14:textId="77777777" w:rsidR="00977BDC" w:rsidRPr="00114FA2" w:rsidRDefault="00977BDC" w:rsidP="006B1B4E">
            <w:pPr>
              <w:rPr>
                <w:sz w:val="28"/>
                <w:szCs w:val="28"/>
              </w:rPr>
            </w:pPr>
            <w:r w:rsidRPr="00114FA2">
              <w:rPr>
                <w:sz w:val="28"/>
                <w:szCs w:val="28"/>
              </w:rPr>
              <w:t>Стоян Василев Арнаудов</w:t>
            </w:r>
          </w:p>
        </w:tc>
        <w:tc>
          <w:tcPr>
            <w:tcW w:w="1418" w:type="dxa"/>
          </w:tcPr>
          <w:p w14:paraId="15AEB3A9" w14:textId="77777777" w:rsidR="00977BDC" w:rsidRPr="00114FA2" w:rsidRDefault="00977BDC" w:rsidP="006B1B4E">
            <w:pPr>
              <w:rPr>
                <w:sz w:val="28"/>
                <w:szCs w:val="28"/>
              </w:rPr>
            </w:pPr>
            <w:r w:rsidRPr="00114FA2">
              <w:rPr>
                <w:sz w:val="28"/>
                <w:szCs w:val="28"/>
              </w:rPr>
              <w:t>за</w:t>
            </w:r>
          </w:p>
        </w:tc>
        <w:tc>
          <w:tcPr>
            <w:tcW w:w="1412" w:type="dxa"/>
          </w:tcPr>
          <w:p w14:paraId="6A2F2373" w14:textId="77777777" w:rsidR="00977BDC" w:rsidRPr="00114FA2" w:rsidRDefault="00977BDC" w:rsidP="006B1B4E">
            <w:pPr>
              <w:rPr>
                <w:sz w:val="28"/>
                <w:szCs w:val="28"/>
              </w:rPr>
            </w:pPr>
          </w:p>
        </w:tc>
      </w:tr>
      <w:tr w:rsidR="00977BDC" w:rsidRPr="00114FA2" w14:paraId="38B8D582" w14:textId="77777777" w:rsidTr="006B1B4E">
        <w:tc>
          <w:tcPr>
            <w:tcW w:w="6232" w:type="dxa"/>
          </w:tcPr>
          <w:p w14:paraId="359C347A" w14:textId="77777777" w:rsidR="00977BDC" w:rsidRPr="00114FA2" w:rsidRDefault="00977BDC" w:rsidP="006B1B4E">
            <w:pPr>
              <w:rPr>
                <w:sz w:val="28"/>
                <w:szCs w:val="28"/>
              </w:rPr>
            </w:pPr>
            <w:r w:rsidRPr="00114FA2">
              <w:rPr>
                <w:sz w:val="28"/>
                <w:szCs w:val="28"/>
              </w:rPr>
              <w:t>Георги Кънчев Михов</w:t>
            </w:r>
          </w:p>
        </w:tc>
        <w:tc>
          <w:tcPr>
            <w:tcW w:w="1418" w:type="dxa"/>
          </w:tcPr>
          <w:p w14:paraId="4495F35A" w14:textId="77777777" w:rsidR="00977BDC" w:rsidRPr="00114FA2" w:rsidRDefault="00977BDC" w:rsidP="006B1B4E">
            <w:pPr>
              <w:rPr>
                <w:sz w:val="28"/>
                <w:szCs w:val="28"/>
              </w:rPr>
            </w:pPr>
            <w:r w:rsidRPr="00114FA2">
              <w:rPr>
                <w:sz w:val="28"/>
                <w:szCs w:val="28"/>
              </w:rPr>
              <w:t>за</w:t>
            </w:r>
          </w:p>
        </w:tc>
        <w:tc>
          <w:tcPr>
            <w:tcW w:w="1412" w:type="dxa"/>
          </w:tcPr>
          <w:p w14:paraId="47A5A507" w14:textId="77777777" w:rsidR="00977BDC" w:rsidRPr="00114FA2" w:rsidRDefault="00977BDC" w:rsidP="006B1B4E">
            <w:pPr>
              <w:rPr>
                <w:sz w:val="28"/>
                <w:szCs w:val="28"/>
              </w:rPr>
            </w:pPr>
          </w:p>
        </w:tc>
      </w:tr>
      <w:tr w:rsidR="00977BDC" w:rsidRPr="00114FA2" w14:paraId="756F8B7A" w14:textId="77777777" w:rsidTr="006B1B4E">
        <w:tc>
          <w:tcPr>
            <w:tcW w:w="6232" w:type="dxa"/>
          </w:tcPr>
          <w:p w14:paraId="25E3BF82" w14:textId="77777777" w:rsidR="00977BDC" w:rsidRPr="00114FA2" w:rsidRDefault="00977BDC" w:rsidP="006B1B4E">
            <w:pPr>
              <w:rPr>
                <w:sz w:val="28"/>
                <w:szCs w:val="28"/>
              </w:rPr>
            </w:pPr>
            <w:r w:rsidRPr="00114FA2">
              <w:rPr>
                <w:sz w:val="28"/>
                <w:szCs w:val="28"/>
              </w:rPr>
              <w:t>Емине Хасан  Иляз</w:t>
            </w:r>
          </w:p>
        </w:tc>
        <w:tc>
          <w:tcPr>
            <w:tcW w:w="1418" w:type="dxa"/>
          </w:tcPr>
          <w:p w14:paraId="2D36AB8E" w14:textId="77777777" w:rsidR="00977BDC" w:rsidRPr="00114FA2" w:rsidRDefault="00977BDC" w:rsidP="006B1B4E">
            <w:pPr>
              <w:rPr>
                <w:sz w:val="28"/>
                <w:szCs w:val="28"/>
              </w:rPr>
            </w:pPr>
            <w:r w:rsidRPr="00114FA2">
              <w:rPr>
                <w:sz w:val="28"/>
                <w:szCs w:val="28"/>
              </w:rPr>
              <w:t>за</w:t>
            </w:r>
          </w:p>
        </w:tc>
        <w:tc>
          <w:tcPr>
            <w:tcW w:w="1412" w:type="dxa"/>
          </w:tcPr>
          <w:p w14:paraId="25602B72" w14:textId="77777777" w:rsidR="00977BDC" w:rsidRPr="00114FA2" w:rsidRDefault="00977BDC" w:rsidP="006B1B4E">
            <w:pPr>
              <w:rPr>
                <w:sz w:val="28"/>
                <w:szCs w:val="28"/>
              </w:rPr>
            </w:pPr>
          </w:p>
        </w:tc>
      </w:tr>
      <w:tr w:rsidR="00977BDC" w:rsidRPr="00114FA2" w14:paraId="5C4AE200" w14:textId="77777777" w:rsidTr="006B1B4E">
        <w:tc>
          <w:tcPr>
            <w:tcW w:w="6232" w:type="dxa"/>
          </w:tcPr>
          <w:p w14:paraId="5346CA12" w14:textId="77777777" w:rsidR="00977BDC" w:rsidRPr="00114FA2" w:rsidRDefault="00977BDC" w:rsidP="006B1B4E">
            <w:pPr>
              <w:rPr>
                <w:sz w:val="28"/>
                <w:szCs w:val="28"/>
              </w:rPr>
            </w:pPr>
            <w:r w:rsidRPr="00114FA2">
              <w:rPr>
                <w:sz w:val="28"/>
                <w:szCs w:val="28"/>
              </w:rPr>
              <w:t>Наталия Здравкова Минкова</w:t>
            </w:r>
          </w:p>
        </w:tc>
        <w:tc>
          <w:tcPr>
            <w:tcW w:w="1418" w:type="dxa"/>
          </w:tcPr>
          <w:p w14:paraId="5DC2ED07" w14:textId="77777777" w:rsidR="00977BDC" w:rsidRPr="00114FA2" w:rsidRDefault="00977BDC" w:rsidP="006B1B4E">
            <w:pPr>
              <w:rPr>
                <w:sz w:val="28"/>
                <w:szCs w:val="28"/>
              </w:rPr>
            </w:pPr>
            <w:r w:rsidRPr="00114FA2">
              <w:rPr>
                <w:sz w:val="28"/>
                <w:szCs w:val="28"/>
              </w:rPr>
              <w:t>за</w:t>
            </w:r>
          </w:p>
        </w:tc>
        <w:tc>
          <w:tcPr>
            <w:tcW w:w="1412" w:type="dxa"/>
          </w:tcPr>
          <w:p w14:paraId="1A0C133E" w14:textId="77777777" w:rsidR="00977BDC" w:rsidRPr="00114FA2" w:rsidRDefault="00977BDC" w:rsidP="006B1B4E">
            <w:pPr>
              <w:rPr>
                <w:sz w:val="28"/>
                <w:szCs w:val="28"/>
              </w:rPr>
            </w:pPr>
          </w:p>
        </w:tc>
      </w:tr>
      <w:tr w:rsidR="00977BDC" w:rsidRPr="00114FA2" w14:paraId="327A9CF0" w14:textId="77777777" w:rsidTr="006B1B4E">
        <w:tc>
          <w:tcPr>
            <w:tcW w:w="6232" w:type="dxa"/>
          </w:tcPr>
          <w:p w14:paraId="3FCD07D8" w14:textId="77777777" w:rsidR="00977BDC" w:rsidRPr="00114FA2" w:rsidRDefault="00977BDC"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37B2CE40" w14:textId="77777777" w:rsidR="00977BDC" w:rsidRPr="00114FA2" w:rsidRDefault="00977BDC" w:rsidP="006B1B4E">
            <w:pPr>
              <w:rPr>
                <w:sz w:val="28"/>
                <w:szCs w:val="28"/>
              </w:rPr>
            </w:pPr>
            <w:r w:rsidRPr="00114FA2">
              <w:rPr>
                <w:sz w:val="28"/>
                <w:szCs w:val="28"/>
              </w:rPr>
              <w:t>за</w:t>
            </w:r>
          </w:p>
        </w:tc>
        <w:tc>
          <w:tcPr>
            <w:tcW w:w="1412" w:type="dxa"/>
          </w:tcPr>
          <w:p w14:paraId="619F2C7D" w14:textId="77777777" w:rsidR="00977BDC" w:rsidRPr="00114FA2" w:rsidRDefault="00977BDC" w:rsidP="006B1B4E">
            <w:pPr>
              <w:rPr>
                <w:sz w:val="28"/>
                <w:szCs w:val="28"/>
              </w:rPr>
            </w:pPr>
          </w:p>
        </w:tc>
      </w:tr>
      <w:tr w:rsidR="00977BDC" w:rsidRPr="00114FA2" w14:paraId="78D8E182" w14:textId="77777777" w:rsidTr="006B1B4E">
        <w:tc>
          <w:tcPr>
            <w:tcW w:w="6232" w:type="dxa"/>
          </w:tcPr>
          <w:p w14:paraId="24E381C0" w14:textId="77777777" w:rsidR="00977BDC" w:rsidRPr="00114FA2" w:rsidRDefault="00977BDC" w:rsidP="006B1B4E">
            <w:pPr>
              <w:rPr>
                <w:sz w:val="28"/>
                <w:szCs w:val="28"/>
              </w:rPr>
            </w:pPr>
            <w:r w:rsidRPr="00114FA2">
              <w:rPr>
                <w:sz w:val="28"/>
                <w:szCs w:val="28"/>
              </w:rPr>
              <w:t>Пламена Танева Апостолова</w:t>
            </w:r>
          </w:p>
        </w:tc>
        <w:tc>
          <w:tcPr>
            <w:tcW w:w="1418" w:type="dxa"/>
          </w:tcPr>
          <w:p w14:paraId="46F55F11" w14:textId="77777777" w:rsidR="00977BDC" w:rsidRPr="00114FA2" w:rsidRDefault="00977BDC" w:rsidP="006B1B4E">
            <w:pPr>
              <w:rPr>
                <w:sz w:val="28"/>
                <w:szCs w:val="28"/>
              </w:rPr>
            </w:pPr>
            <w:r w:rsidRPr="00114FA2">
              <w:rPr>
                <w:sz w:val="28"/>
                <w:szCs w:val="28"/>
              </w:rPr>
              <w:t>за</w:t>
            </w:r>
          </w:p>
        </w:tc>
        <w:tc>
          <w:tcPr>
            <w:tcW w:w="1412" w:type="dxa"/>
          </w:tcPr>
          <w:p w14:paraId="4E4CF17B" w14:textId="77777777" w:rsidR="00977BDC" w:rsidRPr="00114FA2" w:rsidRDefault="00977BDC" w:rsidP="006B1B4E">
            <w:pPr>
              <w:rPr>
                <w:sz w:val="28"/>
                <w:szCs w:val="28"/>
              </w:rPr>
            </w:pPr>
          </w:p>
        </w:tc>
      </w:tr>
      <w:tr w:rsidR="00977BDC" w:rsidRPr="00114FA2" w14:paraId="0C16F9EC" w14:textId="77777777" w:rsidTr="006B1B4E">
        <w:tc>
          <w:tcPr>
            <w:tcW w:w="6232" w:type="dxa"/>
          </w:tcPr>
          <w:p w14:paraId="335032A9" w14:textId="77777777" w:rsidR="00977BDC" w:rsidRPr="00114FA2" w:rsidRDefault="00977BDC" w:rsidP="006B1B4E">
            <w:pPr>
              <w:rPr>
                <w:sz w:val="28"/>
                <w:szCs w:val="28"/>
              </w:rPr>
            </w:pPr>
            <w:r w:rsidRPr="00114FA2">
              <w:rPr>
                <w:sz w:val="28"/>
                <w:szCs w:val="28"/>
              </w:rPr>
              <w:t>Таня Иванова Стоянова-Рангелова</w:t>
            </w:r>
          </w:p>
        </w:tc>
        <w:tc>
          <w:tcPr>
            <w:tcW w:w="1418" w:type="dxa"/>
          </w:tcPr>
          <w:p w14:paraId="26B44FBE" w14:textId="77777777" w:rsidR="00977BDC" w:rsidRPr="00114FA2" w:rsidRDefault="00977BDC" w:rsidP="006B1B4E">
            <w:pPr>
              <w:rPr>
                <w:sz w:val="28"/>
                <w:szCs w:val="28"/>
              </w:rPr>
            </w:pPr>
            <w:r w:rsidRPr="00114FA2">
              <w:rPr>
                <w:sz w:val="28"/>
                <w:szCs w:val="28"/>
              </w:rPr>
              <w:t>за</w:t>
            </w:r>
          </w:p>
        </w:tc>
        <w:tc>
          <w:tcPr>
            <w:tcW w:w="1412" w:type="dxa"/>
          </w:tcPr>
          <w:p w14:paraId="6E63F766" w14:textId="77777777" w:rsidR="00977BDC" w:rsidRPr="00114FA2" w:rsidRDefault="00977BDC" w:rsidP="006B1B4E">
            <w:pPr>
              <w:rPr>
                <w:sz w:val="28"/>
                <w:szCs w:val="28"/>
              </w:rPr>
            </w:pPr>
          </w:p>
        </w:tc>
      </w:tr>
      <w:tr w:rsidR="00977BDC" w:rsidRPr="00114FA2" w14:paraId="0BAD8DDE" w14:textId="77777777" w:rsidTr="006B1B4E">
        <w:tc>
          <w:tcPr>
            <w:tcW w:w="6232" w:type="dxa"/>
          </w:tcPr>
          <w:p w14:paraId="687E7B91" w14:textId="77777777" w:rsidR="00977BDC" w:rsidRPr="00114FA2" w:rsidRDefault="00977BDC" w:rsidP="006B1B4E">
            <w:pPr>
              <w:rPr>
                <w:sz w:val="28"/>
                <w:szCs w:val="28"/>
              </w:rPr>
            </w:pPr>
            <w:r w:rsidRPr="00114FA2">
              <w:rPr>
                <w:sz w:val="28"/>
                <w:szCs w:val="28"/>
              </w:rPr>
              <w:t>Иванка Маринова Кирязова-Кожухарова</w:t>
            </w:r>
          </w:p>
        </w:tc>
        <w:tc>
          <w:tcPr>
            <w:tcW w:w="1418" w:type="dxa"/>
          </w:tcPr>
          <w:p w14:paraId="575769A7" w14:textId="77777777" w:rsidR="00977BDC" w:rsidRPr="00114FA2" w:rsidRDefault="00977BDC" w:rsidP="006B1B4E">
            <w:pPr>
              <w:rPr>
                <w:sz w:val="28"/>
                <w:szCs w:val="28"/>
              </w:rPr>
            </w:pPr>
            <w:r w:rsidRPr="00114FA2">
              <w:rPr>
                <w:sz w:val="28"/>
                <w:szCs w:val="28"/>
              </w:rPr>
              <w:t>за</w:t>
            </w:r>
          </w:p>
        </w:tc>
        <w:tc>
          <w:tcPr>
            <w:tcW w:w="1412" w:type="dxa"/>
          </w:tcPr>
          <w:p w14:paraId="4F7D0ECC" w14:textId="77777777" w:rsidR="00977BDC" w:rsidRPr="00114FA2" w:rsidRDefault="00977BDC" w:rsidP="006B1B4E">
            <w:pPr>
              <w:rPr>
                <w:sz w:val="28"/>
                <w:szCs w:val="28"/>
              </w:rPr>
            </w:pPr>
          </w:p>
        </w:tc>
      </w:tr>
      <w:tr w:rsidR="00977BDC" w:rsidRPr="00114FA2" w14:paraId="1609EEC2" w14:textId="77777777" w:rsidTr="006B1B4E">
        <w:tc>
          <w:tcPr>
            <w:tcW w:w="6232" w:type="dxa"/>
          </w:tcPr>
          <w:p w14:paraId="1C282464" w14:textId="77777777" w:rsidR="00977BDC" w:rsidRPr="00114FA2" w:rsidRDefault="00977BDC" w:rsidP="006B1B4E">
            <w:pPr>
              <w:rPr>
                <w:sz w:val="28"/>
                <w:szCs w:val="28"/>
              </w:rPr>
            </w:pPr>
            <w:r w:rsidRPr="00114FA2">
              <w:rPr>
                <w:sz w:val="28"/>
                <w:szCs w:val="28"/>
              </w:rPr>
              <w:t>Стефан  Тодоров Пенчев</w:t>
            </w:r>
          </w:p>
        </w:tc>
        <w:tc>
          <w:tcPr>
            <w:tcW w:w="1418" w:type="dxa"/>
          </w:tcPr>
          <w:p w14:paraId="4B08C048" w14:textId="77777777" w:rsidR="00977BDC" w:rsidRPr="00114FA2" w:rsidRDefault="00977BDC" w:rsidP="006B1B4E">
            <w:pPr>
              <w:rPr>
                <w:sz w:val="28"/>
                <w:szCs w:val="28"/>
              </w:rPr>
            </w:pPr>
            <w:r w:rsidRPr="00114FA2">
              <w:rPr>
                <w:sz w:val="28"/>
                <w:szCs w:val="28"/>
              </w:rPr>
              <w:t>за</w:t>
            </w:r>
          </w:p>
        </w:tc>
        <w:tc>
          <w:tcPr>
            <w:tcW w:w="1412" w:type="dxa"/>
          </w:tcPr>
          <w:p w14:paraId="29C56D96" w14:textId="77777777" w:rsidR="00977BDC" w:rsidRPr="00114FA2" w:rsidRDefault="00977BDC" w:rsidP="006B1B4E">
            <w:pPr>
              <w:rPr>
                <w:sz w:val="28"/>
                <w:szCs w:val="28"/>
              </w:rPr>
            </w:pPr>
          </w:p>
        </w:tc>
      </w:tr>
      <w:tr w:rsidR="00977BDC" w:rsidRPr="00114FA2" w14:paraId="67FC401A" w14:textId="77777777" w:rsidTr="006B1B4E">
        <w:tc>
          <w:tcPr>
            <w:tcW w:w="6232" w:type="dxa"/>
          </w:tcPr>
          <w:p w14:paraId="16194519" w14:textId="77777777" w:rsidR="00977BDC" w:rsidRPr="00114FA2" w:rsidRDefault="00977BDC"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627C8188" w14:textId="77777777" w:rsidR="00977BDC" w:rsidRPr="00114FA2" w:rsidRDefault="00977BDC" w:rsidP="006B1B4E">
            <w:pPr>
              <w:rPr>
                <w:sz w:val="28"/>
                <w:szCs w:val="28"/>
              </w:rPr>
            </w:pPr>
            <w:r w:rsidRPr="00114FA2">
              <w:rPr>
                <w:sz w:val="28"/>
                <w:szCs w:val="28"/>
              </w:rPr>
              <w:t>за</w:t>
            </w:r>
          </w:p>
        </w:tc>
        <w:tc>
          <w:tcPr>
            <w:tcW w:w="1412" w:type="dxa"/>
          </w:tcPr>
          <w:p w14:paraId="5D823A1D" w14:textId="77777777" w:rsidR="00977BDC" w:rsidRPr="00114FA2" w:rsidRDefault="00977BDC" w:rsidP="006B1B4E">
            <w:pPr>
              <w:rPr>
                <w:sz w:val="28"/>
                <w:szCs w:val="28"/>
              </w:rPr>
            </w:pPr>
          </w:p>
        </w:tc>
      </w:tr>
      <w:tr w:rsidR="00977BDC" w:rsidRPr="00114FA2" w14:paraId="46FACD0A" w14:textId="77777777" w:rsidTr="006B1B4E">
        <w:tc>
          <w:tcPr>
            <w:tcW w:w="6232" w:type="dxa"/>
          </w:tcPr>
          <w:p w14:paraId="53340FEB" w14:textId="77777777" w:rsidR="00977BDC" w:rsidRPr="00114FA2" w:rsidRDefault="00977BDC" w:rsidP="006B1B4E">
            <w:pPr>
              <w:rPr>
                <w:sz w:val="28"/>
                <w:szCs w:val="28"/>
              </w:rPr>
            </w:pPr>
            <w:r w:rsidRPr="00114FA2">
              <w:rPr>
                <w:sz w:val="28"/>
                <w:szCs w:val="28"/>
              </w:rPr>
              <w:t>Росица Велчева  Димова</w:t>
            </w:r>
          </w:p>
        </w:tc>
        <w:tc>
          <w:tcPr>
            <w:tcW w:w="1418" w:type="dxa"/>
          </w:tcPr>
          <w:p w14:paraId="0F53887C" w14:textId="77777777" w:rsidR="00977BDC" w:rsidRPr="00114FA2" w:rsidRDefault="00977BDC" w:rsidP="006B1B4E">
            <w:pPr>
              <w:rPr>
                <w:sz w:val="28"/>
                <w:szCs w:val="28"/>
              </w:rPr>
            </w:pPr>
            <w:r w:rsidRPr="00114FA2">
              <w:rPr>
                <w:sz w:val="28"/>
                <w:szCs w:val="28"/>
              </w:rPr>
              <w:t>за</w:t>
            </w:r>
          </w:p>
        </w:tc>
        <w:tc>
          <w:tcPr>
            <w:tcW w:w="1412" w:type="dxa"/>
          </w:tcPr>
          <w:p w14:paraId="12A7B5EC" w14:textId="77777777" w:rsidR="00977BDC" w:rsidRPr="00114FA2" w:rsidRDefault="00977BDC" w:rsidP="006B1B4E">
            <w:pPr>
              <w:rPr>
                <w:sz w:val="28"/>
                <w:szCs w:val="28"/>
              </w:rPr>
            </w:pPr>
          </w:p>
        </w:tc>
      </w:tr>
      <w:tr w:rsidR="00977BDC" w:rsidRPr="00114FA2" w14:paraId="26139A53" w14:textId="77777777" w:rsidTr="006B1B4E">
        <w:tc>
          <w:tcPr>
            <w:tcW w:w="6232" w:type="dxa"/>
          </w:tcPr>
          <w:p w14:paraId="1E98DC37" w14:textId="77777777" w:rsidR="00977BDC" w:rsidRPr="00114FA2" w:rsidRDefault="00977BDC"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6944ECD0" w14:textId="77777777" w:rsidR="00977BDC" w:rsidRPr="00114FA2" w:rsidRDefault="00977BDC" w:rsidP="006B1B4E">
            <w:pPr>
              <w:rPr>
                <w:sz w:val="28"/>
                <w:szCs w:val="28"/>
              </w:rPr>
            </w:pPr>
            <w:r w:rsidRPr="00114FA2">
              <w:rPr>
                <w:sz w:val="28"/>
                <w:szCs w:val="28"/>
              </w:rPr>
              <w:t>за</w:t>
            </w:r>
          </w:p>
        </w:tc>
        <w:tc>
          <w:tcPr>
            <w:tcW w:w="1412" w:type="dxa"/>
          </w:tcPr>
          <w:p w14:paraId="143DE8AB" w14:textId="77777777" w:rsidR="00977BDC" w:rsidRPr="00114FA2" w:rsidRDefault="00977BDC" w:rsidP="006B1B4E">
            <w:pPr>
              <w:rPr>
                <w:sz w:val="28"/>
                <w:szCs w:val="28"/>
              </w:rPr>
            </w:pPr>
          </w:p>
        </w:tc>
      </w:tr>
      <w:tr w:rsidR="00977BDC" w:rsidRPr="00114FA2" w14:paraId="40E29869" w14:textId="77777777" w:rsidTr="006B1B4E">
        <w:tc>
          <w:tcPr>
            <w:tcW w:w="6232" w:type="dxa"/>
          </w:tcPr>
          <w:p w14:paraId="59143074" w14:textId="77777777" w:rsidR="00977BDC" w:rsidRPr="00114FA2" w:rsidRDefault="00977BDC" w:rsidP="006B1B4E">
            <w:pPr>
              <w:rPr>
                <w:sz w:val="28"/>
                <w:szCs w:val="28"/>
              </w:rPr>
            </w:pPr>
            <w:r w:rsidRPr="00114FA2">
              <w:rPr>
                <w:sz w:val="28"/>
                <w:szCs w:val="28"/>
              </w:rPr>
              <w:t>Иван Георгиев Иванов</w:t>
            </w:r>
          </w:p>
        </w:tc>
        <w:tc>
          <w:tcPr>
            <w:tcW w:w="1418" w:type="dxa"/>
          </w:tcPr>
          <w:p w14:paraId="7693A4DC" w14:textId="77777777" w:rsidR="00977BDC" w:rsidRPr="00114FA2" w:rsidRDefault="00977BDC" w:rsidP="006B1B4E">
            <w:pPr>
              <w:rPr>
                <w:sz w:val="28"/>
                <w:szCs w:val="28"/>
              </w:rPr>
            </w:pPr>
            <w:r w:rsidRPr="00114FA2">
              <w:rPr>
                <w:sz w:val="28"/>
                <w:szCs w:val="28"/>
              </w:rPr>
              <w:t>за</w:t>
            </w:r>
          </w:p>
        </w:tc>
        <w:tc>
          <w:tcPr>
            <w:tcW w:w="1412" w:type="dxa"/>
          </w:tcPr>
          <w:p w14:paraId="19287A25" w14:textId="77777777" w:rsidR="00977BDC" w:rsidRPr="00114FA2" w:rsidRDefault="00977BDC" w:rsidP="006B1B4E">
            <w:pPr>
              <w:rPr>
                <w:sz w:val="28"/>
                <w:szCs w:val="28"/>
              </w:rPr>
            </w:pPr>
          </w:p>
        </w:tc>
      </w:tr>
      <w:tr w:rsidR="00977BDC" w:rsidRPr="00114FA2" w14:paraId="734F4C73" w14:textId="77777777" w:rsidTr="006B1B4E">
        <w:tc>
          <w:tcPr>
            <w:tcW w:w="6232" w:type="dxa"/>
          </w:tcPr>
          <w:p w14:paraId="4FFDCC1C" w14:textId="77777777" w:rsidR="00977BDC" w:rsidRPr="00114FA2" w:rsidRDefault="00977BDC"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568C3173" w14:textId="77777777" w:rsidR="00977BDC" w:rsidRPr="00114FA2" w:rsidRDefault="00977BDC" w:rsidP="006B1B4E">
            <w:pPr>
              <w:rPr>
                <w:sz w:val="28"/>
                <w:szCs w:val="28"/>
              </w:rPr>
            </w:pPr>
            <w:r w:rsidRPr="00114FA2">
              <w:rPr>
                <w:sz w:val="28"/>
                <w:szCs w:val="28"/>
              </w:rPr>
              <w:t>за</w:t>
            </w:r>
          </w:p>
        </w:tc>
        <w:tc>
          <w:tcPr>
            <w:tcW w:w="1412" w:type="dxa"/>
          </w:tcPr>
          <w:p w14:paraId="5B51FC77" w14:textId="77777777" w:rsidR="00977BDC" w:rsidRPr="00114FA2" w:rsidRDefault="00977BDC" w:rsidP="006B1B4E">
            <w:pPr>
              <w:rPr>
                <w:sz w:val="28"/>
                <w:szCs w:val="28"/>
              </w:rPr>
            </w:pPr>
          </w:p>
        </w:tc>
      </w:tr>
      <w:tr w:rsidR="00977BDC" w:rsidRPr="00114FA2" w14:paraId="1E57C7C9" w14:textId="77777777" w:rsidTr="006B1B4E">
        <w:tc>
          <w:tcPr>
            <w:tcW w:w="6232" w:type="dxa"/>
          </w:tcPr>
          <w:p w14:paraId="4434D535" w14:textId="77777777" w:rsidR="00977BDC" w:rsidRPr="00114FA2" w:rsidRDefault="00977BDC"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39E42ECB" w14:textId="77777777" w:rsidR="00977BDC" w:rsidRPr="00114FA2" w:rsidRDefault="00977BDC" w:rsidP="006B1B4E">
            <w:pPr>
              <w:rPr>
                <w:sz w:val="28"/>
                <w:szCs w:val="28"/>
              </w:rPr>
            </w:pPr>
            <w:r w:rsidRPr="00114FA2">
              <w:rPr>
                <w:sz w:val="28"/>
                <w:szCs w:val="28"/>
              </w:rPr>
              <w:t>за</w:t>
            </w:r>
          </w:p>
        </w:tc>
        <w:tc>
          <w:tcPr>
            <w:tcW w:w="1412" w:type="dxa"/>
          </w:tcPr>
          <w:p w14:paraId="01E3E1BD" w14:textId="77777777" w:rsidR="00977BDC" w:rsidRPr="00114FA2" w:rsidRDefault="00977BDC" w:rsidP="006B1B4E">
            <w:pPr>
              <w:rPr>
                <w:sz w:val="28"/>
                <w:szCs w:val="28"/>
              </w:rPr>
            </w:pPr>
          </w:p>
        </w:tc>
      </w:tr>
      <w:tr w:rsidR="00977BDC" w:rsidRPr="00114FA2" w14:paraId="4CC2D8A8" w14:textId="77777777" w:rsidTr="006B1B4E">
        <w:tc>
          <w:tcPr>
            <w:tcW w:w="6232" w:type="dxa"/>
          </w:tcPr>
          <w:p w14:paraId="28981F5F" w14:textId="77777777" w:rsidR="00977BDC" w:rsidRPr="00114FA2" w:rsidRDefault="00977BDC" w:rsidP="006B1B4E">
            <w:pPr>
              <w:rPr>
                <w:sz w:val="28"/>
                <w:szCs w:val="28"/>
              </w:rPr>
            </w:pPr>
            <w:r w:rsidRPr="00114FA2">
              <w:rPr>
                <w:sz w:val="28"/>
                <w:szCs w:val="28"/>
              </w:rPr>
              <w:t>Магдалена Стоянова Петкова</w:t>
            </w:r>
          </w:p>
        </w:tc>
        <w:tc>
          <w:tcPr>
            <w:tcW w:w="1418" w:type="dxa"/>
          </w:tcPr>
          <w:p w14:paraId="6EF85693" w14:textId="77777777" w:rsidR="00977BDC" w:rsidRPr="00114FA2" w:rsidRDefault="00977BDC" w:rsidP="006B1B4E">
            <w:pPr>
              <w:rPr>
                <w:sz w:val="28"/>
                <w:szCs w:val="28"/>
              </w:rPr>
            </w:pPr>
            <w:r w:rsidRPr="00114FA2">
              <w:rPr>
                <w:sz w:val="28"/>
                <w:szCs w:val="28"/>
              </w:rPr>
              <w:t>за</w:t>
            </w:r>
          </w:p>
        </w:tc>
        <w:tc>
          <w:tcPr>
            <w:tcW w:w="1412" w:type="dxa"/>
          </w:tcPr>
          <w:p w14:paraId="481E4827" w14:textId="77777777" w:rsidR="00977BDC" w:rsidRPr="00114FA2" w:rsidRDefault="00977BDC" w:rsidP="006B1B4E">
            <w:pPr>
              <w:rPr>
                <w:sz w:val="28"/>
                <w:szCs w:val="28"/>
              </w:rPr>
            </w:pPr>
          </w:p>
        </w:tc>
      </w:tr>
    </w:tbl>
    <w:p w14:paraId="69FE92B9" w14:textId="77777777" w:rsidR="00977BDC" w:rsidRPr="00114FA2" w:rsidRDefault="00977BDC" w:rsidP="00977BDC">
      <w:pPr>
        <w:rPr>
          <w:sz w:val="28"/>
          <w:szCs w:val="28"/>
        </w:rPr>
      </w:pPr>
      <w:r w:rsidRPr="00114FA2">
        <w:rPr>
          <w:sz w:val="28"/>
          <w:szCs w:val="28"/>
        </w:rPr>
        <w:t>Гласували: „за“ - 17  ; „против“ – няма</w:t>
      </w:r>
    </w:p>
    <w:p w14:paraId="664FC069" w14:textId="06C44C1B" w:rsidR="00977BDC" w:rsidRPr="00114FA2" w:rsidRDefault="00977BDC" w:rsidP="00977BDC">
      <w:pPr>
        <w:rPr>
          <w:sz w:val="28"/>
          <w:szCs w:val="28"/>
        </w:rPr>
      </w:pPr>
      <w:r w:rsidRPr="00114FA2">
        <w:rPr>
          <w:sz w:val="28"/>
          <w:szCs w:val="28"/>
        </w:rPr>
        <w:t xml:space="preserve">Решението е прието в  </w:t>
      </w:r>
      <w:r>
        <w:rPr>
          <w:sz w:val="28"/>
          <w:szCs w:val="28"/>
        </w:rPr>
        <w:t>1</w:t>
      </w:r>
      <w:r w:rsidR="002646ED">
        <w:rPr>
          <w:sz w:val="28"/>
          <w:szCs w:val="28"/>
        </w:rPr>
        <w:t>5</w:t>
      </w:r>
      <w:r>
        <w:rPr>
          <w:sz w:val="28"/>
          <w:szCs w:val="28"/>
        </w:rPr>
        <w:t>,</w:t>
      </w:r>
      <w:r w:rsidR="002646ED">
        <w:rPr>
          <w:sz w:val="28"/>
          <w:szCs w:val="28"/>
        </w:rPr>
        <w:t>35</w:t>
      </w:r>
      <w:r>
        <w:rPr>
          <w:sz w:val="28"/>
          <w:szCs w:val="28"/>
        </w:rPr>
        <w:t xml:space="preserve"> ч</w:t>
      </w:r>
    </w:p>
    <w:p w14:paraId="7F62C88F" w14:textId="77777777" w:rsidR="00BD4DE8" w:rsidRPr="00114FA2" w:rsidRDefault="00BD4DE8" w:rsidP="00114FA2">
      <w:pPr>
        <w:ind w:firstLine="567"/>
        <w:rPr>
          <w:sz w:val="28"/>
          <w:szCs w:val="28"/>
          <w:u w:val="single"/>
        </w:rPr>
      </w:pPr>
    </w:p>
    <w:p w14:paraId="32D3E6D9" w14:textId="7D0B88E2" w:rsidR="00790808" w:rsidRPr="00114FA2" w:rsidRDefault="004C2CD6" w:rsidP="00114FA2">
      <w:pPr>
        <w:jc w:val="center"/>
        <w:outlineLvl w:val="0"/>
        <w:rPr>
          <w:b/>
          <w:bCs/>
          <w:color w:val="000000"/>
          <w:kern w:val="28"/>
          <w:sz w:val="28"/>
          <w:szCs w:val="28"/>
        </w:rPr>
      </w:pPr>
      <w:r>
        <w:rPr>
          <w:b/>
          <w:bCs/>
          <w:color w:val="000000"/>
          <w:kern w:val="28"/>
          <w:sz w:val="28"/>
          <w:szCs w:val="28"/>
        </w:rPr>
        <w:t>3.18.</w:t>
      </w:r>
      <w:r w:rsidR="00790808" w:rsidRPr="00114FA2">
        <w:rPr>
          <w:b/>
          <w:bCs/>
          <w:color w:val="000000"/>
          <w:kern w:val="28"/>
          <w:sz w:val="28"/>
          <w:szCs w:val="28"/>
        </w:rPr>
        <w:t>РЕШЕНИЕ</w:t>
      </w:r>
    </w:p>
    <w:p w14:paraId="064BDA5B" w14:textId="77777777" w:rsidR="00790808" w:rsidRPr="00114FA2" w:rsidRDefault="00790808" w:rsidP="00114FA2">
      <w:pPr>
        <w:jc w:val="center"/>
        <w:outlineLvl w:val="1"/>
        <w:rPr>
          <w:b/>
          <w:color w:val="000000"/>
          <w:sz w:val="28"/>
          <w:szCs w:val="28"/>
        </w:rPr>
      </w:pPr>
      <w:r w:rsidRPr="00114FA2">
        <w:rPr>
          <w:b/>
          <w:color w:val="000000"/>
          <w:sz w:val="28"/>
          <w:szCs w:val="28"/>
        </w:rPr>
        <w:t>№ 376 – НС</w:t>
      </w:r>
    </w:p>
    <w:p w14:paraId="447CA67B" w14:textId="77777777" w:rsidR="004C2CD6" w:rsidRDefault="004C2CD6" w:rsidP="00114FA2">
      <w:pPr>
        <w:pStyle w:val="af3"/>
        <w:ind w:firstLine="567"/>
        <w:jc w:val="both"/>
        <w:rPr>
          <w:rFonts w:ascii="Times New Roman" w:hAnsi="Times New Roman"/>
          <w:b/>
          <w:sz w:val="28"/>
          <w:szCs w:val="28"/>
          <w:lang w:eastAsia="bg-BG"/>
        </w:rPr>
      </w:pPr>
    </w:p>
    <w:p w14:paraId="01F0A163" w14:textId="77777777" w:rsidR="00790808" w:rsidRPr="00114FA2" w:rsidRDefault="00790808" w:rsidP="00114FA2">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Жалба от Иван Атанасов Алексиев – представляващ Коалиция ГЕРБ – СДС за област Бургас.</w:t>
      </w:r>
    </w:p>
    <w:p w14:paraId="076C0971" w14:textId="77777777" w:rsidR="00790808" w:rsidRPr="00114FA2" w:rsidRDefault="00790808" w:rsidP="00114FA2">
      <w:pPr>
        <w:pStyle w:val="af3"/>
        <w:rPr>
          <w:rFonts w:ascii="Times New Roman" w:hAnsi="Times New Roman"/>
          <w:sz w:val="28"/>
          <w:szCs w:val="28"/>
          <w:lang w:eastAsia="bg-BG"/>
        </w:rPr>
      </w:pPr>
    </w:p>
    <w:p w14:paraId="56B2E98D" w14:textId="77777777" w:rsidR="00790808" w:rsidRPr="00114FA2" w:rsidRDefault="00790808" w:rsidP="00114FA2">
      <w:pPr>
        <w:pStyle w:val="af1"/>
        <w:shd w:val="clear" w:color="auto" w:fill="FFFFFF"/>
        <w:ind w:firstLine="567"/>
        <w:jc w:val="both"/>
        <w:rPr>
          <w:sz w:val="28"/>
          <w:szCs w:val="28"/>
          <w:lang w:eastAsia="en-US"/>
        </w:rPr>
      </w:pPr>
      <w:r w:rsidRPr="00114FA2">
        <w:rPr>
          <w:sz w:val="28"/>
          <w:szCs w:val="28"/>
        </w:rPr>
        <w:t xml:space="preserve">На 02.04.2023 г. в </w:t>
      </w:r>
      <w:r w:rsidRPr="00114FA2">
        <w:rPr>
          <w:sz w:val="28"/>
          <w:szCs w:val="28"/>
          <w:lang w:eastAsia="en-US"/>
        </w:rPr>
        <w:t>14:47 часа, в</w:t>
      </w:r>
      <w:r w:rsidRPr="00114FA2">
        <w:rPr>
          <w:sz w:val="28"/>
          <w:szCs w:val="28"/>
        </w:rPr>
        <w:t xml:space="preserve"> РИК - Бургас е постъпила жалба с вх. № 20/02.04.2023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Иван Атанасов Алексиев – представляващ Коалиция ГЕРБ – СДС за област Бургас.</w:t>
      </w:r>
      <w:r w:rsidRPr="00114FA2">
        <w:rPr>
          <w:sz w:val="28"/>
          <w:szCs w:val="28"/>
          <w:lang w:eastAsia="en-US"/>
        </w:rPr>
        <w:t xml:space="preserve"> В жалбата се излагат твърдения за извършена неразрешена предизборна агитация от общинския председател на ПП ДПС в гр. Поморие Бейхан Али  Мустафа в СИК № 02-17-00-014;  02-17-00-015; 02-17-00-016 и  02-17-00-017, </w:t>
      </w:r>
      <w:proofErr w:type="spellStart"/>
      <w:r w:rsidRPr="00114FA2">
        <w:rPr>
          <w:sz w:val="28"/>
          <w:szCs w:val="28"/>
          <w:lang w:eastAsia="en-US"/>
        </w:rPr>
        <w:t>находящи</w:t>
      </w:r>
      <w:proofErr w:type="spellEnd"/>
      <w:r w:rsidRPr="00114FA2">
        <w:rPr>
          <w:sz w:val="28"/>
          <w:szCs w:val="28"/>
          <w:lang w:eastAsia="en-US"/>
        </w:rPr>
        <w:t xml:space="preserve"> се в гр. Каблешково, общ. Поморие.  В жалбата се излагат и твърдения, че кандидат за народен представител също извършва агитация на идващи да гласуват граждани. </w:t>
      </w:r>
    </w:p>
    <w:p w14:paraId="28B6AB38" w14:textId="77777777" w:rsidR="00790808" w:rsidRPr="00114FA2" w:rsidRDefault="00790808" w:rsidP="00114FA2">
      <w:pPr>
        <w:shd w:val="clear" w:color="auto" w:fill="FFFFFF"/>
        <w:ind w:firstLine="567"/>
        <w:jc w:val="both"/>
        <w:rPr>
          <w:color w:val="333333"/>
          <w:sz w:val="28"/>
          <w:szCs w:val="28"/>
          <w:lang w:val="en-US"/>
        </w:rPr>
      </w:pPr>
      <w:proofErr w:type="spellStart"/>
      <w:r w:rsidRPr="00114FA2">
        <w:rPr>
          <w:color w:val="333333"/>
          <w:sz w:val="28"/>
          <w:szCs w:val="28"/>
          <w:lang w:val="en-US"/>
        </w:rPr>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w:t>
      </w:r>
      <w:proofErr w:type="spellStart"/>
      <w:r w:rsidRPr="00114FA2">
        <w:rPr>
          <w:color w:val="333333"/>
          <w:sz w:val="28"/>
          <w:szCs w:val="28"/>
          <w:lang w:val="en-US"/>
        </w:rPr>
        <w:t>от</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r w:rsidRPr="00114FA2">
        <w:rPr>
          <w:color w:val="333333"/>
          <w:sz w:val="28"/>
          <w:szCs w:val="28"/>
        </w:rPr>
        <w:t>предприеме необходимите мерки за прекратяване на нарушаващите закона дейности</w:t>
      </w:r>
      <w:r w:rsidRPr="00114FA2">
        <w:rPr>
          <w:color w:val="333333"/>
          <w:sz w:val="28"/>
          <w:szCs w:val="28"/>
          <w:lang w:val="en-US"/>
        </w:rPr>
        <w:t>.</w:t>
      </w:r>
    </w:p>
    <w:p w14:paraId="02D34835" w14:textId="77777777" w:rsidR="00790808" w:rsidRPr="00114FA2" w:rsidRDefault="00790808" w:rsidP="00114FA2">
      <w:pPr>
        <w:shd w:val="clear" w:color="auto" w:fill="FFFFFF"/>
        <w:ind w:firstLine="567"/>
        <w:jc w:val="both"/>
        <w:rPr>
          <w:sz w:val="28"/>
          <w:szCs w:val="28"/>
        </w:rPr>
      </w:pPr>
      <w:r w:rsidRPr="00114FA2">
        <w:rPr>
          <w:sz w:val="28"/>
          <w:szCs w:val="28"/>
        </w:rPr>
        <w:t xml:space="preserve">РИК-Бургас извърши незабавна проверка в СИК 02-17-00-014;  02-17-00-015; 02-17-00-016; 02-17-00-017 , </w:t>
      </w:r>
      <w:proofErr w:type="spellStart"/>
      <w:r w:rsidRPr="00114FA2">
        <w:rPr>
          <w:sz w:val="28"/>
          <w:szCs w:val="28"/>
        </w:rPr>
        <w:t>находящши</w:t>
      </w:r>
      <w:proofErr w:type="spellEnd"/>
      <w:r w:rsidRPr="00114FA2">
        <w:rPr>
          <w:sz w:val="28"/>
          <w:szCs w:val="28"/>
        </w:rPr>
        <w:t xml:space="preserve"> се в гр. Каблешково, община Поморие, като бяха  проведени разговори с членовете и ръководството на секционните избирателни комисии. По техни данни, кандидат за народен </w:t>
      </w:r>
      <w:r w:rsidRPr="00114FA2">
        <w:rPr>
          <w:sz w:val="28"/>
          <w:szCs w:val="28"/>
        </w:rPr>
        <w:lastRenderedPageBreak/>
        <w:t xml:space="preserve">представител е влизал в две от секциите след установеното за това време, но е бил предупреден и е напуснал помещението. Не е установено от обясненията на членовете на СИК, охраната и кандидатът за народен представител, последният да е извършвал агитация пред изборните помещения. Не е установено също така да е извършвана агитация и от общинския председател на ПП ДПС в гр. Поморие, както и твърдението, че същият е присъствал в изборно помещение в посочените секции. От проверката се установи, че същият е бил в сградата, където се помещават сочените секции, но не </w:t>
      </w:r>
      <w:proofErr w:type="spellStart"/>
      <w:r w:rsidRPr="00114FA2">
        <w:rPr>
          <w:sz w:val="28"/>
          <w:szCs w:val="28"/>
        </w:rPr>
        <w:t>ив</w:t>
      </w:r>
      <w:proofErr w:type="spellEnd"/>
      <w:r w:rsidRPr="00114FA2">
        <w:rPr>
          <w:sz w:val="28"/>
          <w:szCs w:val="28"/>
        </w:rPr>
        <w:t xml:space="preserve"> изборните помещения.  От предоставения снимков материал не може да се направи извод за неразрешена предизборна агитация.</w:t>
      </w:r>
    </w:p>
    <w:p w14:paraId="6DA19864" w14:textId="77777777" w:rsidR="00790808" w:rsidRPr="00114FA2" w:rsidRDefault="00790808"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6B6023BF" w14:textId="77777777" w:rsidR="00790808" w:rsidRPr="00114FA2" w:rsidRDefault="00790808" w:rsidP="00114FA2">
      <w:pPr>
        <w:pStyle w:val="af3"/>
        <w:jc w:val="both"/>
        <w:rPr>
          <w:rFonts w:ascii="Times New Roman" w:hAnsi="Times New Roman"/>
          <w:sz w:val="28"/>
          <w:szCs w:val="28"/>
          <w:lang w:eastAsia="bg-BG"/>
        </w:rPr>
      </w:pPr>
    </w:p>
    <w:p w14:paraId="6248341F" w14:textId="77777777" w:rsidR="00790808" w:rsidRPr="00114FA2" w:rsidRDefault="00790808"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07046C19" w14:textId="77777777" w:rsidR="00790808" w:rsidRPr="00114FA2" w:rsidRDefault="00790808" w:rsidP="00114FA2">
      <w:pPr>
        <w:pStyle w:val="af3"/>
        <w:ind w:firstLine="567"/>
        <w:jc w:val="center"/>
        <w:rPr>
          <w:rFonts w:ascii="Times New Roman" w:hAnsi="Times New Roman"/>
          <w:b/>
          <w:sz w:val="28"/>
          <w:szCs w:val="28"/>
          <w:lang w:eastAsia="bg-BG"/>
        </w:rPr>
      </w:pPr>
    </w:p>
    <w:p w14:paraId="4FB39E99" w14:textId="77777777" w:rsidR="00790808" w:rsidRPr="00114FA2" w:rsidRDefault="00790808"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УКАЗВА </w:t>
      </w:r>
      <w:r w:rsidRPr="00114FA2">
        <w:rPr>
          <w:rFonts w:ascii="Times New Roman" w:hAnsi="Times New Roman"/>
          <w:sz w:val="28"/>
          <w:szCs w:val="28"/>
          <w:lang w:eastAsia="bg-BG"/>
        </w:rPr>
        <w:t>на членовете на</w:t>
      </w:r>
      <w:r w:rsidRPr="00114FA2">
        <w:rPr>
          <w:rFonts w:ascii="Times New Roman" w:hAnsi="Times New Roman"/>
          <w:b/>
          <w:sz w:val="28"/>
          <w:szCs w:val="28"/>
          <w:lang w:eastAsia="bg-BG"/>
        </w:rPr>
        <w:t xml:space="preserve">  </w:t>
      </w:r>
      <w:r w:rsidRPr="00114FA2">
        <w:rPr>
          <w:rFonts w:ascii="Times New Roman" w:hAnsi="Times New Roman"/>
          <w:sz w:val="28"/>
          <w:szCs w:val="28"/>
          <w:lang w:eastAsia="bg-BG"/>
        </w:rPr>
        <w:t xml:space="preserve">СИК 02-17-00-014;  02-17-00-015; 02-17-00-016; 02-17-00-017 да не допускат в изборните помещения по време на гласуването лица, извън кръга на разрешените. </w:t>
      </w:r>
    </w:p>
    <w:p w14:paraId="38D8312B" w14:textId="77777777" w:rsidR="00790808" w:rsidRPr="00114FA2" w:rsidRDefault="00790808" w:rsidP="00114FA2">
      <w:pPr>
        <w:pStyle w:val="af3"/>
        <w:jc w:val="both"/>
        <w:rPr>
          <w:rFonts w:ascii="Times New Roman" w:eastAsia="Times New Roman" w:hAnsi="Times New Roman"/>
          <w:color w:val="333333"/>
          <w:sz w:val="28"/>
          <w:szCs w:val="28"/>
        </w:rPr>
      </w:pPr>
      <w:r w:rsidRPr="00114FA2">
        <w:rPr>
          <w:rFonts w:ascii="Times New Roman" w:eastAsia="Times New Roman" w:hAnsi="Times New Roman"/>
          <w:color w:val="333333"/>
          <w:sz w:val="28"/>
          <w:szCs w:val="28"/>
        </w:rPr>
        <w:tab/>
      </w:r>
      <w:r w:rsidRPr="00114FA2">
        <w:rPr>
          <w:rFonts w:ascii="Times New Roman" w:eastAsia="Times New Roman" w:hAnsi="Times New Roman"/>
          <w:b/>
          <w:color w:val="333333"/>
          <w:sz w:val="28"/>
          <w:szCs w:val="28"/>
        </w:rPr>
        <w:t xml:space="preserve">ОСТАВЯ без уважение </w:t>
      </w:r>
      <w:r w:rsidRPr="00114FA2">
        <w:rPr>
          <w:rFonts w:ascii="Times New Roman" w:eastAsia="Times New Roman" w:hAnsi="Times New Roman"/>
          <w:color w:val="333333"/>
          <w:sz w:val="28"/>
          <w:szCs w:val="28"/>
        </w:rPr>
        <w:t>като неоснователна</w:t>
      </w:r>
      <w:r w:rsidRPr="00114FA2">
        <w:rPr>
          <w:rFonts w:ascii="Times New Roman" w:eastAsia="Times New Roman" w:hAnsi="Times New Roman"/>
          <w:b/>
          <w:color w:val="333333"/>
          <w:sz w:val="28"/>
          <w:szCs w:val="28"/>
        </w:rPr>
        <w:t xml:space="preserve"> </w:t>
      </w:r>
      <w:r w:rsidRPr="00114FA2">
        <w:rPr>
          <w:rFonts w:ascii="Times New Roman" w:eastAsia="Times New Roman" w:hAnsi="Times New Roman"/>
          <w:color w:val="333333"/>
          <w:sz w:val="28"/>
          <w:szCs w:val="28"/>
        </w:rPr>
        <w:t>жалбата на Иван Алексиев по отношение твърдението за извършване на предизборна агитация от страна на общинския председател на ПП ДПС и от кандидат за  депутат.</w:t>
      </w:r>
    </w:p>
    <w:p w14:paraId="1A6DA135" w14:textId="77777777" w:rsidR="00790808" w:rsidRPr="00114FA2" w:rsidRDefault="00790808"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0BB4FFE7" w14:textId="77777777" w:rsidR="00BD4DE8" w:rsidRPr="00114FA2" w:rsidRDefault="00BD4DE8" w:rsidP="00114FA2">
      <w:pPr>
        <w:ind w:firstLine="567"/>
        <w:rPr>
          <w:sz w:val="28"/>
          <w:szCs w:val="28"/>
          <w:u w:val="single"/>
          <w:lang w:val="en-US"/>
        </w:rPr>
      </w:pPr>
    </w:p>
    <w:p w14:paraId="1E048C8B" w14:textId="77777777" w:rsidR="00977BDC" w:rsidRPr="00114FA2" w:rsidRDefault="00977BDC" w:rsidP="00977BDC">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977BDC" w:rsidRPr="00114FA2" w14:paraId="26D59719" w14:textId="77777777" w:rsidTr="006B1B4E">
        <w:tc>
          <w:tcPr>
            <w:tcW w:w="6232" w:type="dxa"/>
          </w:tcPr>
          <w:p w14:paraId="2F906FA9" w14:textId="77777777" w:rsidR="00977BDC" w:rsidRPr="00114FA2" w:rsidRDefault="00977BDC" w:rsidP="006B1B4E">
            <w:pPr>
              <w:jc w:val="center"/>
              <w:rPr>
                <w:sz w:val="28"/>
                <w:szCs w:val="28"/>
              </w:rPr>
            </w:pPr>
            <w:r w:rsidRPr="00114FA2">
              <w:rPr>
                <w:sz w:val="28"/>
                <w:szCs w:val="28"/>
              </w:rPr>
              <w:t>ЧЛЕНОВЕ</w:t>
            </w:r>
          </w:p>
        </w:tc>
        <w:tc>
          <w:tcPr>
            <w:tcW w:w="1418" w:type="dxa"/>
          </w:tcPr>
          <w:p w14:paraId="531884F4" w14:textId="77777777" w:rsidR="00977BDC" w:rsidRPr="00114FA2" w:rsidRDefault="00977BDC" w:rsidP="006B1B4E">
            <w:pPr>
              <w:jc w:val="center"/>
              <w:rPr>
                <w:sz w:val="28"/>
                <w:szCs w:val="28"/>
              </w:rPr>
            </w:pPr>
            <w:r w:rsidRPr="00114FA2">
              <w:rPr>
                <w:sz w:val="28"/>
                <w:szCs w:val="28"/>
              </w:rPr>
              <w:t>ЗА</w:t>
            </w:r>
          </w:p>
        </w:tc>
        <w:tc>
          <w:tcPr>
            <w:tcW w:w="1412" w:type="dxa"/>
          </w:tcPr>
          <w:p w14:paraId="6EB16752" w14:textId="77777777" w:rsidR="00977BDC" w:rsidRPr="00114FA2" w:rsidRDefault="00977BDC" w:rsidP="006B1B4E">
            <w:pPr>
              <w:jc w:val="center"/>
              <w:rPr>
                <w:sz w:val="28"/>
                <w:szCs w:val="28"/>
              </w:rPr>
            </w:pPr>
            <w:r w:rsidRPr="00114FA2">
              <w:rPr>
                <w:sz w:val="28"/>
                <w:szCs w:val="28"/>
              </w:rPr>
              <w:t>ПРОТИВ</w:t>
            </w:r>
          </w:p>
        </w:tc>
      </w:tr>
      <w:tr w:rsidR="00977BDC" w:rsidRPr="00114FA2" w14:paraId="6AB55793" w14:textId="77777777" w:rsidTr="006B1B4E">
        <w:tc>
          <w:tcPr>
            <w:tcW w:w="6232" w:type="dxa"/>
          </w:tcPr>
          <w:p w14:paraId="6B12598B" w14:textId="77777777" w:rsidR="00977BDC" w:rsidRPr="00114FA2" w:rsidRDefault="00977BDC"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3A0223EE" w14:textId="77777777" w:rsidR="00977BDC" w:rsidRPr="00114FA2" w:rsidRDefault="00977BDC" w:rsidP="006B1B4E">
            <w:pPr>
              <w:rPr>
                <w:sz w:val="28"/>
                <w:szCs w:val="28"/>
              </w:rPr>
            </w:pPr>
            <w:r w:rsidRPr="00114FA2">
              <w:rPr>
                <w:sz w:val="28"/>
                <w:szCs w:val="28"/>
              </w:rPr>
              <w:t>за</w:t>
            </w:r>
          </w:p>
        </w:tc>
        <w:tc>
          <w:tcPr>
            <w:tcW w:w="1412" w:type="dxa"/>
          </w:tcPr>
          <w:p w14:paraId="7F2933CE" w14:textId="77777777" w:rsidR="00977BDC" w:rsidRPr="00114FA2" w:rsidRDefault="00977BDC" w:rsidP="006B1B4E">
            <w:pPr>
              <w:rPr>
                <w:sz w:val="28"/>
                <w:szCs w:val="28"/>
              </w:rPr>
            </w:pPr>
          </w:p>
        </w:tc>
      </w:tr>
      <w:tr w:rsidR="00977BDC" w:rsidRPr="00114FA2" w14:paraId="7810E50C" w14:textId="77777777" w:rsidTr="006B1B4E">
        <w:tc>
          <w:tcPr>
            <w:tcW w:w="6232" w:type="dxa"/>
          </w:tcPr>
          <w:p w14:paraId="49ED986A" w14:textId="77777777" w:rsidR="00977BDC" w:rsidRPr="00114FA2" w:rsidRDefault="00977BDC" w:rsidP="006B1B4E">
            <w:pPr>
              <w:rPr>
                <w:sz w:val="28"/>
                <w:szCs w:val="28"/>
              </w:rPr>
            </w:pPr>
            <w:r w:rsidRPr="00114FA2">
              <w:rPr>
                <w:sz w:val="28"/>
                <w:szCs w:val="28"/>
              </w:rPr>
              <w:t>Стоян Василев Арнаудов</w:t>
            </w:r>
          </w:p>
        </w:tc>
        <w:tc>
          <w:tcPr>
            <w:tcW w:w="1418" w:type="dxa"/>
          </w:tcPr>
          <w:p w14:paraId="3AFCF792" w14:textId="77777777" w:rsidR="00977BDC" w:rsidRPr="00114FA2" w:rsidRDefault="00977BDC" w:rsidP="006B1B4E">
            <w:pPr>
              <w:rPr>
                <w:sz w:val="28"/>
                <w:szCs w:val="28"/>
              </w:rPr>
            </w:pPr>
            <w:r w:rsidRPr="00114FA2">
              <w:rPr>
                <w:sz w:val="28"/>
                <w:szCs w:val="28"/>
              </w:rPr>
              <w:t>за</w:t>
            </w:r>
          </w:p>
        </w:tc>
        <w:tc>
          <w:tcPr>
            <w:tcW w:w="1412" w:type="dxa"/>
          </w:tcPr>
          <w:p w14:paraId="15B26672" w14:textId="77777777" w:rsidR="00977BDC" w:rsidRPr="00114FA2" w:rsidRDefault="00977BDC" w:rsidP="006B1B4E">
            <w:pPr>
              <w:rPr>
                <w:sz w:val="28"/>
                <w:szCs w:val="28"/>
              </w:rPr>
            </w:pPr>
          </w:p>
        </w:tc>
      </w:tr>
      <w:tr w:rsidR="00977BDC" w:rsidRPr="00114FA2" w14:paraId="6E0EE578" w14:textId="77777777" w:rsidTr="006B1B4E">
        <w:tc>
          <w:tcPr>
            <w:tcW w:w="6232" w:type="dxa"/>
          </w:tcPr>
          <w:p w14:paraId="3B30020F" w14:textId="77777777" w:rsidR="00977BDC" w:rsidRPr="00114FA2" w:rsidRDefault="00977BDC" w:rsidP="006B1B4E">
            <w:pPr>
              <w:rPr>
                <w:sz w:val="28"/>
                <w:szCs w:val="28"/>
              </w:rPr>
            </w:pPr>
            <w:r w:rsidRPr="00114FA2">
              <w:rPr>
                <w:sz w:val="28"/>
                <w:szCs w:val="28"/>
              </w:rPr>
              <w:t>Георги Кънчев Михов</w:t>
            </w:r>
          </w:p>
        </w:tc>
        <w:tc>
          <w:tcPr>
            <w:tcW w:w="1418" w:type="dxa"/>
          </w:tcPr>
          <w:p w14:paraId="3BCBC74D" w14:textId="77777777" w:rsidR="00977BDC" w:rsidRPr="00114FA2" w:rsidRDefault="00977BDC" w:rsidP="006B1B4E">
            <w:pPr>
              <w:rPr>
                <w:sz w:val="28"/>
                <w:szCs w:val="28"/>
              </w:rPr>
            </w:pPr>
            <w:r w:rsidRPr="00114FA2">
              <w:rPr>
                <w:sz w:val="28"/>
                <w:szCs w:val="28"/>
              </w:rPr>
              <w:t>за</w:t>
            </w:r>
          </w:p>
        </w:tc>
        <w:tc>
          <w:tcPr>
            <w:tcW w:w="1412" w:type="dxa"/>
          </w:tcPr>
          <w:p w14:paraId="13A9A440" w14:textId="77777777" w:rsidR="00977BDC" w:rsidRPr="00114FA2" w:rsidRDefault="00977BDC" w:rsidP="006B1B4E">
            <w:pPr>
              <w:rPr>
                <w:sz w:val="28"/>
                <w:szCs w:val="28"/>
              </w:rPr>
            </w:pPr>
          </w:p>
        </w:tc>
      </w:tr>
      <w:tr w:rsidR="00977BDC" w:rsidRPr="00114FA2" w14:paraId="6EE0B1C2" w14:textId="77777777" w:rsidTr="006B1B4E">
        <w:tc>
          <w:tcPr>
            <w:tcW w:w="6232" w:type="dxa"/>
          </w:tcPr>
          <w:p w14:paraId="4C860B9A" w14:textId="77777777" w:rsidR="00977BDC" w:rsidRPr="00114FA2" w:rsidRDefault="00977BDC" w:rsidP="006B1B4E">
            <w:pPr>
              <w:rPr>
                <w:sz w:val="28"/>
                <w:szCs w:val="28"/>
              </w:rPr>
            </w:pPr>
            <w:r w:rsidRPr="00114FA2">
              <w:rPr>
                <w:sz w:val="28"/>
                <w:szCs w:val="28"/>
              </w:rPr>
              <w:t>Емине Хасан  Иляз</w:t>
            </w:r>
          </w:p>
        </w:tc>
        <w:tc>
          <w:tcPr>
            <w:tcW w:w="1418" w:type="dxa"/>
          </w:tcPr>
          <w:p w14:paraId="4D77F912" w14:textId="77777777" w:rsidR="00977BDC" w:rsidRPr="00114FA2" w:rsidRDefault="00977BDC" w:rsidP="006B1B4E">
            <w:pPr>
              <w:rPr>
                <w:sz w:val="28"/>
                <w:szCs w:val="28"/>
              </w:rPr>
            </w:pPr>
            <w:r w:rsidRPr="00114FA2">
              <w:rPr>
                <w:sz w:val="28"/>
                <w:szCs w:val="28"/>
              </w:rPr>
              <w:t>за</w:t>
            </w:r>
          </w:p>
        </w:tc>
        <w:tc>
          <w:tcPr>
            <w:tcW w:w="1412" w:type="dxa"/>
          </w:tcPr>
          <w:p w14:paraId="0E9B177C" w14:textId="77777777" w:rsidR="00977BDC" w:rsidRPr="00114FA2" w:rsidRDefault="00977BDC" w:rsidP="006B1B4E">
            <w:pPr>
              <w:rPr>
                <w:sz w:val="28"/>
                <w:szCs w:val="28"/>
              </w:rPr>
            </w:pPr>
          </w:p>
        </w:tc>
      </w:tr>
      <w:tr w:rsidR="00977BDC" w:rsidRPr="00114FA2" w14:paraId="36A49135" w14:textId="77777777" w:rsidTr="006B1B4E">
        <w:tc>
          <w:tcPr>
            <w:tcW w:w="6232" w:type="dxa"/>
          </w:tcPr>
          <w:p w14:paraId="3D1044C8" w14:textId="77777777" w:rsidR="00977BDC" w:rsidRPr="00114FA2" w:rsidRDefault="00977BDC" w:rsidP="006B1B4E">
            <w:pPr>
              <w:rPr>
                <w:sz w:val="28"/>
                <w:szCs w:val="28"/>
              </w:rPr>
            </w:pPr>
            <w:r w:rsidRPr="00114FA2">
              <w:rPr>
                <w:sz w:val="28"/>
                <w:szCs w:val="28"/>
              </w:rPr>
              <w:t>Наталия Здравкова Минкова</w:t>
            </w:r>
          </w:p>
        </w:tc>
        <w:tc>
          <w:tcPr>
            <w:tcW w:w="1418" w:type="dxa"/>
          </w:tcPr>
          <w:p w14:paraId="342B7650" w14:textId="77777777" w:rsidR="00977BDC" w:rsidRPr="00114FA2" w:rsidRDefault="00977BDC" w:rsidP="006B1B4E">
            <w:pPr>
              <w:rPr>
                <w:sz w:val="28"/>
                <w:szCs w:val="28"/>
              </w:rPr>
            </w:pPr>
            <w:r w:rsidRPr="00114FA2">
              <w:rPr>
                <w:sz w:val="28"/>
                <w:szCs w:val="28"/>
              </w:rPr>
              <w:t>за</w:t>
            </w:r>
          </w:p>
        </w:tc>
        <w:tc>
          <w:tcPr>
            <w:tcW w:w="1412" w:type="dxa"/>
          </w:tcPr>
          <w:p w14:paraId="0266A3BF" w14:textId="77777777" w:rsidR="00977BDC" w:rsidRPr="00114FA2" w:rsidRDefault="00977BDC" w:rsidP="006B1B4E">
            <w:pPr>
              <w:rPr>
                <w:sz w:val="28"/>
                <w:szCs w:val="28"/>
              </w:rPr>
            </w:pPr>
          </w:p>
        </w:tc>
      </w:tr>
      <w:tr w:rsidR="00977BDC" w:rsidRPr="00114FA2" w14:paraId="1A4435B9" w14:textId="77777777" w:rsidTr="006B1B4E">
        <w:tc>
          <w:tcPr>
            <w:tcW w:w="6232" w:type="dxa"/>
          </w:tcPr>
          <w:p w14:paraId="62636849" w14:textId="77777777" w:rsidR="00977BDC" w:rsidRPr="00114FA2" w:rsidRDefault="00977BDC"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1AA494AF" w14:textId="77777777" w:rsidR="00977BDC" w:rsidRPr="00114FA2" w:rsidRDefault="00977BDC" w:rsidP="006B1B4E">
            <w:pPr>
              <w:rPr>
                <w:sz w:val="28"/>
                <w:szCs w:val="28"/>
              </w:rPr>
            </w:pPr>
            <w:r w:rsidRPr="00114FA2">
              <w:rPr>
                <w:sz w:val="28"/>
                <w:szCs w:val="28"/>
              </w:rPr>
              <w:t>за</w:t>
            </w:r>
          </w:p>
        </w:tc>
        <w:tc>
          <w:tcPr>
            <w:tcW w:w="1412" w:type="dxa"/>
          </w:tcPr>
          <w:p w14:paraId="36E8C116" w14:textId="77777777" w:rsidR="00977BDC" w:rsidRPr="00114FA2" w:rsidRDefault="00977BDC" w:rsidP="006B1B4E">
            <w:pPr>
              <w:rPr>
                <w:sz w:val="28"/>
                <w:szCs w:val="28"/>
              </w:rPr>
            </w:pPr>
          </w:p>
        </w:tc>
      </w:tr>
      <w:tr w:rsidR="00977BDC" w:rsidRPr="00114FA2" w14:paraId="3E1F5818" w14:textId="77777777" w:rsidTr="006B1B4E">
        <w:tc>
          <w:tcPr>
            <w:tcW w:w="6232" w:type="dxa"/>
          </w:tcPr>
          <w:p w14:paraId="45CDADAF" w14:textId="77777777" w:rsidR="00977BDC" w:rsidRPr="00114FA2" w:rsidRDefault="00977BDC" w:rsidP="006B1B4E">
            <w:pPr>
              <w:rPr>
                <w:sz w:val="28"/>
                <w:szCs w:val="28"/>
              </w:rPr>
            </w:pPr>
            <w:r w:rsidRPr="00114FA2">
              <w:rPr>
                <w:sz w:val="28"/>
                <w:szCs w:val="28"/>
              </w:rPr>
              <w:t>Пламена Танева Апостолова</w:t>
            </w:r>
          </w:p>
        </w:tc>
        <w:tc>
          <w:tcPr>
            <w:tcW w:w="1418" w:type="dxa"/>
          </w:tcPr>
          <w:p w14:paraId="7E8CE43E" w14:textId="77777777" w:rsidR="00977BDC" w:rsidRPr="00114FA2" w:rsidRDefault="00977BDC" w:rsidP="006B1B4E">
            <w:pPr>
              <w:rPr>
                <w:sz w:val="28"/>
                <w:szCs w:val="28"/>
              </w:rPr>
            </w:pPr>
            <w:r w:rsidRPr="00114FA2">
              <w:rPr>
                <w:sz w:val="28"/>
                <w:szCs w:val="28"/>
              </w:rPr>
              <w:t>за</w:t>
            </w:r>
          </w:p>
        </w:tc>
        <w:tc>
          <w:tcPr>
            <w:tcW w:w="1412" w:type="dxa"/>
          </w:tcPr>
          <w:p w14:paraId="7E1D1E46" w14:textId="77777777" w:rsidR="00977BDC" w:rsidRPr="00114FA2" w:rsidRDefault="00977BDC" w:rsidP="006B1B4E">
            <w:pPr>
              <w:rPr>
                <w:sz w:val="28"/>
                <w:szCs w:val="28"/>
              </w:rPr>
            </w:pPr>
          </w:p>
        </w:tc>
      </w:tr>
      <w:tr w:rsidR="00977BDC" w:rsidRPr="00114FA2" w14:paraId="74D59568" w14:textId="77777777" w:rsidTr="006B1B4E">
        <w:tc>
          <w:tcPr>
            <w:tcW w:w="6232" w:type="dxa"/>
          </w:tcPr>
          <w:p w14:paraId="53836383" w14:textId="77777777" w:rsidR="00977BDC" w:rsidRPr="00114FA2" w:rsidRDefault="00977BDC" w:rsidP="006B1B4E">
            <w:pPr>
              <w:rPr>
                <w:sz w:val="28"/>
                <w:szCs w:val="28"/>
              </w:rPr>
            </w:pPr>
            <w:r w:rsidRPr="00114FA2">
              <w:rPr>
                <w:sz w:val="28"/>
                <w:szCs w:val="28"/>
              </w:rPr>
              <w:t>Таня Иванова Стоянова-Рангелова</w:t>
            </w:r>
          </w:p>
        </w:tc>
        <w:tc>
          <w:tcPr>
            <w:tcW w:w="1418" w:type="dxa"/>
          </w:tcPr>
          <w:p w14:paraId="728D8DC6" w14:textId="77777777" w:rsidR="00977BDC" w:rsidRPr="00114FA2" w:rsidRDefault="00977BDC" w:rsidP="006B1B4E">
            <w:pPr>
              <w:rPr>
                <w:sz w:val="28"/>
                <w:szCs w:val="28"/>
              </w:rPr>
            </w:pPr>
            <w:r w:rsidRPr="00114FA2">
              <w:rPr>
                <w:sz w:val="28"/>
                <w:szCs w:val="28"/>
              </w:rPr>
              <w:t>за</w:t>
            </w:r>
          </w:p>
        </w:tc>
        <w:tc>
          <w:tcPr>
            <w:tcW w:w="1412" w:type="dxa"/>
          </w:tcPr>
          <w:p w14:paraId="3B84E86E" w14:textId="77777777" w:rsidR="00977BDC" w:rsidRPr="00114FA2" w:rsidRDefault="00977BDC" w:rsidP="006B1B4E">
            <w:pPr>
              <w:rPr>
                <w:sz w:val="28"/>
                <w:szCs w:val="28"/>
              </w:rPr>
            </w:pPr>
          </w:p>
        </w:tc>
      </w:tr>
      <w:tr w:rsidR="00977BDC" w:rsidRPr="00114FA2" w14:paraId="43863884" w14:textId="77777777" w:rsidTr="006B1B4E">
        <w:tc>
          <w:tcPr>
            <w:tcW w:w="6232" w:type="dxa"/>
          </w:tcPr>
          <w:p w14:paraId="40D1A1A1" w14:textId="77777777" w:rsidR="00977BDC" w:rsidRPr="00114FA2" w:rsidRDefault="00977BDC" w:rsidP="006B1B4E">
            <w:pPr>
              <w:rPr>
                <w:sz w:val="28"/>
                <w:szCs w:val="28"/>
              </w:rPr>
            </w:pPr>
            <w:r w:rsidRPr="00114FA2">
              <w:rPr>
                <w:sz w:val="28"/>
                <w:szCs w:val="28"/>
              </w:rPr>
              <w:t>Иванка Маринова Кирязова-Кожухарова</w:t>
            </w:r>
          </w:p>
        </w:tc>
        <w:tc>
          <w:tcPr>
            <w:tcW w:w="1418" w:type="dxa"/>
          </w:tcPr>
          <w:p w14:paraId="4532783A" w14:textId="77777777" w:rsidR="00977BDC" w:rsidRPr="00114FA2" w:rsidRDefault="00977BDC" w:rsidP="006B1B4E">
            <w:pPr>
              <w:rPr>
                <w:sz w:val="28"/>
                <w:szCs w:val="28"/>
              </w:rPr>
            </w:pPr>
            <w:r w:rsidRPr="00114FA2">
              <w:rPr>
                <w:sz w:val="28"/>
                <w:szCs w:val="28"/>
              </w:rPr>
              <w:t>за</w:t>
            </w:r>
          </w:p>
        </w:tc>
        <w:tc>
          <w:tcPr>
            <w:tcW w:w="1412" w:type="dxa"/>
          </w:tcPr>
          <w:p w14:paraId="3C3B21A3" w14:textId="77777777" w:rsidR="00977BDC" w:rsidRPr="00114FA2" w:rsidRDefault="00977BDC" w:rsidP="006B1B4E">
            <w:pPr>
              <w:rPr>
                <w:sz w:val="28"/>
                <w:szCs w:val="28"/>
              </w:rPr>
            </w:pPr>
          </w:p>
        </w:tc>
      </w:tr>
      <w:tr w:rsidR="00977BDC" w:rsidRPr="00114FA2" w14:paraId="2251F14E" w14:textId="77777777" w:rsidTr="006B1B4E">
        <w:tc>
          <w:tcPr>
            <w:tcW w:w="6232" w:type="dxa"/>
          </w:tcPr>
          <w:p w14:paraId="0F32F2AD" w14:textId="77777777" w:rsidR="00977BDC" w:rsidRPr="00114FA2" w:rsidRDefault="00977BDC" w:rsidP="006B1B4E">
            <w:pPr>
              <w:rPr>
                <w:sz w:val="28"/>
                <w:szCs w:val="28"/>
              </w:rPr>
            </w:pPr>
            <w:r w:rsidRPr="00114FA2">
              <w:rPr>
                <w:sz w:val="28"/>
                <w:szCs w:val="28"/>
              </w:rPr>
              <w:t>Стефан  Тодоров Пенчев</w:t>
            </w:r>
          </w:p>
        </w:tc>
        <w:tc>
          <w:tcPr>
            <w:tcW w:w="1418" w:type="dxa"/>
          </w:tcPr>
          <w:p w14:paraId="30949EB5" w14:textId="77777777" w:rsidR="00977BDC" w:rsidRPr="00114FA2" w:rsidRDefault="00977BDC" w:rsidP="006B1B4E">
            <w:pPr>
              <w:rPr>
                <w:sz w:val="28"/>
                <w:szCs w:val="28"/>
              </w:rPr>
            </w:pPr>
            <w:r w:rsidRPr="00114FA2">
              <w:rPr>
                <w:sz w:val="28"/>
                <w:szCs w:val="28"/>
              </w:rPr>
              <w:t>за</w:t>
            </w:r>
          </w:p>
        </w:tc>
        <w:tc>
          <w:tcPr>
            <w:tcW w:w="1412" w:type="dxa"/>
          </w:tcPr>
          <w:p w14:paraId="509940A6" w14:textId="77777777" w:rsidR="00977BDC" w:rsidRPr="00114FA2" w:rsidRDefault="00977BDC" w:rsidP="006B1B4E">
            <w:pPr>
              <w:rPr>
                <w:sz w:val="28"/>
                <w:szCs w:val="28"/>
              </w:rPr>
            </w:pPr>
          </w:p>
        </w:tc>
      </w:tr>
      <w:tr w:rsidR="00977BDC" w:rsidRPr="00114FA2" w14:paraId="61E3245D" w14:textId="77777777" w:rsidTr="006B1B4E">
        <w:tc>
          <w:tcPr>
            <w:tcW w:w="6232" w:type="dxa"/>
          </w:tcPr>
          <w:p w14:paraId="3CA2FE60" w14:textId="77777777" w:rsidR="00977BDC" w:rsidRPr="00114FA2" w:rsidRDefault="00977BDC"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540575D3" w14:textId="77777777" w:rsidR="00977BDC" w:rsidRPr="00114FA2" w:rsidRDefault="00977BDC" w:rsidP="006B1B4E">
            <w:pPr>
              <w:rPr>
                <w:sz w:val="28"/>
                <w:szCs w:val="28"/>
              </w:rPr>
            </w:pPr>
            <w:r w:rsidRPr="00114FA2">
              <w:rPr>
                <w:sz w:val="28"/>
                <w:szCs w:val="28"/>
              </w:rPr>
              <w:t>за</w:t>
            </w:r>
          </w:p>
        </w:tc>
        <w:tc>
          <w:tcPr>
            <w:tcW w:w="1412" w:type="dxa"/>
          </w:tcPr>
          <w:p w14:paraId="70860E65" w14:textId="77777777" w:rsidR="00977BDC" w:rsidRPr="00114FA2" w:rsidRDefault="00977BDC" w:rsidP="006B1B4E">
            <w:pPr>
              <w:rPr>
                <w:sz w:val="28"/>
                <w:szCs w:val="28"/>
              </w:rPr>
            </w:pPr>
          </w:p>
        </w:tc>
      </w:tr>
      <w:tr w:rsidR="00977BDC" w:rsidRPr="00114FA2" w14:paraId="68FFB1C0" w14:textId="77777777" w:rsidTr="006B1B4E">
        <w:tc>
          <w:tcPr>
            <w:tcW w:w="6232" w:type="dxa"/>
          </w:tcPr>
          <w:p w14:paraId="61F6DE5F" w14:textId="77777777" w:rsidR="00977BDC" w:rsidRPr="00114FA2" w:rsidRDefault="00977BDC" w:rsidP="006B1B4E">
            <w:pPr>
              <w:rPr>
                <w:sz w:val="28"/>
                <w:szCs w:val="28"/>
              </w:rPr>
            </w:pPr>
            <w:r w:rsidRPr="00114FA2">
              <w:rPr>
                <w:sz w:val="28"/>
                <w:szCs w:val="28"/>
              </w:rPr>
              <w:t>Росица Велчева  Димова</w:t>
            </w:r>
          </w:p>
        </w:tc>
        <w:tc>
          <w:tcPr>
            <w:tcW w:w="1418" w:type="dxa"/>
          </w:tcPr>
          <w:p w14:paraId="56BDD381" w14:textId="77777777" w:rsidR="00977BDC" w:rsidRPr="00114FA2" w:rsidRDefault="00977BDC" w:rsidP="006B1B4E">
            <w:pPr>
              <w:rPr>
                <w:sz w:val="28"/>
                <w:szCs w:val="28"/>
              </w:rPr>
            </w:pPr>
            <w:r w:rsidRPr="00114FA2">
              <w:rPr>
                <w:sz w:val="28"/>
                <w:szCs w:val="28"/>
              </w:rPr>
              <w:t>за</w:t>
            </w:r>
          </w:p>
        </w:tc>
        <w:tc>
          <w:tcPr>
            <w:tcW w:w="1412" w:type="dxa"/>
          </w:tcPr>
          <w:p w14:paraId="4B67D268" w14:textId="77777777" w:rsidR="00977BDC" w:rsidRPr="00114FA2" w:rsidRDefault="00977BDC" w:rsidP="006B1B4E">
            <w:pPr>
              <w:rPr>
                <w:sz w:val="28"/>
                <w:szCs w:val="28"/>
              </w:rPr>
            </w:pPr>
          </w:p>
        </w:tc>
      </w:tr>
      <w:tr w:rsidR="00977BDC" w:rsidRPr="00114FA2" w14:paraId="70317CD6" w14:textId="77777777" w:rsidTr="006B1B4E">
        <w:tc>
          <w:tcPr>
            <w:tcW w:w="6232" w:type="dxa"/>
          </w:tcPr>
          <w:p w14:paraId="34530804" w14:textId="77777777" w:rsidR="00977BDC" w:rsidRPr="00114FA2" w:rsidRDefault="00977BDC"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70673F31" w14:textId="77777777" w:rsidR="00977BDC" w:rsidRPr="00114FA2" w:rsidRDefault="00977BDC" w:rsidP="006B1B4E">
            <w:pPr>
              <w:rPr>
                <w:sz w:val="28"/>
                <w:szCs w:val="28"/>
              </w:rPr>
            </w:pPr>
            <w:r w:rsidRPr="00114FA2">
              <w:rPr>
                <w:sz w:val="28"/>
                <w:szCs w:val="28"/>
              </w:rPr>
              <w:t>за</w:t>
            </w:r>
          </w:p>
        </w:tc>
        <w:tc>
          <w:tcPr>
            <w:tcW w:w="1412" w:type="dxa"/>
          </w:tcPr>
          <w:p w14:paraId="43F02E6A" w14:textId="77777777" w:rsidR="00977BDC" w:rsidRPr="00114FA2" w:rsidRDefault="00977BDC" w:rsidP="006B1B4E">
            <w:pPr>
              <w:rPr>
                <w:sz w:val="28"/>
                <w:szCs w:val="28"/>
              </w:rPr>
            </w:pPr>
          </w:p>
        </w:tc>
      </w:tr>
      <w:tr w:rsidR="00977BDC" w:rsidRPr="00114FA2" w14:paraId="69D713CC" w14:textId="77777777" w:rsidTr="006B1B4E">
        <w:tc>
          <w:tcPr>
            <w:tcW w:w="6232" w:type="dxa"/>
          </w:tcPr>
          <w:p w14:paraId="358EFFE6" w14:textId="77777777" w:rsidR="00977BDC" w:rsidRPr="00114FA2" w:rsidRDefault="00977BDC" w:rsidP="006B1B4E">
            <w:pPr>
              <w:rPr>
                <w:sz w:val="28"/>
                <w:szCs w:val="28"/>
              </w:rPr>
            </w:pPr>
            <w:r w:rsidRPr="00114FA2">
              <w:rPr>
                <w:sz w:val="28"/>
                <w:szCs w:val="28"/>
              </w:rPr>
              <w:t>Иван Георгиев Иванов</w:t>
            </w:r>
          </w:p>
        </w:tc>
        <w:tc>
          <w:tcPr>
            <w:tcW w:w="1418" w:type="dxa"/>
          </w:tcPr>
          <w:p w14:paraId="49FBF298" w14:textId="77777777" w:rsidR="00977BDC" w:rsidRPr="00114FA2" w:rsidRDefault="00977BDC" w:rsidP="006B1B4E">
            <w:pPr>
              <w:rPr>
                <w:sz w:val="28"/>
                <w:szCs w:val="28"/>
              </w:rPr>
            </w:pPr>
            <w:r w:rsidRPr="00114FA2">
              <w:rPr>
                <w:sz w:val="28"/>
                <w:szCs w:val="28"/>
              </w:rPr>
              <w:t>за</w:t>
            </w:r>
          </w:p>
        </w:tc>
        <w:tc>
          <w:tcPr>
            <w:tcW w:w="1412" w:type="dxa"/>
          </w:tcPr>
          <w:p w14:paraId="61969B77" w14:textId="77777777" w:rsidR="00977BDC" w:rsidRPr="00114FA2" w:rsidRDefault="00977BDC" w:rsidP="006B1B4E">
            <w:pPr>
              <w:rPr>
                <w:sz w:val="28"/>
                <w:szCs w:val="28"/>
              </w:rPr>
            </w:pPr>
          </w:p>
        </w:tc>
      </w:tr>
      <w:tr w:rsidR="00977BDC" w:rsidRPr="00114FA2" w14:paraId="0689D25A" w14:textId="77777777" w:rsidTr="006B1B4E">
        <w:tc>
          <w:tcPr>
            <w:tcW w:w="6232" w:type="dxa"/>
          </w:tcPr>
          <w:p w14:paraId="7B1F64B4" w14:textId="77777777" w:rsidR="00977BDC" w:rsidRPr="00114FA2" w:rsidRDefault="00977BDC"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7E67474C" w14:textId="77777777" w:rsidR="00977BDC" w:rsidRPr="00114FA2" w:rsidRDefault="00977BDC" w:rsidP="006B1B4E">
            <w:pPr>
              <w:rPr>
                <w:sz w:val="28"/>
                <w:szCs w:val="28"/>
              </w:rPr>
            </w:pPr>
            <w:r w:rsidRPr="00114FA2">
              <w:rPr>
                <w:sz w:val="28"/>
                <w:szCs w:val="28"/>
              </w:rPr>
              <w:t>за</w:t>
            </w:r>
          </w:p>
        </w:tc>
        <w:tc>
          <w:tcPr>
            <w:tcW w:w="1412" w:type="dxa"/>
          </w:tcPr>
          <w:p w14:paraId="5B271CD4" w14:textId="77777777" w:rsidR="00977BDC" w:rsidRPr="00114FA2" w:rsidRDefault="00977BDC" w:rsidP="006B1B4E">
            <w:pPr>
              <w:rPr>
                <w:sz w:val="28"/>
                <w:szCs w:val="28"/>
              </w:rPr>
            </w:pPr>
          </w:p>
        </w:tc>
      </w:tr>
      <w:tr w:rsidR="00977BDC" w:rsidRPr="00114FA2" w14:paraId="4F280943" w14:textId="77777777" w:rsidTr="006B1B4E">
        <w:tc>
          <w:tcPr>
            <w:tcW w:w="6232" w:type="dxa"/>
          </w:tcPr>
          <w:p w14:paraId="7057784C" w14:textId="77777777" w:rsidR="00977BDC" w:rsidRPr="00114FA2" w:rsidRDefault="00977BDC"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66AEDEE3" w14:textId="77777777" w:rsidR="00977BDC" w:rsidRPr="00114FA2" w:rsidRDefault="00977BDC" w:rsidP="006B1B4E">
            <w:pPr>
              <w:rPr>
                <w:sz w:val="28"/>
                <w:szCs w:val="28"/>
              </w:rPr>
            </w:pPr>
            <w:r w:rsidRPr="00114FA2">
              <w:rPr>
                <w:sz w:val="28"/>
                <w:szCs w:val="28"/>
              </w:rPr>
              <w:t>за</w:t>
            </w:r>
          </w:p>
        </w:tc>
        <w:tc>
          <w:tcPr>
            <w:tcW w:w="1412" w:type="dxa"/>
          </w:tcPr>
          <w:p w14:paraId="5DA99E3A" w14:textId="77777777" w:rsidR="00977BDC" w:rsidRPr="00114FA2" w:rsidRDefault="00977BDC" w:rsidP="006B1B4E">
            <w:pPr>
              <w:rPr>
                <w:sz w:val="28"/>
                <w:szCs w:val="28"/>
              </w:rPr>
            </w:pPr>
          </w:p>
        </w:tc>
      </w:tr>
      <w:tr w:rsidR="00977BDC" w:rsidRPr="00114FA2" w14:paraId="25AF26D9" w14:textId="77777777" w:rsidTr="006B1B4E">
        <w:tc>
          <w:tcPr>
            <w:tcW w:w="6232" w:type="dxa"/>
          </w:tcPr>
          <w:p w14:paraId="4DF82249" w14:textId="77777777" w:rsidR="00977BDC" w:rsidRPr="00114FA2" w:rsidRDefault="00977BDC" w:rsidP="006B1B4E">
            <w:pPr>
              <w:rPr>
                <w:sz w:val="28"/>
                <w:szCs w:val="28"/>
              </w:rPr>
            </w:pPr>
            <w:r w:rsidRPr="00114FA2">
              <w:rPr>
                <w:sz w:val="28"/>
                <w:szCs w:val="28"/>
              </w:rPr>
              <w:t>Магдалена Стоянова Петкова</w:t>
            </w:r>
          </w:p>
        </w:tc>
        <w:tc>
          <w:tcPr>
            <w:tcW w:w="1418" w:type="dxa"/>
          </w:tcPr>
          <w:p w14:paraId="43482748" w14:textId="77777777" w:rsidR="00977BDC" w:rsidRPr="00114FA2" w:rsidRDefault="00977BDC" w:rsidP="006B1B4E">
            <w:pPr>
              <w:rPr>
                <w:sz w:val="28"/>
                <w:szCs w:val="28"/>
              </w:rPr>
            </w:pPr>
            <w:r w:rsidRPr="00114FA2">
              <w:rPr>
                <w:sz w:val="28"/>
                <w:szCs w:val="28"/>
              </w:rPr>
              <w:t>за</w:t>
            </w:r>
          </w:p>
        </w:tc>
        <w:tc>
          <w:tcPr>
            <w:tcW w:w="1412" w:type="dxa"/>
          </w:tcPr>
          <w:p w14:paraId="4217CA0D" w14:textId="77777777" w:rsidR="00977BDC" w:rsidRPr="00114FA2" w:rsidRDefault="00977BDC" w:rsidP="006B1B4E">
            <w:pPr>
              <w:rPr>
                <w:sz w:val="28"/>
                <w:szCs w:val="28"/>
              </w:rPr>
            </w:pPr>
          </w:p>
        </w:tc>
      </w:tr>
    </w:tbl>
    <w:p w14:paraId="4B72094E" w14:textId="77777777" w:rsidR="00977BDC" w:rsidRPr="00114FA2" w:rsidRDefault="00977BDC" w:rsidP="00977BDC">
      <w:pPr>
        <w:rPr>
          <w:sz w:val="28"/>
          <w:szCs w:val="28"/>
        </w:rPr>
      </w:pPr>
      <w:r w:rsidRPr="00114FA2">
        <w:rPr>
          <w:sz w:val="28"/>
          <w:szCs w:val="28"/>
        </w:rPr>
        <w:t>Гласували: „за“ - 17  ; „против“ – няма</w:t>
      </w:r>
    </w:p>
    <w:p w14:paraId="70DBD132" w14:textId="2A4E5C4B" w:rsidR="00977BDC" w:rsidRPr="00114FA2" w:rsidRDefault="00977BDC" w:rsidP="00977BDC">
      <w:pPr>
        <w:rPr>
          <w:sz w:val="28"/>
          <w:szCs w:val="28"/>
        </w:rPr>
      </w:pPr>
      <w:r w:rsidRPr="00114FA2">
        <w:rPr>
          <w:sz w:val="28"/>
          <w:szCs w:val="28"/>
        </w:rPr>
        <w:t xml:space="preserve">Решението е прието в  </w:t>
      </w:r>
      <w:r>
        <w:rPr>
          <w:sz w:val="28"/>
          <w:szCs w:val="28"/>
        </w:rPr>
        <w:t>1</w:t>
      </w:r>
      <w:r w:rsidR="0067545E">
        <w:rPr>
          <w:sz w:val="28"/>
          <w:szCs w:val="28"/>
        </w:rPr>
        <w:t>5</w:t>
      </w:r>
      <w:r>
        <w:rPr>
          <w:sz w:val="28"/>
          <w:szCs w:val="28"/>
        </w:rPr>
        <w:t>,</w:t>
      </w:r>
      <w:r w:rsidR="0067545E">
        <w:rPr>
          <w:sz w:val="28"/>
          <w:szCs w:val="28"/>
        </w:rPr>
        <w:t>4</w:t>
      </w:r>
      <w:r>
        <w:rPr>
          <w:sz w:val="28"/>
          <w:szCs w:val="28"/>
        </w:rPr>
        <w:t>0 ч</w:t>
      </w:r>
    </w:p>
    <w:p w14:paraId="2B0FF3B1" w14:textId="77777777" w:rsidR="00977BDC" w:rsidRDefault="00977BDC" w:rsidP="00114FA2">
      <w:pPr>
        <w:jc w:val="center"/>
        <w:outlineLvl w:val="0"/>
        <w:rPr>
          <w:b/>
          <w:bCs/>
          <w:color w:val="000000"/>
          <w:kern w:val="28"/>
          <w:sz w:val="28"/>
          <w:szCs w:val="28"/>
        </w:rPr>
      </w:pPr>
    </w:p>
    <w:p w14:paraId="7354CB98" w14:textId="7DEA0FA0" w:rsidR="00790808" w:rsidRPr="00114FA2" w:rsidRDefault="007772B6" w:rsidP="00114FA2">
      <w:pPr>
        <w:jc w:val="center"/>
        <w:outlineLvl w:val="0"/>
        <w:rPr>
          <w:b/>
          <w:bCs/>
          <w:color w:val="000000"/>
          <w:kern w:val="28"/>
          <w:sz w:val="28"/>
          <w:szCs w:val="28"/>
        </w:rPr>
      </w:pPr>
      <w:r>
        <w:rPr>
          <w:b/>
          <w:bCs/>
          <w:color w:val="000000"/>
          <w:kern w:val="28"/>
          <w:sz w:val="28"/>
          <w:szCs w:val="28"/>
        </w:rPr>
        <w:t>3.19.</w:t>
      </w:r>
      <w:r w:rsidR="00790808" w:rsidRPr="00114FA2">
        <w:rPr>
          <w:b/>
          <w:bCs/>
          <w:color w:val="000000"/>
          <w:kern w:val="28"/>
          <w:sz w:val="28"/>
          <w:szCs w:val="28"/>
        </w:rPr>
        <w:t>РЕШЕНИЕ</w:t>
      </w:r>
    </w:p>
    <w:p w14:paraId="1713872C" w14:textId="77777777" w:rsidR="00790808" w:rsidRPr="00114FA2" w:rsidRDefault="00790808" w:rsidP="00114FA2">
      <w:pPr>
        <w:jc w:val="center"/>
        <w:outlineLvl w:val="1"/>
        <w:rPr>
          <w:b/>
          <w:color w:val="000000"/>
          <w:sz w:val="28"/>
          <w:szCs w:val="28"/>
        </w:rPr>
      </w:pPr>
      <w:r w:rsidRPr="00114FA2">
        <w:rPr>
          <w:b/>
          <w:color w:val="000000"/>
          <w:sz w:val="28"/>
          <w:szCs w:val="28"/>
        </w:rPr>
        <w:t>№ 377 – НС</w:t>
      </w:r>
    </w:p>
    <w:p w14:paraId="17667A38" w14:textId="77777777" w:rsidR="007772B6" w:rsidRDefault="007772B6" w:rsidP="00114FA2">
      <w:pPr>
        <w:pStyle w:val="af3"/>
        <w:jc w:val="center"/>
        <w:rPr>
          <w:rFonts w:ascii="Times New Roman" w:hAnsi="Times New Roman"/>
          <w:sz w:val="28"/>
          <w:szCs w:val="28"/>
          <w:lang w:eastAsia="bg-BG"/>
        </w:rPr>
      </w:pPr>
    </w:p>
    <w:p w14:paraId="74D8C7A0" w14:textId="77777777" w:rsidR="00790808" w:rsidRPr="00114FA2" w:rsidRDefault="00790808" w:rsidP="007772B6">
      <w:pPr>
        <w:pStyle w:val="af3"/>
        <w:ind w:firstLine="567"/>
        <w:jc w:val="center"/>
        <w:rPr>
          <w:rFonts w:ascii="Times New Roman" w:hAnsi="Times New Roman"/>
          <w:sz w:val="28"/>
          <w:szCs w:val="28"/>
          <w:lang w:eastAsia="bg-BG"/>
        </w:rPr>
      </w:pPr>
      <w:r w:rsidRPr="00114FA2">
        <w:rPr>
          <w:rFonts w:ascii="Times New Roman" w:hAnsi="Times New Roman"/>
          <w:sz w:val="28"/>
          <w:szCs w:val="28"/>
          <w:lang w:eastAsia="bg-BG"/>
        </w:rPr>
        <w:t>ОТНОСНО: Жалба от Ахмед Сюлейман Ахмед – Областен председател на ДПС</w:t>
      </w:r>
    </w:p>
    <w:p w14:paraId="3B6F3AC3" w14:textId="77777777" w:rsidR="00790808" w:rsidRPr="00114FA2" w:rsidRDefault="00790808" w:rsidP="00114FA2">
      <w:pPr>
        <w:pStyle w:val="af3"/>
        <w:jc w:val="both"/>
        <w:rPr>
          <w:rFonts w:ascii="Times New Roman" w:hAnsi="Times New Roman"/>
          <w:sz w:val="28"/>
          <w:szCs w:val="28"/>
          <w:lang w:eastAsia="bg-BG"/>
        </w:rPr>
      </w:pPr>
    </w:p>
    <w:p w14:paraId="352E2B93" w14:textId="77777777" w:rsidR="00790808" w:rsidRPr="00114FA2" w:rsidRDefault="00790808" w:rsidP="00114FA2">
      <w:pPr>
        <w:pStyle w:val="af3"/>
        <w:ind w:firstLine="567"/>
        <w:jc w:val="both"/>
        <w:rPr>
          <w:rFonts w:ascii="Times New Roman" w:eastAsia="Times New Roman" w:hAnsi="Times New Roman"/>
          <w:color w:val="333333"/>
          <w:sz w:val="28"/>
          <w:szCs w:val="28"/>
        </w:rPr>
      </w:pPr>
      <w:r w:rsidRPr="00114FA2">
        <w:rPr>
          <w:rFonts w:ascii="Times New Roman" w:eastAsia="Times New Roman" w:hAnsi="Times New Roman"/>
          <w:color w:val="333333"/>
          <w:sz w:val="28"/>
          <w:szCs w:val="28"/>
        </w:rPr>
        <w:t xml:space="preserve">В РИК - Бургас е постъпила Жалба от </w:t>
      </w:r>
      <w:r w:rsidRPr="00114FA2">
        <w:rPr>
          <w:rFonts w:ascii="Times New Roman" w:hAnsi="Times New Roman"/>
          <w:sz w:val="28"/>
          <w:szCs w:val="28"/>
          <w:lang w:eastAsia="bg-BG"/>
        </w:rPr>
        <w:t>Ахмед Сюлейман Ахмед – Областен председател на ДПС</w:t>
      </w:r>
      <w:r w:rsidRPr="00114FA2">
        <w:rPr>
          <w:rFonts w:ascii="Times New Roman" w:eastAsia="Times New Roman" w:hAnsi="Times New Roman"/>
          <w:color w:val="333333"/>
          <w:sz w:val="28"/>
          <w:szCs w:val="28"/>
        </w:rPr>
        <w:t xml:space="preserve"> , с вх.№ 21/02.04.2023 г. в 15.00 часа.</w:t>
      </w:r>
    </w:p>
    <w:p w14:paraId="474A6CFC" w14:textId="77777777" w:rsidR="00790808" w:rsidRPr="00114FA2" w:rsidRDefault="00790808" w:rsidP="00114FA2">
      <w:pPr>
        <w:pStyle w:val="af1"/>
        <w:shd w:val="clear" w:color="auto" w:fill="FFFFFF"/>
        <w:ind w:firstLine="567"/>
        <w:jc w:val="both"/>
        <w:rPr>
          <w:color w:val="333333"/>
          <w:sz w:val="28"/>
          <w:szCs w:val="28"/>
          <w:lang w:val="en-US" w:eastAsia="en-US"/>
        </w:rPr>
      </w:pPr>
      <w:r w:rsidRPr="00114FA2">
        <w:rPr>
          <w:color w:val="333333"/>
          <w:sz w:val="28"/>
          <w:szCs w:val="28"/>
          <w:lang w:eastAsia="en-US"/>
        </w:rPr>
        <w:t xml:space="preserve">В жалбата се твърди, че председателя на  секция № 021800023 в с. Планиница, община Руен, възпрепятства в изборния ден спокойното  и нормално протичане на изборния процес, както и че демонстрира арогантно поведение към  </w:t>
      </w:r>
      <w:proofErr w:type="spellStart"/>
      <w:r w:rsidRPr="00114FA2">
        <w:rPr>
          <w:color w:val="333333"/>
          <w:sz w:val="28"/>
          <w:szCs w:val="28"/>
          <w:lang w:eastAsia="en-US"/>
        </w:rPr>
        <w:t>гласоподателите</w:t>
      </w:r>
      <w:proofErr w:type="spellEnd"/>
      <w:r w:rsidRPr="00114FA2">
        <w:rPr>
          <w:color w:val="333333"/>
          <w:sz w:val="28"/>
          <w:szCs w:val="28"/>
          <w:lang w:eastAsia="en-US"/>
        </w:rPr>
        <w:t xml:space="preserve"> и част от останалите членове на комисията. Навеждат се също така твърдения, че с действията си   председателят създава несигурност у избирателите при упражняване на правото им на глас. </w:t>
      </w:r>
    </w:p>
    <w:p w14:paraId="0D43DD6F" w14:textId="77777777" w:rsidR="00790808" w:rsidRPr="00114FA2" w:rsidRDefault="00790808" w:rsidP="00114FA2">
      <w:pPr>
        <w:shd w:val="clear" w:color="auto" w:fill="FFFFFF"/>
        <w:ind w:firstLine="567"/>
        <w:jc w:val="both"/>
        <w:rPr>
          <w:color w:val="333333"/>
          <w:sz w:val="28"/>
          <w:szCs w:val="28"/>
        </w:rPr>
      </w:pPr>
      <w:proofErr w:type="spellStart"/>
      <w:r w:rsidRPr="00114FA2">
        <w:rPr>
          <w:color w:val="333333"/>
          <w:sz w:val="28"/>
          <w:szCs w:val="28"/>
          <w:lang w:val="en-US"/>
        </w:rPr>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proofErr w:type="spellStart"/>
      <w:r w:rsidRPr="00114FA2">
        <w:rPr>
          <w:color w:val="333333"/>
          <w:sz w:val="28"/>
          <w:szCs w:val="28"/>
          <w:lang w:val="en-US"/>
        </w:rPr>
        <w:t>извърши</w:t>
      </w:r>
      <w:proofErr w:type="spellEnd"/>
      <w:r w:rsidRPr="00114FA2">
        <w:rPr>
          <w:color w:val="333333"/>
          <w:sz w:val="28"/>
          <w:szCs w:val="28"/>
          <w:lang w:val="en-US"/>
        </w:rPr>
        <w:t xml:space="preserve"> </w:t>
      </w:r>
      <w:proofErr w:type="spellStart"/>
      <w:r w:rsidRPr="00114FA2">
        <w:rPr>
          <w:color w:val="333333"/>
          <w:sz w:val="28"/>
          <w:szCs w:val="28"/>
          <w:lang w:val="en-US"/>
        </w:rPr>
        <w:t>проверка</w:t>
      </w:r>
      <w:proofErr w:type="spellEnd"/>
      <w:r w:rsidRPr="00114FA2">
        <w:rPr>
          <w:color w:val="333333"/>
          <w:sz w:val="28"/>
          <w:szCs w:val="28"/>
          <w:lang w:val="en-US"/>
        </w:rPr>
        <w:t xml:space="preserve"> </w:t>
      </w:r>
      <w:proofErr w:type="spellStart"/>
      <w:r w:rsidRPr="00114FA2">
        <w:rPr>
          <w:color w:val="333333"/>
          <w:sz w:val="28"/>
          <w:szCs w:val="28"/>
          <w:lang w:val="en-US"/>
        </w:rPr>
        <w:t>по</w:t>
      </w:r>
      <w:proofErr w:type="spellEnd"/>
      <w:r w:rsidRPr="00114FA2">
        <w:rPr>
          <w:color w:val="333333"/>
          <w:sz w:val="28"/>
          <w:szCs w:val="28"/>
          <w:lang w:val="en-US"/>
        </w:rPr>
        <w:t xml:space="preserve"> </w:t>
      </w:r>
      <w:proofErr w:type="spellStart"/>
      <w:r w:rsidRPr="00114FA2">
        <w:rPr>
          <w:color w:val="333333"/>
          <w:sz w:val="28"/>
          <w:szCs w:val="28"/>
          <w:lang w:val="en-US"/>
        </w:rPr>
        <w:t>изложените</w:t>
      </w:r>
      <w:proofErr w:type="spellEnd"/>
      <w:r w:rsidRPr="00114FA2">
        <w:rPr>
          <w:color w:val="333333"/>
          <w:sz w:val="28"/>
          <w:szCs w:val="28"/>
          <w:lang w:val="en-US"/>
        </w:rPr>
        <w:t xml:space="preserve"> в </w:t>
      </w:r>
      <w:r w:rsidRPr="00114FA2">
        <w:rPr>
          <w:color w:val="333333"/>
          <w:sz w:val="28"/>
          <w:szCs w:val="28"/>
        </w:rPr>
        <w:t>сигнала</w:t>
      </w:r>
      <w:r w:rsidRPr="00114FA2">
        <w:rPr>
          <w:color w:val="333333"/>
          <w:sz w:val="28"/>
          <w:szCs w:val="28"/>
          <w:lang w:val="en-US"/>
        </w:rPr>
        <w:t xml:space="preserve"> </w:t>
      </w:r>
      <w:proofErr w:type="spellStart"/>
      <w:r w:rsidRPr="00114FA2">
        <w:rPr>
          <w:color w:val="333333"/>
          <w:sz w:val="28"/>
          <w:szCs w:val="28"/>
          <w:lang w:val="en-US"/>
        </w:rPr>
        <w:t>твърдения</w:t>
      </w:r>
      <w:proofErr w:type="spellEnd"/>
      <w:r w:rsidRPr="00114FA2">
        <w:rPr>
          <w:color w:val="333333"/>
          <w:sz w:val="28"/>
          <w:szCs w:val="28"/>
        </w:rPr>
        <w:t xml:space="preserve"> и да се вземат мерки срещу председателя.</w:t>
      </w:r>
    </w:p>
    <w:p w14:paraId="7F92B5A6" w14:textId="77777777" w:rsidR="00790808" w:rsidRPr="00114FA2" w:rsidRDefault="00790808" w:rsidP="00114FA2">
      <w:pPr>
        <w:shd w:val="clear" w:color="auto" w:fill="FFFFFF"/>
        <w:ind w:firstLine="567"/>
        <w:jc w:val="both"/>
        <w:rPr>
          <w:sz w:val="28"/>
          <w:szCs w:val="28"/>
        </w:rPr>
      </w:pPr>
      <w:r w:rsidRPr="00114FA2">
        <w:rPr>
          <w:color w:val="333333"/>
          <w:sz w:val="28"/>
          <w:szCs w:val="28"/>
        </w:rPr>
        <w:t xml:space="preserve">След извършена проверка, се установи, че не са извършени  нарушения на изборното законодателство от страна на председателя на секция № 021800023  Въпреки това, на председателя е указано да спазва добрия тон и да съблюдава за спазване на реда в изборното помещение. </w:t>
      </w:r>
    </w:p>
    <w:p w14:paraId="3A4FA8B3" w14:textId="77777777" w:rsidR="00790808" w:rsidRPr="00114FA2" w:rsidRDefault="00790808"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1D07BD8F" w14:textId="77777777" w:rsidR="00790808" w:rsidRPr="00114FA2" w:rsidRDefault="00790808" w:rsidP="00114FA2">
      <w:pPr>
        <w:pStyle w:val="af3"/>
        <w:jc w:val="both"/>
        <w:rPr>
          <w:rFonts w:ascii="Times New Roman" w:hAnsi="Times New Roman"/>
          <w:sz w:val="28"/>
          <w:szCs w:val="28"/>
          <w:lang w:eastAsia="bg-BG"/>
        </w:rPr>
      </w:pPr>
    </w:p>
    <w:p w14:paraId="4CFFEB51" w14:textId="77777777" w:rsidR="00790808" w:rsidRPr="00114FA2" w:rsidRDefault="00790808"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10F37080" w14:textId="77777777" w:rsidR="00790808" w:rsidRPr="00114FA2" w:rsidRDefault="00790808" w:rsidP="00114FA2">
      <w:pPr>
        <w:pStyle w:val="af3"/>
        <w:ind w:firstLine="567"/>
        <w:jc w:val="center"/>
        <w:rPr>
          <w:rFonts w:ascii="Times New Roman" w:hAnsi="Times New Roman"/>
          <w:b/>
          <w:sz w:val="28"/>
          <w:szCs w:val="28"/>
          <w:lang w:eastAsia="bg-BG"/>
        </w:rPr>
      </w:pPr>
    </w:p>
    <w:p w14:paraId="662F8B74" w14:textId="77777777" w:rsidR="00790808" w:rsidRPr="00114FA2" w:rsidRDefault="00790808"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ОСТАВЯ БЕЗ РАЗГЛЕЖДАНЕ </w:t>
      </w:r>
      <w:r w:rsidRPr="00114FA2">
        <w:rPr>
          <w:rFonts w:ascii="Times New Roman" w:eastAsia="Times New Roman" w:hAnsi="Times New Roman"/>
          <w:color w:val="333333"/>
          <w:sz w:val="28"/>
          <w:szCs w:val="28"/>
        </w:rPr>
        <w:t xml:space="preserve">жалба с вх.№ 21/02.04.2023г. от </w:t>
      </w:r>
      <w:r w:rsidRPr="00114FA2">
        <w:rPr>
          <w:rFonts w:ascii="Times New Roman" w:hAnsi="Times New Roman"/>
          <w:sz w:val="28"/>
          <w:szCs w:val="28"/>
          <w:lang w:eastAsia="bg-BG"/>
        </w:rPr>
        <w:t>Ахмед Сюлейман Ахмед.</w:t>
      </w:r>
    </w:p>
    <w:p w14:paraId="4905E0BE" w14:textId="77777777" w:rsidR="00790808" w:rsidRPr="00114FA2" w:rsidRDefault="00790808"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018BBFAE" w14:textId="77777777" w:rsidR="00790808" w:rsidRPr="00114FA2" w:rsidRDefault="00790808" w:rsidP="00114FA2">
      <w:pPr>
        <w:ind w:firstLine="708"/>
        <w:jc w:val="both"/>
        <w:rPr>
          <w:color w:val="000000"/>
          <w:sz w:val="28"/>
          <w:szCs w:val="28"/>
          <w:lang w:eastAsia="zh-CN"/>
        </w:rPr>
      </w:pPr>
    </w:p>
    <w:p w14:paraId="0980AE4B" w14:textId="77777777" w:rsidR="00977BDC" w:rsidRPr="00114FA2" w:rsidRDefault="00977BDC" w:rsidP="00977BDC">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977BDC" w:rsidRPr="00114FA2" w14:paraId="68E8549F" w14:textId="77777777" w:rsidTr="006B1B4E">
        <w:tc>
          <w:tcPr>
            <w:tcW w:w="6232" w:type="dxa"/>
          </w:tcPr>
          <w:p w14:paraId="28AB2C6B" w14:textId="77777777" w:rsidR="00977BDC" w:rsidRPr="00114FA2" w:rsidRDefault="00977BDC" w:rsidP="006B1B4E">
            <w:pPr>
              <w:jc w:val="center"/>
              <w:rPr>
                <w:sz w:val="28"/>
                <w:szCs w:val="28"/>
              </w:rPr>
            </w:pPr>
            <w:r w:rsidRPr="00114FA2">
              <w:rPr>
                <w:sz w:val="28"/>
                <w:szCs w:val="28"/>
              </w:rPr>
              <w:t>ЧЛЕНОВЕ</w:t>
            </w:r>
          </w:p>
        </w:tc>
        <w:tc>
          <w:tcPr>
            <w:tcW w:w="1418" w:type="dxa"/>
          </w:tcPr>
          <w:p w14:paraId="49D3CF0D" w14:textId="77777777" w:rsidR="00977BDC" w:rsidRPr="00114FA2" w:rsidRDefault="00977BDC" w:rsidP="006B1B4E">
            <w:pPr>
              <w:jc w:val="center"/>
              <w:rPr>
                <w:sz w:val="28"/>
                <w:szCs w:val="28"/>
              </w:rPr>
            </w:pPr>
            <w:r w:rsidRPr="00114FA2">
              <w:rPr>
                <w:sz w:val="28"/>
                <w:szCs w:val="28"/>
              </w:rPr>
              <w:t>ЗА</w:t>
            </w:r>
          </w:p>
        </w:tc>
        <w:tc>
          <w:tcPr>
            <w:tcW w:w="1412" w:type="dxa"/>
          </w:tcPr>
          <w:p w14:paraId="5DBAF8D1" w14:textId="77777777" w:rsidR="00977BDC" w:rsidRPr="00114FA2" w:rsidRDefault="00977BDC" w:rsidP="006B1B4E">
            <w:pPr>
              <w:jc w:val="center"/>
              <w:rPr>
                <w:sz w:val="28"/>
                <w:szCs w:val="28"/>
              </w:rPr>
            </w:pPr>
            <w:r w:rsidRPr="00114FA2">
              <w:rPr>
                <w:sz w:val="28"/>
                <w:szCs w:val="28"/>
              </w:rPr>
              <w:t>ПРОТИВ</w:t>
            </w:r>
          </w:p>
        </w:tc>
      </w:tr>
      <w:tr w:rsidR="00977BDC" w:rsidRPr="00114FA2" w14:paraId="4714C7D0" w14:textId="77777777" w:rsidTr="006B1B4E">
        <w:tc>
          <w:tcPr>
            <w:tcW w:w="6232" w:type="dxa"/>
          </w:tcPr>
          <w:p w14:paraId="34034AC7" w14:textId="77777777" w:rsidR="00977BDC" w:rsidRPr="00114FA2" w:rsidRDefault="00977BDC"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7D588729" w14:textId="77777777" w:rsidR="00977BDC" w:rsidRPr="00114FA2" w:rsidRDefault="00977BDC" w:rsidP="006B1B4E">
            <w:pPr>
              <w:rPr>
                <w:sz w:val="28"/>
                <w:szCs w:val="28"/>
              </w:rPr>
            </w:pPr>
            <w:r w:rsidRPr="00114FA2">
              <w:rPr>
                <w:sz w:val="28"/>
                <w:szCs w:val="28"/>
              </w:rPr>
              <w:t>за</w:t>
            </w:r>
          </w:p>
        </w:tc>
        <w:tc>
          <w:tcPr>
            <w:tcW w:w="1412" w:type="dxa"/>
          </w:tcPr>
          <w:p w14:paraId="48462C0D" w14:textId="77777777" w:rsidR="00977BDC" w:rsidRPr="00114FA2" w:rsidRDefault="00977BDC" w:rsidP="006B1B4E">
            <w:pPr>
              <w:rPr>
                <w:sz w:val="28"/>
                <w:szCs w:val="28"/>
              </w:rPr>
            </w:pPr>
          </w:p>
        </w:tc>
      </w:tr>
      <w:tr w:rsidR="00977BDC" w:rsidRPr="00114FA2" w14:paraId="1CB5A993" w14:textId="77777777" w:rsidTr="006B1B4E">
        <w:tc>
          <w:tcPr>
            <w:tcW w:w="6232" w:type="dxa"/>
          </w:tcPr>
          <w:p w14:paraId="03424F48" w14:textId="77777777" w:rsidR="00977BDC" w:rsidRPr="00114FA2" w:rsidRDefault="00977BDC" w:rsidP="006B1B4E">
            <w:pPr>
              <w:rPr>
                <w:sz w:val="28"/>
                <w:szCs w:val="28"/>
              </w:rPr>
            </w:pPr>
            <w:r w:rsidRPr="00114FA2">
              <w:rPr>
                <w:sz w:val="28"/>
                <w:szCs w:val="28"/>
              </w:rPr>
              <w:t>Стоян Василев Арнаудов</w:t>
            </w:r>
          </w:p>
        </w:tc>
        <w:tc>
          <w:tcPr>
            <w:tcW w:w="1418" w:type="dxa"/>
          </w:tcPr>
          <w:p w14:paraId="21E83308" w14:textId="77777777" w:rsidR="00977BDC" w:rsidRPr="00114FA2" w:rsidRDefault="00977BDC" w:rsidP="006B1B4E">
            <w:pPr>
              <w:rPr>
                <w:sz w:val="28"/>
                <w:szCs w:val="28"/>
              </w:rPr>
            </w:pPr>
            <w:r w:rsidRPr="00114FA2">
              <w:rPr>
                <w:sz w:val="28"/>
                <w:szCs w:val="28"/>
              </w:rPr>
              <w:t>за</w:t>
            </w:r>
          </w:p>
        </w:tc>
        <w:tc>
          <w:tcPr>
            <w:tcW w:w="1412" w:type="dxa"/>
          </w:tcPr>
          <w:p w14:paraId="63FA8463" w14:textId="77777777" w:rsidR="00977BDC" w:rsidRPr="00114FA2" w:rsidRDefault="00977BDC" w:rsidP="006B1B4E">
            <w:pPr>
              <w:rPr>
                <w:sz w:val="28"/>
                <w:szCs w:val="28"/>
              </w:rPr>
            </w:pPr>
          </w:p>
        </w:tc>
      </w:tr>
      <w:tr w:rsidR="00977BDC" w:rsidRPr="00114FA2" w14:paraId="54A7C1AD" w14:textId="77777777" w:rsidTr="006B1B4E">
        <w:tc>
          <w:tcPr>
            <w:tcW w:w="6232" w:type="dxa"/>
          </w:tcPr>
          <w:p w14:paraId="00373D8E" w14:textId="77777777" w:rsidR="00977BDC" w:rsidRPr="00114FA2" w:rsidRDefault="00977BDC" w:rsidP="006B1B4E">
            <w:pPr>
              <w:rPr>
                <w:sz w:val="28"/>
                <w:szCs w:val="28"/>
              </w:rPr>
            </w:pPr>
            <w:r w:rsidRPr="00114FA2">
              <w:rPr>
                <w:sz w:val="28"/>
                <w:szCs w:val="28"/>
              </w:rPr>
              <w:t>Георги Кънчев Михов</w:t>
            </w:r>
          </w:p>
        </w:tc>
        <w:tc>
          <w:tcPr>
            <w:tcW w:w="1418" w:type="dxa"/>
          </w:tcPr>
          <w:p w14:paraId="62411932" w14:textId="77777777" w:rsidR="00977BDC" w:rsidRPr="00114FA2" w:rsidRDefault="00977BDC" w:rsidP="006B1B4E">
            <w:pPr>
              <w:rPr>
                <w:sz w:val="28"/>
                <w:szCs w:val="28"/>
              </w:rPr>
            </w:pPr>
            <w:r w:rsidRPr="00114FA2">
              <w:rPr>
                <w:sz w:val="28"/>
                <w:szCs w:val="28"/>
              </w:rPr>
              <w:t>за</w:t>
            </w:r>
          </w:p>
        </w:tc>
        <w:tc>
          <w:tcPr>
            <w:tcW w:w="1412" w:type="dxa"/>
          </w:tcPr>
          <w:p w14:paraId="76707E3C" w14:textId="77777777" w:rsidR="00977BDC" w:rsidRPr="00114FA2" w:rsidRDefault="00977BDC" w:rsidP="006B1B4E">
            <w:pPr>
              <w:rPr>
                <w:sz w:val="28"/>
                <w:szCs w:val="28"/>
              </w:rPr>
            </w:pPr>
          </w:p>
        </w:tc>
      </w:tr>
      <w:tr w:rsidR="00977BDC" w:rsidRPr="00114FA2" w14:paraId="6FAD3E42" w14:textId="77777777" w:rsidTr="006B1B4E">
        <w:tc>
          <w:tcPr>
            <w:tcW w:w="6232" w:type="dxa"/>
          </w:tcPr>
          <w:p w14:paraId="42BDE9AE" w14:textId="77777777" w:rsidR="00977BDC" w:rsidRPr="00114FA2" w:rsidRDefault="00977BDC" w:rsidP="006B1B4E">
            <w:pPr>
              <w:rPr>
                <w:sz w:val="28"/>
                <w:szCs w:val="28"/>
              </w:rPr>
            </w:pPr>
            <w:r w:rsidRPr="00114FA2">
              <w:rPr>
                <w:sz w:val="28"/>
                <w:szCs w:val="28"/>
              </w:rPr>
              <w:t>Емине Хасан  Иляз</w:t>
            </w:r>
          </w:p>
        </w:tc>
        <w:tc>
          <w:tcPr>
            <w:tcW w:w="1418" w:type="dxa"/>
          </w:tcPr>
          <w:p w14:paraId="0ABA9E44" w14:textId="77777777" w:rsidR="00977BDC" w:rsidRPr="00114FA2" w:rsidRDefault="00977BDC" w:rsidP="006B1B4E">
            <w:pPr>
              <w:rPr>
                <w:sz w:val="28"/>
                <w:szCs w:val="28"/>
              </w:rPr>
            </w:pPr>
            <w:r w:rsidRPr="00114FA2">
              <w:rPr>
                <w:sz w:val="28"/>
                <w:szCs w:val="28"/>
              </w:rPr>
              <w:t>за</w:t>
            </w:r>
          </w:p>
        </w:tc>
        <w:tc>
          <w:tcPr>
            <w:tcW w:w="1412" w:type="dxa"/>
          </w:tcPr>
          <w:p w14:paraId="34565951" w14:textId="77777777" w:rsidR="00977BDC" w:rsidRPr="00114FA2" w:rsidRDefault="00977BDC" w:rsidP="006B1B4E">
            <w:pPr>
              <w:rPr>
                <w:sz w:val="28"/>
                <w:szCs w:val="28"/>
              </w:rPr>
            </w:pPr>
          </w:p>
        </w:tc>
      </w:tr>
      <w:tr w:rsidR="00977BDC" w:rsidRPr="00114FA2" w14:paraId="57F39E95" w14:textId="77777777" w:rsidTr="006B1B4E">
        <w:tc>
          <w:tcPr>
            <w:tcW w:w="6232" w:type="dxa"/>
          </w:tcPr>
          <w:p w14:paraId="643A4EE7" w14:textId="77777777" w:rsidR="00977BDC" w:rsidRPr="00114FA2" w:rsidRDefault="00977BDC" w:rsidP="006B1B4E">
            <w:pPr>
              <w:rPr>
                <w:sz w:val="28"/>
                <w:szCs w:val="28"/>
              </w:rPr>
            </w:pPr>
            <w:r w:rsidRPr="00114FA2">
              <w:rPr>
                <w:sz w:val="28"/>
                <w:szCs w:val="28"/>
              </w:rPr>
              <w:t>Наталия Здравкова Минкова</w:t>
            </w:r>
          </w:p>
        </w:tc>
        <w:tc>
          <w:tcPr>
            <w:tcW w:w="1418" w:type="dxa"/>
          </w:tcPr>
          <w:p w14:paraId="2BF1E789" w14:textId="77777777" w:rsidR="00977BDC" w:rsidRPr="00114FA2" w:rsidRDefault="00977BDC" w:rsidP="006B1B4E">
            <w:pPr>
              <w:rPr>
                <w:sz w:val="28"/>
                <w:szCs w:val="28"/>
              </w:rPr>
            </w:pPr>
            <w:r w:rsidRPr="00114FA2">
              <w:rPr>
                <w:sz w:val="28"/>
                <w:szCs w:val="28"/>
              </w:rPr>
              <w:t>за</w:t>
            </w:r>
          </w:p>
        </w:tc>
        <w:tc>
          <w:tcPr>
            <w:tcW w:w="1412" w:type="dxa"/>
          </w:tcPr>
          <w:p w14:paraId="7A4C30A8" w14:textId="77777777" w:rsidR="00977BDC" w:rsidRPr="00114FA2" w:rsidRDefault="00977BDC" w:rsidP="006B1B4E">
            <w:pPr>
              <w:rPr>
                <w:sz w:val="28"/>
                <w:szCs w:val="28"/>
              </w:rPr>
            </w:pPr>
          </w:p>
        </w:tc>
      </w:tr>
      <w:tr w:rsidR="00977BDC" w:rsidRPr="00114FA2" w14:paraId="5296459A" w14:textId="77777777" w:rsidTr="006B1B4E">
        <w:tc>
          <w:tcPr>
            <w:tcW w:w="6232" w:type="dxa"/>
          </w:tcPr>
          <w:p w14:paraId="38179637" w14:textId="77777777" w:rsidR="00977BDC" w:rsidRPr="00114FA2" w:rsidRDefault="00977BDC"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7BEA9EE2" w14:textId="77777777" w:rsidR="00977BDC" w:rsidRPr="00114FA2" w:rsidRDefault="00977BDC" w:rsidP="006B1B4E">
            <w:pPr>
              <w:rPr>
                <w:sz w:val="28"/>
                <w:szCs w:val="28"/>
              </w:rPr>
            </w:pPr>
            <w:r w:rsidRPr="00114FA2">
              <w:rPr>
                <w:sz w:val="28"/>
                <w:szCs w:val="28"/>
              </w:rPr>
              <w:t>за</w:t>
            </w:r>
          </w:p>
        </w:tc>
        <w:tc>
          <w:tcPr>
            <w:tcW w:w="1412" w:type="dxa"/>
          </w:tcPr>
          <w:p w14:paraId="72DE3B4F" w14:textId="77777777" w:rsidR="00977BDC" w:rsidRPr="00114FA2" w:rsidRDefault="00977BDC" w:rsidP="006B1B4E">
            <w:pPr>
              <w:rPr>
                <w:sz w:val="28"/>
                <w:szCs w:val="28"/>
              </w:rPr>
            </w:pPr>
          </w:p>
        </w:tc>
      </w:tr>
      <w:tr w:rsidR="00977BDC" w:rsidRPr="00114FA2" w14:paraId="444C4404" w14:textId="77777777" w:rsidTr="006B1B4E">
        <w:tc>
          <w:tcPr>
            <w:tcW w:w="6232" w:type="dxa"/>
          </w:tcPr>
          <w:p w14:paraId="69F9012E" w14:textId="77777777" w:rsidR="00977BDC" w:rsidRPr="00114FA2" w:rsidRDefault="00977BDC" w:rsidP="006B1B4E">
            <w:pPr>
              <w:rPr>
                <w:sz w:val="28"/>
                <w:szCs w:val="28"/>
              </w:rPr>
            </w:pPr>
            <w:r w:rsidRPr="00114FA2">
              <w:rPr>
                <w:sz w:val="28"/>
                <w:szCs w:val="28"/>
              </w:rPr>
              <w:t>Пламена Танева Апостолова</w:t>
            </w:r>
          </w:p>
        </w:tc>
        <w:tc>
          <w:tcPr>
            <w:tcW w:w="1418" w:type="dxa"/>
          </w:tcPr>
          <w:p w14:paraId="10AF328E" w14:textId="77777777" w:rsidR="00977BDC" w:rsidRPr="00114FA2" w:rsidRDefault="00977BDC" w:rsidP="006B1B4E">
            <w:pPr>
              <w:rPr>
                <w:sz w:val="28"/>
                <w:szCs w:val="28"/>
              </w:rPr>
            </w:pPr>
            <w:r w:rsidRPr="00114FA2">
              <w:rPr>
                <w:sz w:val="28"/>
                <w:szCs w:val="28"/>
              </w:rPr>
              <w:t>за</w:t>
            </w:r>
          </w:p>
        </w:tc>
        <w:tc>
          <w:tcPr>
            <w:tcW w:w="1412" w:type="dxa"/>
          </w:tcPr>
          <w:p w14:paraId="2C333A31" w14:textId="77777777" w:rsidR="00977BDC" w:rsidRPr="00114FA2" w:rsidRDefault="00977BDC" w:rsidP="006B1B4E">
            <w:pPr>
              <w:rPr>
                <w:sz w:val="28"/>
                <w:szCs w:val="28"/>
              </w:rPr>
            </w:pPr>
          </w:p>
        </w:tc>
      </w:tr>
      <w:tr w:rsidR="00977BDC" w:rsidRPr="00114FA2" w14:paraId="5972B86F" w14:textId="77777777" w:rsidTr="006B1B4E">
        <w:tc>
          <w:tcPr>
            <w:tcW w:w="6232" w:type="dxa"/>
          </w:tcPr>
          <w:p w14:paraId="3CDA1B9B" w14:textId="77777777" w:rsidR="00977BDC" w:rsidRPr="00114FA2" w:rsidRDefault="00977BDC" w:rsidP="006B1B4E">
            <w:pPr>
              <w:rPr>
                <w:sz w:val="28"/>
                <w:szCs w:val="28"/>
              </w:rPr>
            </w:pPr>
            <w:r w:rsidRPr="00114FA2">
              <w:rPr>
                <w:sz w:val="28"/>
                <w:szCs w:val="28"/>
              </w:rPr>
              <w:t>Таня Иванова Стоянова-Рангелова</w:t>
            </w:r>
          </w:p>
        </w:tc>
        <w:tc>
          <w:tcPr>
            <w:tcW w:w="1418" w:type="dxa"/>
          </w:tcPr>
          <w:p w14:paraId="1661CE18" w14:textId="77777777" w:rsidR="00977BDC" w:rsidRPr="00114FA2" w:rsidRDefault="00977BDC" w:rsidP="006B1B4E">
            <w:pPr>
              <w:rPr>
                <w:sz w:val="28"/>
                <w:szCs w:val="28"/>
              </w:rPr>
            </w:pPr>
            <w:r w:rsidRPr="00114FA2">
              <w:rPr>
                <w:sz w:val="28"/>
                <w:szCs w:val="28"/>
              </w:rPr>
              <w:t>за</w:t>
            </w:r>
          </w:p>
        </w:tc>
        <w:tc>
          <w:tcPr>
            <w:tcW w:w="1412" w:type="dxa"/>
          </w:tcPr>
          <w:p w14:paraId="412C3ED1" w14:textId="77777777" w:rsidR="00977BDC" w:rsidRPr="00114FA2" w:rsidRDefault="00977BDC" w:rsidP="006B1B4E">
            <w:pPr>
              <w:rPr>
                <w:sz w:val="28"/>
                <w:szCs w:val="28"/>
              </w:rPr>
            </w:pPr>
          </w:p>
        </w:tc>
      </w:tr>
      <w:tr w:rsidR="00977BDC" w:rsidRPr="00114FA2" w14:paraId="14E82B8F" w14:textId="77777777" w:rsidTr="006B1B4E">
        <w:tc>
          <w:tcPr>
            <w:tcW w:w="6232" w:type="dxa"/>
          </w:tcPr>
          <w:p w14:paraId="211A525E" w14:textId="77777777" w:rsidR="00977BDC" w:rsidRPr="00114FA2" w:rsidRDefault="00977BDC" w:rsidP="006B1B4E">
            <w:pPr>
              <w:rPr>
                <w:sz w:val="28"/>
                <w:szCs w:val="28"/>
              </w:rPr>
            </w:pPr>
            <w:r w:rsidRPr="00114FA2">
              <w:rPr>
                <w:sz w:val="28"/>
                <w:szCs w:val="28"/>
              </w:rPr>
              <w:t>Иванка Маринова Кирязова-Кожухарова</w:t>
            </w:r>
          </w:p>
        </w:tc>
        <w:tc>
          <w:tcPr>
            <w:tcW w:w="1418" w:type="dxa"/>
          </w:tcPr>
          <w:p w14:paraId="09D6A409" w14:textId="77777777" w:rsidR="00977BDC" w:rsidRPr="00114FA2" w:rsidRDefault="00977BDC" w:rsidP="006B1B4E">
            <w:pPr>
              <w:rPr>
                <w:sz w:val="28"/>
                <w:szCs w:val="28"/>
              </w:rPr>
            </w:pPr>
            <w:r w:rsidRPr="00114FA2">
              <w:rPr>
                <w:sz w:val="28"/>
                <w:szCs w:val="28"/>
              </w:rPr>
              <w:t>за</w:t>
            </w:r>
          </w:p>
        </w:tc>
        <w:tc>
          <w:tcPr>
            <w:tcW w:w="1412" w:type="dxa"/>
          </w:tcPr>
          <w:p w14:paraId="0A5FB67A" w14:textId="77777777" w:rsidR="00977BDC" w:rsidRPr="00114FA2" w:rsidRDefault="00977BDC" w:rsidP="006B1B4E">
            <w:pPr>
              <w:rPr>
                <w:sz w:val="28"/>
                <w:szCs w:val="28"/>
              </w:rPr>
            </w:pPr>
          </w:p>
        </w:tc>
      </w:tr>
      <w:tr w:rsidR="00977BDC" w:rsidRPr="00114FA2" w14:paraId="7699D4C5" w14:textId="77777777" w:rsidTr="006B1B4E">
        <w:tc>
          <w:tcPr>
            <w:tcW w:w="6232" w:type="dxa"/>
          </w:tcPr>
          <w:p w14:paraId="29DBBA22" w14:textId="77777777" w:rsidR="00977BDC" w:rsidRPr="00114FA2" w:rsidRDefault="00977BDC" w:rsidP="006B1B4E">
            <w:pPr>
              <w:rPr>
                <w:sz w:val="28"/>
                <w:szCs w:val="28"/>
              </w:rPr>
            </w:pPr>
            <w:r w:rsidRPr="00114FA2">
              <w:rPr>
                <w:sz w:val="28"/>
                <w:szCs w:val="28"/>
              </w:rPr>
              <w:t>Стефан  Тодоров Пенчев</w:t>
            </w:r>
          </w:p>
        </w:tc>
        <w:tc>
          <w:tcPr>
            <w:tcW w:w="1418" w:type="dxa"/>
          </w:tcPr>
          <w:p w14:paraId="6D807221" w14:textId="77777777" w:rsidR="00977BDC" w:rsidRPr="00114FA2" w:rsidRDefault="00977BDC" w:rsidP="006B1B4E">
            <w:pPr>
              <w:rPr>
                <w:sz w:val="28"/>
                <w:szCs w:val="28"/>
              </w:rPr>
            </w:pPr>
            <w:r w:rsidRPr="00114FA2">
              <w:rPr>
                <w:sz w:val="28"/>
                <w:szCs w:val="28"/>
              </w:rPr>
              <w:t>за</w:t>
            </w:r>
          </w:p>
        </w:tc>
        <w:tc>
          <w:tcPr>
            <w:tcW w:w="1412" w:type="dxa"/>
          </w:tcPr>
          <w:p w14:paraId="73A75CA3" w14:textId="77777777" w:rsidR="00977BDC" w:rsidRPr="00114FA2" w:rsidRDefault="00977BDC" w:rsidP="006B1B4E">
            <w:pPr>
              <w:rPr>
                <w:sz w:val="28"/>
                <w:szCs w:val="28"/>
              </w:rPr>
            </w:pPr>
          </w:p>
        </w:tc>
      </w:tr>
      <w:tr w:rsidR="00977BDC" w:rsidRPr="00114FA2" w14:paraId="1BE76D46" w14:textId="77777777" w:rsidTr="006B1B4E">
        <w:tc>
          <w:tcPr>
            <w:tcW w:w="6232" w:type="dxa"/>
          </w:tcPr>
          <w:p w14:paraId="068477A4" w14:textId="77777777" w:rsidR="00977BDC" w:rsidRPr="00114FA2" w:rsidRDefault="00977BDC"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22EE7B9D" w14:textId="77777777" w:rsidR="00977BDC" w:rsidRPr="00114FA2" w:rsidRDefault="00977BDC" w:rsidP="006B1B4E">
            <w:pPr>
              <w:rPr>
                <w:sz w:val="28"/>
                <w:szCs w:val="28"/>
              </w:rPr>
            </w:pPr>
            <w:r w:rsidRPr="00114FA2">
              <w:rPr>
                <w:sz w:val="28"/>
                <w:szCs w:val="28"/>
              </w:rPr>
              <w:t>за</w:t>
            </w:r>
          </w:p>
        </w:tc>
        <w:tc>
          <w:tcPr>
            <w:tcW w:w="1412" w:type="dxa"/>
          </w:tcPr>
          <w:p w14:paraId="3208EFE2" w14:textId="77777777" w:rsidR="00977BDC" w:rsidRPr="00114FA2" w:rsidRDefault="00977BDC" w:rsidP="006B1B4E">
            <w:pPr>
              <w:rPr>
                <w:sz w:val="28"/>
                <w:szCs w:val="28"/>
              </w:rPr>
            </w:pPr>
          </w:p>
        </w:tc>
      </w:tr>
      <w:tr w:rsidR="00977BDC" w:rsidRPr="00114FA2" w14:paraId="3F168E54" w14:textId="77777777" w:rsidTr="006B1B4E">
        <w:tc>
          <w:tcPr>
            <w:tcW w:w="6232" w:type="dxa"/>
          </w:tcPr>
          <w:p w14:paraId="1857C470" w14:textId="77777777" w:rsidR="00977BDC" w:rsidRPr="00114FA2" w:rsidRDefault="00977BDC" w:rsidP="006B1B4E">
            <w:pPr>
              <w:rPr>
                <w:sz w:val="28"/>
                <w:szCs w:val="28"/>
              </w:rPr>
            </w:pPr>
            <w:r w:rsidRPr="00114FA2">
              <w:rPr>
                <w:sz w:val="28"/>
                <w:szCs w:val="28"/>
              </w:rPr>
              <w:t>Росица Велчева  Димова</w:t>
            </w:r>
          </w:p>
        </w:tc>
        <w:tc>
          <w:tcPr>
            <w:tcW w:w="1418" w:type="dxa"/>
          </w:tcPr>
          <w:p w14:paraId="7A17C464" w14:textId="77777777" w:rsidR="00977BDC" w:rsidRPr="00114FA2" w:rsidRDefault="00977BDC" w:rsidP="006B1B4E">
            <w:pPr>
              <w:rPr>
                <w:sz w:val="28"/>
                <w:szCs w:val="28"/>
              </w:rPr>
            </w:pPr>
            <w:r w:rsidRPr="00114FA2">
              <w:rPr>
                <w:sz w:val="28"/>
                <w:szCs w:val="28"/>
              </w:rPr>
              <w:t>за</w:t>
            </w:r>
          </w:p>
        </w:tc>
        <w:tc>
          <w:tcPr>
            <w:tcW w:w="1412" w:type="dxa"/>
          </w:tcPr>
          <w:p w14:paraId="7CD62A02" w14:textId="77777777" w:rsidR="00977BDC" w:rsidRPr="00114FA2" w:rsidRDefault="00977BDC" w:rsidP="006B1B4E">
            <w:pPr>
              <w:rPr>
                <w:sz w:val="28"/>
                <w:szCs w:val="28"/>
              </w:rPr>
            </w:pPr>
          </w:p>
        </w:tc>
      </w:tr>
      <w:tr w:rsidR="00977BDC" w:rsidRPr="00114FA2" w14:paraId="28465641" w14:textId="77777777" w:rsidTr="006B1B4E">
        <w:tc>
          <w:tcPr>
            <w:tcW w:w="6232" w:type="dxa"/>
          </w:tcPr>
          <w:p w14:paraId="5F5F133E" w14:textId="77777777" w:rsidR="00977BDC" w:rsidRPr="00114FA2" w:rsidRDefault="00977BDC" w:rsidP="006B1B4E">
            <w:pPr>
              <w:rPr>
                <w:sz w:val="28"/>
                <w:szCs w:val="28"/>
              </w:rPr>
            </w:pPr>
            <w:r w:rsidRPr="00114FA2">
              <w:rPr>
                <w:sz w:val="28"/>
                <w:szCs w:val="28"/>
              </w:rPr>
              <w:lastRenderedPageBreak/>
              <w:t xml:space="preserve">Виолета Атанасова </w:t>
            </w:r>
            <w:proofErr w:type="spellStart"/>
            <w:r w:rsidRPr="00114FA2">
              <w:rPr>
                <w:sz w:val="28"/>
                <w:szCs w:val="28"/>
              </w:rPr>
              <w:t>Диянова</w:t>
            </w:r>
            <w:proofErr w:type="spellEnd"/>
          </w:p>
        </w:tc>
        <w:tc>
          <w:tcPr>
            <w:tcW w:w="1418" w:type="dxa"/>
          </w:tcPr>
          <w:p w14:paraId="5D720C7C" w14:textId="77777777" w:rsidR="00977BDC" w:rsidRPr="00114FA2" w:rsidRDefault="00977BDC" w:rsidP="006B1B4E">
            <w:pPr>
              <w:rPr>
                <w:sz w:val="28"/>
                <w:szCs w:val="28"/>
              </w:rPr>
            </w:pPr>
            <w:r w:rsidRPr="00114FA2">
              <w:rPr>
                <w:sz w:val="28"/>
                <w:szCs w:val="28"/>
              </w:rPr>
              <w:t>за</w:t>
            </w:r>
          </w:p>
        </w:tc>
        <w:tc>
          <w:tcPr>
            <w:tcW w:w="1412" w:type="dxa"/>
          </w:tcPr>
          <w:p w14:paraId="7B55DE84" w14:textId="77777777" w:rsidR="00977BDC" w:rsidRPr="00114FA2" w:rsidRDefault="00977BDC" w:rsidP="006B1B4E">
            <w:pPr>
              <w:rPr>
                <w:sz w:val="28"/>
                <w:szCs w:val="28"/>
              </w:rPr>
            </w:pPr>
          </w:p>
        </w:tc>
      </w:tr>
      <w:tr w:rsidR="00977BDC" w:rsidRPr="00114FA2" w14:paraId="2EB9F6A6" w14:textId="77777777" w:rsidTr="006B1B4E">
        <w:tc>
          <w:tcPr>
            <w:tcW w:w="6232" w:type="dxa"/>
          </w:tcPr>
          <w:p w14:paraId="2D67CF76" w14:textId="77777777" w:rsidR="00977BDC" w:rsidRPr="00114FA2" w:rsidRDefault="00977BDC" w:rsidP="006B1B4E">
            <w:pPr>
              <w:rPr>
                <w:sz w:val="28"/>
                <w:szCs w:val="28"/>
              </w:rPr>
            </w:pPr>
            <w:r w:rsidRPr="00114FA2">
              <w:rPr>
                <w:sz w:val="28"/>
                <w:szCs w:val="28"/>
              </w:rPr>
              <w:t>Иван Георгиев Иванов</w:t>
            </w:r>
          </w:p>
        </w:tc>
        <w:tc>
          <w:tcPr>
            <w:tcW w:w="1418" w:type="dxa"/>
          </w:tcPr>
          <w:p w14:paraId="028E9F2A" w14:textId="77777777" w:rsidR="00977BDC" w:rsidRPr="00114FA2" w:rsidRDefault="00977BDC" w:rsidP="006B1B4E">
            <w:pPr>
              <w:rPr>
                <w:sz w:val="28"/>
                <w:szCs w:val="28"/>
              </w:rPr>
            </w:pPr>
            <w:r w:rsidRPr="00114FA2">
              <w:rPr>
                <w:sz w:val="28"/>
                <w:szCs w:val="28"/>
              </w:rPr>
              <w:t>за</w:t>
            </w:r>
          </w:p>
        </w:tc>
        <w:tc>
          <w:tcPr>
            <w:tcW w:w="1412" w:type="dxa"/>
          </w:tcPr>
          <w:p w14:paraId="347CB1B3" w14:textId="77777777" w:rsidR="00977BDC" w:rsidRPr="00114FA2" w:rsidRDefault="00977BDC" w:rsidP="006B1B4E">
            <w:pPr>
              <w:rPr>
                <w:sz w:val="28"/>
                <w:szCs w:val="28"/>
              </w:rPr>
            </w:pPr>
          </w:p>
        </w:tc>
      </w:tr>
      <w:tr w:rsidR="00977BDC" w:rsidRPr="00114FA2" w14:paraId="6BF1A052" w14:textId="77777777" w:rsidTr="006B1B4E">
        <w:tc>
          <w:tcPr>
            <w:tcW w:w="6232" w:type="dxa"/>
          </w:tcPr>
          <w:p w14:paraId="2F3807E3" w14:textId="77777777" w:rsidR="00977BDC" w:rsidRPr="00114FA2" w:rsidRDefault="00977BDC"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1393512E" w14:textId="77777777" w:rsidR="00977BDC" w:rsidRPr="00114FA2" w:rsidRDefault="00977BDC" w:rsidP="006B1B4E">
            <w:pPr>
              <w:rPr>
                <w:sz w:val="28"/>
                <w:szCs w:val="28"/>
              </w:rPr>
            </w:pPr>
            <w:r w:rsidRPr="00114FA2">
              <w:rPr>
                <w:sz w:val="28"/>
                <w:szCs w:val="28"/>
              </w:rPr>
              <w:t>за</w:t>
            </w:r>
          </w:p>
        </w:tc>
        <w:tc>
          <w:tcPr>
            <w:tcW w:w="1412" w:type="dxa"/>
          </w:tcPr>
          <w:p w14:paraId="159E10A7" w14:textId="77777777" w:rsidR="00977BDC" w:rsidRPr="00114FA2" w:rsidRDefault="00977BDC" w:rsidP="006B1B4E">
            <w:pPr>
              <w:rPr>
                <w:sz w:val="28"/>
                <w:szCs w:val="28"/>
              </w:rPr>
            </w:pPr>
          </w:p>
        </w:tc>
      </w:tr>
      <w:tr w:rsidR="00977BDC" w:rsidRPr="00114FA2" w14:paraId="44C0D2E9" w14:textId="77777777" w:rsidTr="006B1B4E">
        <w:tc>
          <w:tcPr>
            <w:tcW w:w="6232" w:type="dxa"/>
          </w:tcPr>
          <w:p w14:paraId="2FA058D6" w14:textId="77777777" w:rsidR="00977BDC" w:rsidRPr="00114FA2" w:rsidRDefault="00977BDC"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357CC4B6" w14:textId="77777777" w:rsidR="00977BDC" w:rsidRPr="00114FA2" w:rsidRDefault="00977BDC" w:rsidP="006B1B4E">
            <w:pPr>
              <w:rPr>
                <w:sz w:val="28"/>
                <w:szCs w:val="28"/>
              </w:rPr>
            </w:pPr>
            <w:r w:rsidRPr="00114FA2">
              <w:rPr>
                <w:sz w:val="28"/>
                <w:szCs w:val="28"/>
              </w:rPr>
              <w:t>за</w:t>
            </w:r>
          </w:p>
        </w:tc>
        <w:tc>
          <w:tcPr>
            <w:tcW w:w="1412" w:type="dxa"/>
          </w:tcPr>
          <w:p w14:paraId="0E935216" w14:textId="77777777" w:rsidR="00977BDC" w:rsidRPr="00114FA2" w:rsidRDefault="00977BDC" w:rsidP="006B1B4E">
            <w:pPr>
              <w:rPr>
                <w:sz w:val="28"/>
                <w:szCs w:val="28"/>
              </w:rPr>
            </w:pPr>
          </w:p>
        </w:tc>
      </w:tr>
      <w:tr w:rsidR="00977BDC" w:rsidRPr="00114FA2" w14:paraId="40F21229" w14:textId="77777777" w:rsidTr="006B1B4E">
        <w:tc>
          <w:tcPr>
            <w:tcW w:w="6232" w:type="dxa"/>
          </w:tcPr>
          <w:p w14:paraId="346801F9" w14:textId="77777777" w:rsidR="00977BDC" w:rsidRPr="00114FA2" w:rsidRDefault="00977BDC" w:rsidP="006B1B4E">
            <w:pPr>
              <w:rPr>
                <w:sz w:val="28"/>
                <w:szCs w:val="28"/>
              </w:rPr>
            </w:pPr>
            <w:r w:rsidRPr="00114FA2">
              <w:rPr>
                <w:sz w:val="28"/>
                <w:szCs w:val="28"/>
              </w:rPr>
              <w:t>Магдалена Стоянова Петкова</w:t>
            </w:r>
          </w:p>
        </w:tc>
        <w:tc>
          <w:tcPr>
            <w:tcW w:w="1418" w:type="dxa"/>
          </w:tcPr>
          <w:p w14:paraId="15207252" w14:textId="77777777" w:rsidR="00977BDC" w:rsidRPr="00114FA2" w:rsidRDefault="00977BDC" w:rsidP="006B1B4E">
            <w:pPr>
              <w:rPr>
                <w:sz w:val="28"/>
                <w:szCs w:val="28"/>
              </w:rPr>
            </w:pPr>
            <w:r w:rsidRPr="00114FA2">
              <w:rPr>
                <w:sz w:val="28"/>
                <w:szCs w:val="28"/>
              </w:rPr>
              <w:t>за</w:t>
            </w:r>
          </w:p>
        </w:tc>
        <w:tc>
          <w:tcPr>
            <w:tcW w:w="1412" w:type="dxa"/>
          </w:tcPr>
          <w:p w14:paraId="18CE647F" w14:textId="77777777" w:rsidR="00977BDC" w:rsidRPr="00114FA2" w:rsidRDefault="00977BDC" w:rsidP="006B1B4E">
            <w:pPr>
              <w:rPr>
                <w:sz w:val="28"/>
                <w:szCs w:val="28"/>
              </w:rPr>
            </w:pPr>
          </w:p>
        </w:tc>
      </w:tr>
    </w:tbl>
    <w:p w14:paraId="21AF8750" w14:textId="77777777" w:rsidR="00977BDC" w:rsidRPr="00114FA2" w:rsidRDefault="00977BDC" w:rsidP="00977BDC">
      <w:pPr>
        <w:rPr>
          <w:sz w:val="28"/>
          <w:szCs w:val="28"/>
        </w:rPr>
      </w:pPr>
      <w:r w:rsidRPr="00114FA2">
        <w:rPr>
          <w:sz w:val="28"/>
          <w:szCs w:val="28"/>
        </w:rPr>
        <w:t>Гласували: „за“ - 17  ; „против“ – няма</w:t>
      </w:r>
    </w:p>
    <w:p w14:paraId="65E6C86D" w14:textId="7DC6014C" w:rsidR="00977BDC" w:rsidRPr="00114FA2" w:rsidRDefault="00977BDC" w:rsidP="00977BDC">
      <w:pPr>
        <w:rPr>
          <w:sz w:val="28"/>
          <w:szCs w:val="28"/>
        </w:rPr>
      </w:pPr>
      <w:r w:rsidRPr="00114FA2">
        <w:rPr>
          <w:sz w:val="28"/>
          <w:szCs w:val="28"/>
        </w:rPr>
        <w:t xml:space="preserve">Решението е прието в  </w:t>
      </w:r>
      <w:r>
        <w:rPr>
          <w:sz w:val="28"/>
          <w:szCs w:val="28"/>
        </w:rPr>
        <w:t>1</w:t>
      </w:r>
      <w:r w:rsidR="000700A2">
        <w:rPr>
          <w:sz w:val="28"/>
          <w:szCs w:val="28"/>
        </w:rPr>
        <w:t>6</w:t>
      </w:r>
      <w:r>
        <w:rPr>
          <w:sz w:val="28"/>
          <w:szCs w:val="28"/>
        </w:rPr>
        <w:t>,00 ч</w:t>
      </w:r>
    </w:p>
    <w:p w14:paraId="31722CB2" w14:textId="7CD1D5FE" w:rsidR="00622280" w:rsidRPr="001C54C5" w:rsidRDefault="00600644" w:rsidP="00622280">
      <w:pPr>
        <w:spacing w:before="240" w:after="60"/>
        <w:jc w:val="center"/>
        <w:outlineLvl w:val="0"/>
        <w:rPr>
          <w:b/>
          <w:bCs/>
          <w:color w:val="000000"/>
          <w:kern w:val="28"/>
          <w:sz w:val="28"/>
          <w:szCs w:val="28"/>
        </w:rPr>
      </w:pPr>
      <w:r>
        <w:rPr>
          <w:b/>
          <w:bCs/>
          <w:color w:val="000000"/>
          <w:kern w:val="28"/>
          <w:sz w:val="28"/>
          <w:szCs w:val="28"/>
        </w:rPr>
        <w:t>3.20.</w:t>
      </w:r>
      <w:r w:rsidR="00622280" w:rsidRPr="001C54C5">
        <w:rPr>
          <w:b/>
          <w:bCs/>
          <w:color w:val="000000"/>
          <w:kern w:val="28"/>
          <w:sz w:val="28"/>
          <w:szCs w:val="28"/>
        </w:rPr>
        <w:t>РЕШЕНИЕ</w:t>
      </w:r>
    </w:p>
    <w:p w14:paraId="04296AAE" w14:textId="77777777" w:rsidR="00622280" w:rsidRPr="001C54C5" w:rsidRDefault="00622280" w:rsidP="00622280">
      <w:pPr>
        <w:spacing w:after="60"/>
        <w:jc w:val="center"/>
        <w:outlineLvl w:val="1"/>
        <w:rPr>
          <w:b/>
          <w:color w:val="000000"/>
          <w:sz w:val="28"/>
          <w:szCs w:val="28"/>
        </w:rPr>
      </w:pPr>
      <w:r w:rsidRPr="001C54C5">
        <w:rPr>
          <w:b/>
          <w:color w:val="000000"/>
          <w:sz w:val="28"/>
          <w:szCs w:val="28"/>
        </w:rPr>
        <w:t xml:space="preserve">№ </w:t>
      </w:r>
      <w:r>
        <w:rPr>
          <w:b/>
          <w:color w:val="000000"/>
          <w:sz w:val="28"/>
          <w:szCs w:val="28"/>
        </w:rPr>
        <w:t>378</w:t>
      </w:r>
      <w:r w:rsidRPr="001C54C5">
        <w:rPr>
          <w:b/>
          <w:color w:val="000000"/>
          <w:sz w:val="28"/>
          <w:szCs w:val="28"/>
        </w:rPr>
        <w:t xml:space="preserve"> – НС</w:t>
      </w:r>
    </w:p>
    <w:p w14:paraId="5C78EFA3" w14:textId="77777777" w:rsidR="00622280" w:rsidRPr="001C54C5" w:rsidRDefault="00622280" w:rsidP="00600644">
      <w:pPr>
        <w:pStyle w:val="af3"/>
        <w:ind w:firstLine="567"/>
        <w:jc w:val="both"/>
        <w:rPr>
          <w:rFonts w:ascii="Times New Roman" w:hAnsi="Times New Roman"/>
          <w:sz w:val="28"/>
          <w:szCs w:val="28"/>
          <w:lang w:eastAsia="bg-BG"/>
        </w:rPr>
      </w:pPr>
      <w:r w:rsidRPr="002C1F15">
        <w:rPr>
          <w:rFonts w:ascii="Times New Roman" w:hAnsi="Times New Roman"/>
          <w:b/>
          <w:sz w:val="28"/>
          <w:szCs w:val="28"/>
          <w:lang w:eastAsia="bg-BG"/>
        </w:rPr>
        <w:t>ОТНОСНО</w:t>
      </w:r>
      <w:r w:rsidRPr="001C54C5">
        <w:rPr>
          <w:rFonts w:ascii="Times New Roman" w:hAnsi="Times New Roman"/>
          <w:sz w:val="28"/>
          <w:szCs w:val="28"/>
          <w:lang w:eastAsia="bg-BG"/>
        </w:rPr>
        <w:t xml:space="preserve">: </w:t>
      </w:r>
      <w:r>
        <w:rPr>
          <w:rFonts w:ascii="Times New Roman" w:hAnsi="Times New Roman"/>
          <w:sz w:val="28"/>
          <w:szCs w:val="28"/>
          <w:lang w:eastAsia="bg-BG"/>
        </w:rPr>
        <w:t>Сигнал</w:t>
      </w:r>
      <w:r w:rsidRPr="001C54C5">
        <w:rPr>
          <w:rFonts w:ascii="Times New Roman" w:hAnsi="Times New Roman"/>
          <w:sz w:val="28"/>
          <w:szCs w:val="28"/>
          <w:lang w:eastAsia="bg-BG"/>
        </w:rPr>
        <w:t xml:space="preserve"> от </w:t>
      </w:r>
      <w:r>
        <w:rPr>
          <w:rFonts w:ascii="Times New Roman" w:hAnsi="Times New Roman"/>
          <w:sz w:val="28"/>
          <w:szCs w:val="28"/>
          <w:lang w:eastAsia="bg-BG"/>
        </w:rPr>
        <w:t>Даниел Станимиров Михалев</w:t>
      </w:r>
      <w:r w:rsidRPr="001C54C5">
        <w:rPr>
          <w:rFonts w:ascii="Times New Roman" w:hAnsi="Times New Roman"/>
          <w:sz w:val="28"/>
          <w:szCs w:val="28"/>
          <w:lang w:eastAsia="bg-BG"/>
        </w:rPr>
        <w:t xml:space="preserve"> – </w:t>
      </w:r>
      <w:r>
        <w:rPr>
          <w:rFonts w:ascii="Times New Roman" w:hAnsi="Times New Roman"/>
          <w:sz w:val="28"/>
          <w:szCs w:val="28"/>
          <w:lang w:eastAsia="bg-BG"/>
        </w:rPr>
        <w:t>упълномощен</w:t>
      </w:r>
      <w:r w:rsidRPr="001C54C5">
        <w:rPr>
          <w:rFonts w:ascii="Times New Roman" w:hAnsi="Times New Roman"/>
          <w:sz w:val="28"/>
          <w:szCs w:val="28"/>
          <w:lang w:eastAsia="bg-BG"/>
        </w:rPr>
        <w:t xml:space="preserve"> председател на </w:t>
      </w:r>
      <w:r>
        <w:rPr>
          <w:rFonts w:ascii="Times New Roman" w:hAnsi="Times New Roman"/>
          <w:sz w:val="28"/>
          <w:szCs w:val="28"/>
          <w:lang w:eastAsia="bg-BG"/>
        </w:rPr>
        <w:t>Коалиция</w:t>
      </w:r>
      <w:r w:rsidRPr="001C54C5">
        <w:rPr>
          <w:rFonts w:ascii="Times New Roman" w:hAnsi="Times New Roman"/>
          <w:sz w:val="28"/>
          <w:szCs w:val="28"/>
          <w:lang w:eastAsia="bg-BG"/>
        </w:rPr>
        <w:t xml:space="preserve"> „</w:t>
      </w:r>
      <w:r>
        <w:rPr>
          <w:rFonts w:ascii="Times New Roman" w:hAnsi="Times New Roman"/>
          <w:sz w:val="28"/>
          <w:szCs w:val="28"/>
          <w:lang w:eastAsia="bg-BG"/>
        </w:rPr>
        <w:t>ПРОДЪЛЖАВАМЕ ПРОМЯНАТА- ДЕМОКРАТИЧНА БЪЛГАРИЯ</w:t>
      </w:r>
      <w:r w:rsidRPr="001C54C5">
        <w:rPr>
          <w:rFonts w:ascii="Times New Roman" w:hAnsi="Times New Roman"/>
          <w:sz w:val="28"/>
          <w:szCs w:val="28"/>
          <w:lang w:eastAsia="bg-BG"/>
        </w:rPr>
        <w:t>“</w:t>
      </w:r>
    </w:p>
    <w:p w14:paraId="268E39AD" w14:textId="77777777" w:rsidR="00622280" w:rsidRPr="001C54C5" w:rsidRDefault="00622280" w:rsidP="00622280">
      <w:pPr>
        <w:pStyle w:val="af3"/>
        <w:jc w:val="right"/>
        <w:rPr>
          <w:rFonts w:ascii="Times New Roman" w:hAnsi="Times New Roman"/>
          <w:sz w:val="28"/>
          <w:szCs w:val="28"/>
          <w:lang w:eastAsia="bg-BG"/>
        </w:rPr>
      </w:pPr>
    </w:p>
    <w:p w14:paraId="3947662F" w14:textId="77777777" w:rsidR="00622280" w:rsidRDefault="00622280" w:rsidP="00622280">
      <w:pPr>
        <w:pStyle w:val="af1"/>
        <w:shd w:val="clear" w:color="auto" w:fill="FFFFFF"/>
        <w:spacing w:after="150"/>
        <w:ind w:firstLine="567"/>
        <w:jc w:val="both"/>
        <w:rPr>
          <w:sz w:val="28"/>
          <w:szCs w:val="28"/>
          <w:lang w:eastAsia="en-US"/>
        </w:rPr>
      </w:pPr>
      <w:r>
        <w:rPr>
          <w:sz w:val="28"/>
          <w:szCs w:val="28"/>
        </w:rPr>
        <w:t xml:space="preserve">На 02.04.2023 г. в </w:t>
      </w:r>
      <w:r>
        <w:rPr>
          <w:sz w:val="28"/>
          <w:szCs w:val="28"/>
          <w:lang w:eastAsia="en-US"/>
        </w:rPr>
        <w:t>15:25</w:t>
      </w:r>
      <w:r w:rsidRPr="003A181E">
        <w:rPr>
          <w:sz w:val="28"/>
          <w:szCs w:val="28"/>
          <w:lang w:eastAsia="en-US"/>
        </w:rPr>
        <w:t xml:space="preserve"> часа</w:t>
      </w:r>
      <w:r>
        <w:rPr>
          <w:sz w:val="28"/>
          <w:szCs w:val="28"/>
          <w:lang w:eastAsia="en-US"/>
        </w:rPr>
        <w:t>, в</w:t>
      </w:r>
      <w:r w:rsidRPr="001C54C5">
        <w:rPr>
          <w:sz w:val="28"/>
          <w:szCs w:val="28"/>
        </w:rPr>
        <w:t xml:space="preserve"> РИК - Бургас е постъпил </w:t>
      </w:r>
      <w:r>
        <w:rPr>
          <w:sz w:val="28"/>
          <w:szCs w:val="28"/>
        </w:rPr>
        <w:t>сигнал</w:t>
      </w:r>
      <w:r w:rsidRPr="001C54C5">
        <w:rPr>
          <w:sz w:val="28"/>
          <w:szCs w:val="28"/>
        </w:rPr>
        <w:t xml:space="preserve"> с вх.№</w:t>
      </w:r>
      <w:r>
        <w:rPr>
          <w:sz w:val="28"/>
          <w:szCs w:val="28"/>
        </w:rPr>
        <w:t>22</w:t>
      </w:r>
      <w:r w:rsidRPr="001C54C5">
        <w:rPr>
          <w:sz w:val="28"/>
          <w:szCs w:val="28"/>
        </w:rPr>
        <w:t>/02.04.2023 г.</w:t>
      </w:r>
      <w:r w:rsidRPr="001C54C5">
        <w:rPr>
          <w:color w:val="333333"/>
          <w:sz w:val="28"/>
          <w:szCs w:val="28"/>
          <w:lang w:val="en-US" w:eastAsia="en-US"/>
        </w:rPr>
        <w:t xml:space="preserve"> </w:t>
      </w:r>
      <w:r w:rsidRPr="003A181E">
        <w:rPr>
          <w:sz w:val="28"/>
          <w:szCs w:val="28"/>
          <w:lang w:eastAsia="en-US"/>
        </w:rPr>
        <w:t>от</w:t>
      </w:r>
      <w:r>
        <w:rPr>
          <w:sz w:val="28"/>
          <w:szCs w:val="28"/>
          <w:lang w:eastAsia="en-US"/>
        </w:rPr>
        <w:t xml:space="preserve"> Даниел Станимиров Михалев,</w:t>
      </w:r>
      <w:r w:rsidRPr="003A181E">
        <w:rPr>
          <w:sz w:val="28"/>
          <w:szCs w:val="28"/>
          <w:lang w:eastAsia="en-US"/>
        </w:rPr>
        <w:t xml:space="preserve"> в качеството му на </w:t>
      </w:r>
      <w:r>
        <w:rPr>
          <w:sz w:val="28"/>
          <w:szCs w:val="28"/>
          <w:lang w:eastAsia="en-US"/>
        </w:rPr>
        <w:t xml:space="preserve">упълномощен </w:t>
      </w:r>
      <w:r w:rsidRPr="003A181E">
        <w:rPr>
          <w:sz w:val="28"/>
          <w:szCs w:val="28"/>
          <w:lang w:eastAsia="en-US"/>
        </w:rPr>
        <w:t xml:space="preserve">председател на </w:t>
      </w:r>
      <w:r>
        <w:rPr>
          <w:sz w:val="28"/>
          <w:szCs w:val="28"/>
          <w:lang w:eastAsia="en-US"/>
        </w:rPr>
        <w:t xml:space="preserve">Коалиция </w:t>
      </w:r>
      <w:r w:rsidRPr="003A181E">
        <w:rPr>
          <w:sz w:val="28"/>
          <w:szCs w:val="28"/>
          <w:lang w:eastAsia="en-US"/>
        </w:rPr>
        <w:t>„</w:t>
      </w:r>
      <w:r>
        <w:rPr>
          <w:sz w:val="28"/>
          <w:szCs w:val="28"/>
          <w:lang w:eastAsia="en-US"/>
        </w:rPr>
        <w:t>Продължаваме промяната- Демократична България</w:t>
      </w:r>
      <w:r w:rsidRPr="003A181E">
        <w:rPr>
          <w:sz w:val="28"/>
          <w:szCs w:val="28"/>
          <w:lang w:eastAsia="en-US"/>
        </w:rPr>
        <w:t>“.</w:t>
      </w:r>
      <w:r>
        <w:rPr>
          <w:sz w:val="28"/>
          <w:szCs w:val="28"/>
          <w:lang w:eastAsia="en-US"/>
        </w:rPr>
        <w:t xml:space="preserve"> Сигналът е </w:t>
      </w:r>
      <w:proofErr w:type="spellStart"/>
      <w:r>
        <w:rPr>
          <w:sz w:val="28"/>
          <w:szCs w:val="28"/>
          <w:lang w:eastAsia="en-US"/>
        </w:rPr>
        <w:t>придръжен</w:t>
      </w:r>
      <w:proofErr w:type="spellEnd"/>
      <w:r>
        <w:rPr>
          <w:sz w:val="28"/>
          <w:szCs w:val="28"/>
          <w:lang w:eastAsia="en-US"/>
        </w:rPr>
        <w:t xml:space="preserve"> със снимков материал – заснета е бюлетина с поставен първи печат на гърба и откъснат триъгълен отрязък.</w:t>
      </w:r>
      <w:r w:rsidRPr="003A181E">
        <w:rPr>
          <w:sz w:val="28"/>
          <w:szCs w:val="28"/>
          <w:lang w:eastAsia="en-US"/>
        </w:rPr>
        <w:t xml:space="preserve"> В </w:t>
      </w:r>
      <w:r>
        <w:rPr>
          <w:sz w:val="28"/>
          <w:szCs w:val="28"/>
          <w:lang w:eastAsia="en-US"/>
        </w:rPr>
        <w:t xml:space="preserve">сигнала </w:t>
      </w:r>
      <w:r w:rsidRPr="003A181E">
        <w:rPr>
          <w:sz w:val="28"/>
          <w:szCs w:val="28"/>
          <w:lang w:eastAsia="en-US"/>
        </w:rPr>
        <w:t xml:space="preserve">се </w:t>
      </w:r>
      <w:r>
        <w:rPr>
          <w:sz w:val="28"/>
          <w:szCs w:val="28"/>
          <w:lang w:eastAsia="en-US"/>
        </w:rPr>
        <w:t xml:space="preserve">излагат твърдения за извършено </w:t>
      </w:r>
      <w:r w:rsidRPr="003A181E">
        <w:rPr>
          <w:sz w:val="28"/>
          <w:szCs w:val="28"/>
          <w:lang w:eastAsia="en-US"/>
        </w:rPr>
        <w:t>нарушение</w:t>
      </w:r>
      <w:r>
        <w:rPr>
          <w:sz w:val="28"/>
          <w:szCs w:val="28"/>
          <w:lang w:eastAsia="en-US"/>
        </w:rPr>
        <w:t xml:space="preserve"> от СИК №</w:t>
      </w:r>
      <w:r>
        <w:rPr>
          <w:sz w:val="28"/>
          <w:szCs w:val="28"/>
        </w:rPr>
        <w:t>021800004</w:t>
      </w:r>
      <w:r w:rsidRPr="003A181E">
        <w:rPr>
          <w:sz w:val="28"/>
          <w:szCs w:val="28"/>
          <w:lang w:eastAsia="en-US"/>
        </w:rPr>
        <w:t xml:space="preserve"> на изискван</w:t>
      </w:r>
      <w:r>
        <w:rPr>
          <w:sz w:val="28"/>
          <w:szCs w:val="28"/>
          <w:lang w:eastAsia="en-US"/>
        </w:rPr>
        <w:t>ията</w:t>
      </w:r>
      <w:r w:rsidRPr="003A181E">
        <w:rPr>
          <w:sz w:val="28"/>
          <w:szCs w:val="28"/>
          <w:lang w:eastAsia="en-US"/>
        </w:rPr>
        <w:t xml:space="preserve"> </w:t>
      </w:r>
      <w:r>
        <w:rPr>
          <w:sz w:val="28"/>
          <w:szCs w:val="28"/>
          <w:lang w:eastAsia="en-US"/>
        </w:rPr>
        <w:t xml:space="preserve">на методическите указания - да не се откъсва предварително бюлетина, да не се поставя предварително печат на бюлетината и да не се откъсва предварително </w:t>
      </w:r>
      <w:proofErr w:type="spellStart"/>
      <w:r>
        <w:rPr>
          <w:sz w:val="28"/>
          <w:szCs w:val="28"/>
          <w:lang w:eastAsia="en-US"/>
        </w:rPr>
        <w:t>отразъка</w:t>
      </w:r>
      <w:proofErr w:type="spellEnd"/>
      <w:r>
        <w:rPr>
          <w:sz w:val="28"/>
          <w:szCs w:val="28"/>
          <w:lang w:eastAsia="en-US"/>
        </w:rPr>
        <w:t xml:space="preserve"> на бюлетината</w:t>
      </w:r>
      <w:r w:rsidRPr="003A181E">
        <w:rPr>
          <w:sz w:val="28"/>
          <w:szCs w:val="28"/>
          <w:lang w:eastAsia="en-US"/>
        </w:rPr>
        <w:t xml:space="preserve">. </w:t>
      </w:r>
    </w:p>
    <w:p w14:paraId="0327E5BB" w14:textId="77777777" w:rsidR="00622280" w:rsidRPr="003A181E" w:rsidRDefault="00622280" w:rsidP="00622280">
      <w:pPr>
        <w:pStyle w:val="af1"/>
        <w:shd w:val="clear" w:color="auto" w:fill="FFFFFF"/>
        <w:spacing w:after="150"/>
        <w:ind w:firstLine="567"/>
        <w:jc w:val="both"/>
        <w:rPr>
          <w:sz w:val="28"/>
          <w:szCs w:val="28"/>
        </w:rPr>
      </w:pPr>
      <w:r>
        <w:rPr>
          <w:sz w:val="28"/>
          <w:szCs w:val="28"/>
        </w:rPr>
        <w:t>Настоява</w:t>
      </w:r>
      <w:r w:rsidRPr="003A181E">
        <w:rPr>
          <w:sz w:val="28"/>
          <w:szCs w:val="28"/>
          <w:lang w:val="en-US"/>
        </w:rPr>
        <w:t xml:space="preserve"> </w:t>
      </w:r>
      <w:proofErr w:type="spellStart"/>
      <w:r w:rsidRPr="003A181E">
        <w:rPr>
          <w:sz w:val="28"/>
          <w:szCs w:val="28"/>
          <w:lang w:val="en-US"/>
        </w:rPr>
        <w:t>се</w:t>
      </w:r>
      <w:proofErr w:type="spellEnd"/>
      <w:r w:rsidRPr="003A181E">
        <w:rPr>
          <w:sz w:val="28"/>
          <w:szCs w:val="28"/>
          <w:lang w:val="en-US"/>
        </w:rPr>
        <w:t xml:space="preserve"> РИК-</w:t>
      </w:r>
      <w:proofErr w:type="spellStart"/>
      <w:r w:rsidRPr="003A181E">
        <w:rPr>
          <w:sz w:val="28"/>
          <w:szCs w:val="28"/>
          <w:lang w:val="en-US"/>
        </w:rPr>
        <w:t>Бургас</w:t>
      </w:r>
      <w:proofErr w:type="spellEnd"/>
      <w:r w:rsidRPr="003A181E">
        <w:rPr>
          <w:sz w:val="28"/>
          <w:szCs w:val="28"/>
          <w:lang w:val="en-US"/>
        </w:rPr>
        <w:t xml:space="preserve"> </w:t>
      </w:r>
      <w:proofErr w:type="spellStart"/>
      <w:r w:rsidRPr="003A181E">
        <w:rPr>
          <w:sz w:val="28"/>
          <w:szCs w:val="28"/>
          <w:lang w:val="en-US"/>
        </w:rPr>
        <w:t>да</w:t>
      </w:r>
      <w:proofErr w:type="spellEnd"/>
      <w:r w:rsidRPr="003A181E">
        <w:rPr>
          <w:sz w:val="28"/>
          <w:szCs w:val="28"/>
          <w:lang w:val="en-US"/>
        </w:rPr>
        <w:t xml:space="preserve"> </w:t>
      </w:r>
      <w:r>
        <w:rPr>
          <w:sz w:val="28"/>
          <w:szCs w:val="28"/>
        </w:rPr>
        <w:t xml:space="preserve">предприеме действия за преустановяване на незаконосъобразната дейност и да се наложат санкции на виновните лица по реда на част трета от Изборния кодекс.  </w:t>
      </w:r>
    </w:p>
    <w:p w14:paraId="2CA4E371" w14:textId="77777777" w:rsidR="00622280" w:rsidRDefault="00622280" w:rsidP="00622280">
      <w:pPr>
        <w:pStyle w:val="af3"/>
        <w:ind w:firstLine="567"/>
        <w:jc w:val="both"/>
        <w:rPr>
          <w:rFonts w:ascii="Times New Roman" w:hAnsi="Times New Roman"/>
          <w:sz w:val="28"/>
          <w:szCs w:val="28"/>
        </w:rPr>
      </w:pPr>
      <w:r>
        <w:rPr>
          <w:rFonts w:ascii="Times New Roman" w:eastAsia="Times New Roman" w:hAnsi="Times New Roman"/>
          <w:sz w:val="28"/>
          <w:szCs w:val="28"/>
          <w:lang w:eastAsia="bg-BG"/>
        </w:rPr>
        <w:t>РИК-</w:t>
      </w:r>
      <w:r w:rsidRPr="002C78A3">
        <w:rPr>
          <w:rFonts w:ascii="Times New Roman" w:eastAsia="Times New Roman" w:hAnsi="Times New Roman"/>
          <w:sz w:val="28"/>
          <w:szCs w:val="28"/>
          <w:lang w:eastAsia="bg-BG"/>
        </w:rPr>
        <w:t xml:space="preserve">Бургас извърши незабавна проверка </w:t>
      </w:r>
      <w:r>
        <w:rPr>
          <w:rFonts w:ascii="Times New Roman" w:eastAsia="Times New Roman" w:hAnsi="Times New Roman"/>
          <w:sz w:val="28"/>
          <w:szCs w:val="28"/>
          <w:lang w:eastAsia="bg-BG"/>
        </w:rPr>
        <w:t xml:space="preserve">на </w:t>
      </w:r>
      <w:r w:rsidRPr="002C78A3">
        <w:rPr>
          <w:rFonts w:ascii="Times New Roman" w:eastAsia="Times New Roman" w:hAnsi="Times New Roman"/>
          <w:sz w:val="28"/>
          <w:szCs w:val="28"/>
          <w:lang w:eastAsia="bg-BG"/>
        </w:rPr>
        <w:t xml:space="preserve">СИК № </w:t>
      </w:r>
      <w:r>
        <w:rPr>
          <w:rFonts w:ascii="Times New Roman" w:hAnsi="Times New Roman"/>
          <w:sz w:val="28"/>
          <w:szCs w:val="28"/>
        </w:rPr>
        <w:t xml:space="preserve">021800004, като беше проведен разговор с председателя на СИК – г-жа </w:t>
      </w:r>
      <w:r w:rsidRPr="009A1F53">
        <w:rPr>
          <w:rFonts w:ascii="Times New Roman" w:hAnsi="Times New Roman"/>
          <w:sz w:val="28"/>
          <w:szCs w:val="28"/>
        </w:rPr>
        <w:t xml:space="preserve">Анифе  Мустафа  </w:t>
      </w:r>
      <w:proofErr w:type="spellStart"/>
      <w:r w:rsidRPr="009A1F53">
        <w:rPr>
          <w:rFonts w:ascii="Times New Roman" w:hAnsi="Times New Roman"/>
          <w:sz w:val="28"/>
          <w:szCs w:val="28"/>
        </w:rPr>
        <w:t>Бейтулова</w:t>
      </w:r>
      <w:proofErr w:type="spellEnd"/>
      <w:r>
        <w:rPr>
          <w:rFonts w:ascii="Times New Roman" w:hAnsi="Times New Roman"/>
          <w:sz w:val="28"/>
          <w:szCs w:val="28"/>
        </w:rPr>
        <w:t xml:space="preserve">. Същата категорично заяви, че нито тя, нито член на СИК е откъсвал бюлетина предварително, нито е поставял печат, нито е откъсван отрязък предварително. РИК-Бургас приема за достоверни събраните гласни доказателства от председателя на СИК – г-жа </w:t>
      </w:r>
      <w:r w:rsidRPr="009A1F53">
        <w:rPr>
          <w:rFonts w:ascii="Times New Roman" w:hAnsi="Times New Roman"/>
          <w:sz w:val="28"/>
          <w:szCs w:val="28"/>
        </w:rPr>
        <w:t xml:space="preserve">Анифе  Мустафа  </w:t>
      </w:r>
      <w:proofErr w:type="spellStart"/>
      <w:r w:rsidRPr="009A1F53">
        <w:rPr>
          <w:rFonts w:ascii="Times New Roman" w:hAnsi="Times New Roman"/>
          <w:sz w:val="28"/>
          <w:szCs w:val="28"/>
        </w:rPr>
        <w:t>Бейтулова</w:t>
      </w:r>
      <w:proofErr w:type="spellEnd"/>
      <w:r>
        <w:rPr>
          <w:rFonts w:ascii="Times New Roman" w:hAnsi="Times New Roman"/>
          <w:sz w:val="28"/>
          <w:szCs w:val="28"/>
        </w:rPr>
        <w:t>, която е с дългогодишен опит в изборната администрация. Същата заяви, че е обучена и задълбочено се е запознала със задълженията си в изборния ден, и съблюдава за спазване на изборното законодателство, и указанията на ЦИК от всеки един член от комисията. Освен това от снимковия материал, приложен към сигнала, не може да се изведе по категоричен начин наличие на нарушение на методическите указания, нито неговия извършител. Твърде вероятно е самият гласоподавател да е заснел сгънатата бюлетина с откъснат отрязък, малко преди да бъде поставен и втория печат.</w:t>
      </w:r>
    </w:p>
    <w:p w14:paraId="0622BD7E" w14:textId="77777777" w:rsidR="00622280" w:rsidRDefault="00622280" w:rsidP="00622280">
      <w:pPr>
        <w:pStyle w:val="af3"/>
        <w:ind w:firstLine="567"/>
        <w:jc w:val="both"/>
        <w:rPr>
          <w:rFonts w:ascii="Times New Roman" w:hAnsi="Times New Roman"/>
          <w:sz w:val="28"/>
          <w:szCs w:val="28"/>
        </w:rPr>
      </w:pPr>
      <w:r>
        <w:rPr>
          <w:rFonts w:ascii="Times New Roman" w:hAnsi="Times New Roman"/>
          <w:sz w:val="28"/>
          <w:szCs w:val="28"/>
        </w:rPr>
        <w:t xml:space="preserve">Въпреки гореизложеното, РИК-Бургас указа на председателя </w:t>
      </w:r>
      <w:r>
        <w:rPr>
          <w:rFonts w:ascii="Times New Roman" w:eastAsia="Times New Roman" w:hAnsi="Times New Roman"/>
          <w:sz w:val="28"/>
          <w:szCs w:val="28"/>
          <w:lang w:eastAsia="bg-BG"/>
        </w:rPr>
        <w:t xml:space="preserve">на </w:t>
      </w:r>
      <w:r w:rsidRPr="002C78A3">
        <w:rPr>
          <w:rFonts w:ascii="Times New Roman" w:eastAsia="Times New Roman" w:hAnsi="Times New Roman"/>
          <w:sz w:val="28"/>
          <w:szCs w:val="28"/>
          <w:lang w:eastAsia="bg-BG"/>
        </w:rPr>
        <w:t xml:space="preserve">СИК № </w:t>
      </w:r>
      <w:r>
        <w:rPr>
          <w:rFonts w:ascii="Times New Roman" w:hAnsi="Times New Roman"/>
          <w:sz w:val="28"/>
          <w:szCs w:val="28"/>
        </w:rPr>
        <w:t xml:space="preserve">021800004 - г-жа </w:t>
      </w:r>
      <w:r w:rsidRPr="009A1F53">
        <w:rPr>
          <w:rFonts w:ascii="Times New Roman" w:hAnsi="Times New Roman"/>
          <w:sz w:val="28"/>
          <w:szCs w:val="28"/>
        </w:rPr>
        <w:t xml:space="preserve">Анифе  Мустафа  </w:t>
      </w:r>
      <w:proofErr w:type="spellStart"/>
      <w:r w:rsidRPr="009A1F53">
        <w:rPr>
          <w:rFonts w:ascii="Times New Roman" w:hAnsi="Times New Roman"/>
          <w:sz w:val="28"/>
          <w:szCs w:val="28"/>
        </w:rPr>
        <w:t>Бейтулова</w:t>
      </w:r>
      <w:proofErr w:type="spellEnd"/>
      <w:r>
        <w:rPr>
          <w:rFonts w:ascii="Times New Roman" w:hAnsi="Times New Roman"/>
          <w:sz w:val="28"/>
          <w:szCs w:val="28"/>
        </w:rPr>
        <w:t xml:space="preserve">, че следва стриктно да спазва изборното законодателство и методическите указания. </w:t>
      </w:r>
    </w:p>
    <w:p w14:paraId="7DCC2D16" w14:textId="77777777" w:rsidR="00622280" w:rsidRDefault="00622280" w:rsidP="00622280">
      <w:pPr>
        <w:pStyle w:val="af3"/>
        <w:ind w:firstLine="567"/>
        <w:jc w:val="both"/>
        <w:rPr>
          <w:rFonts w:ascii="Times New Roman" w:eastAsia="Times New Roman" w:hAnsi="Times New Roman"/>
          <w:sz w:val="28"/>
          <w:szCs w:val="28"/>
          <w:lang w:eastAsia="bg-BG"/>
        </w:rPr>
      </w:pPr>
      <w:r>
        <w:rPr>
          <w:rFonts w:ascii="Times New Roman" w:hAnsi="Times New Roman"/>
          <w:sz w:val="28"/>
          <w:szCs w:val="28"/>
        </w:rPr>
        <w:t xml:space="preserve">  </w:t>
      </w:r>
    </w:p>
    <w:p w14:paraId="1CEAAC8A" w14:textId="77777777" w:rsidR="00622280" w:rsidRDefault="00622280" w:rsidP="00622280">
      <w:pPr>
        <w:pStyle w:val="af3"/>
        <w:ind w:firstLine="567"/>
        <w:jc w:val="center"/>
        <w:rPr>
          <w:rFonts w:ascii="Times New Roman" w:hAnsi="Times New Roman"/>
          <w:b/>
          <w:sz w:val="28"/>
          <w:szCs w:val="28"/>
          <w:lang w:eastAsia="bg-BG"/>
        </w:rPr>
      </w:pPr>
      <w:r w:rsidRPr="001C54C5">
        <w:rPr>
          <w:rFonts w:ascii="Times New Roman" w:hAnsi="Times New Roman"/>
          <w:b/>
          <w:sz w:val="28"/>
          <w:szCs w:val="28"/>
          <w:lang w:eastAsia="bg-BG"/>
        </w:rPr>
        <w:lastRenderedPageBreak/>
        <w:t>Р Е Ш И</w:t>
      </w:r>
      <w:r w:rsidRPr="001C54C5">
        <w:rPr>
          <w:rFonts w:ascii="Times New Roman" w:hAnsi="Times New Roman"/>
          <w:sz w:val="28"/>
          <w:szCs w:val="28"/>
          <w:lang w:eastAsia="bg-BG"/>
        </w:rPr>
        <w:t>:</w:t>
      </w:r>
      <w:r>
        <w:rPr>
          <w:rFonts w:ascii="Times New Roman" w:hAnsi="Times New Roman"/>
          <w:b/>
          <w:sz w:val="28"/>
          <w:szCs w:val="28"/>
          <w:lang w:eastAsia="bg-BG"/>
        </w:rPr>
        <w:t xml:space="preserve"> </w:t>
      </w:r>
    </w:p>
    <w:p w14:paraId="71E9F43C" w14:textId="77777777" w:rsidR="00622280" w:rsidRDefault="00622280" w:rsidP="00622280">
      <w:pPr>
        <w:pStyle w:val="af3"/>
        <w:ind w:firstLine="567"/>
        <w:rPr>
          <w:rFonts w:ascii="Times New Roman" w:hAnsi="Times New Roman"/>
          <w:b/>
          <w:sz w:val="28"/>
          <w:szCs w:val="28"/>
          <w:lang w:eastAsia="bg-BG"/>
        </w:rPr>
      </w:pPr>
    </w:p>
    <w:p w14:paraId="374B944A" w14:textId="77777777" w:rsidR="00622280" w:rsidRPr="00BE2090" w:rsidRDefault="00622280" w:rsidP="00622280">
      <w:pPr>
        <w:pStyle w:val="af3"/>
        <w:ind w:firstLine="567"/>
        <w:jc w:val="both"/>
        <w:rPr>
          <w:rFonts w:ascii="Times New Roman" w:hAnsi="Times New Roman"/>
          <w:sz w:val="28"/>
          <w:szCs w:val="28"/>
          <w:lang w:eastAsia="bg-BG"/>
        </w:rPr>
      </w:pPr>
      <w:r w:rsidRPr="001C54C5">
        <w:rPr>
          <w:rFonts w:ascii="Times New Roman" w:hAnsi="Times New Roman"/>
          <w:b/>
          <w:sz w:val="28"/>
          <w:szCs w:val="28"/>
          <w:lang w:eastAsia="bg-BG"/>
        </w:rPr>
        <w:t xml:space="preserve"> </w:t>
      </w:r>
      <w:r w:rsidRPr="001C54C5">
        <w:rPr>
          <w:rFonts w:ascii="Times New Roman" w:hAnsi="Times New Roman"/>
          <w:b/>
          <w:sz w:val="28"/>
          <w:szCs w:val="28"/>
          <w:lang w:eastAsia="bg-BG"/>
        </w:rPr>
        <w:tab/>
      </w:r>
      <w:r w:rsidRPr="00BE2090">
        <w:rPr>
          <w:rFonts w:ascii="Times New Roman" w:hAnsi="Times New Roman"/>
          <w:sz w:val="28"/>
          <w:szCs w:val="28"/>
          <w:lang w:eastAsia="bg-BG"/>
        </w:rPr>
        <w:t>ОСТАВЯ БЕЗ УВАЖЕНИЕ сигнал с вх.№22/02.04.2023 г.</w:t>
      </w:r>
      <w:r w:rsidRPr="00BE2090">
        <w:rPr>
          <w:rFonts w:ascii="Times New Roman" w:hAnsi="Times New Roman"/>
          <w:sz w:val="28"/>
          <w:szCs w:val="28"/>
          <w:lang w:val="en-US" w:eastAsia="bg-BG"/>
        </w:rPr>
        <w:t xml:space="preserve"> </w:t>
      </w:r>
      <w:r w:rsidRPr="00BE2090">
        <w:rPr>
          <w:rFonts w:ascii="Times New Roman" w:hAnsi="Times New Roman"/>
          <w:sz w:val="28"/>
          <w:szCs w:val="28"/>
          <w:lang w:eastAsia="bg-BG"/>
        </w:rPr>
        <w:t>от Даниел Станимиров Михалев, в качеството му на упълномощен председател на Коалиция „Продължаваме промяната- Демократична България“, като НЕОСНОВАТЕЛЕН.</w:t>
      </w:r>
    </w:p>
    <w:p w14:paraId="207B0CE2" w14:textId="77777777" w:rsidR="00622280" w:rsidRPr="001C54C5" w:rsidRDefault="00622280" w:rsidP="00622280">
      <w:pPr>
        <w:pStyle w:val="af3"/>
        <w:jc w:val="both"/>
        <w:rPr>
          <w:rFonts w:ascii="Times New Roman" w:hAnsi="Times New Roman"/>
          <w:sz w:val="28"/>
          <w:szCs w:val="28"/>
          <w:lang w:val="en-US"/>
        </w:rPr>
      </w:pPr>
      <w:r w:rsidRPr="001C54C5">
        <w:rPr>
          <w:rFonts w:ascii="Times New Roman" w:hAnsi="Times New Roman"/>
          <w:sz w:val="28"/>
          <w:szCs w:val="28"/>
        </w:rPr>
        <w:t xml:space="preserve"> </w:t>
      </w:r>
      <w:r>
        <w:rPr>
          <w:rFonts w:ascii="Times New Roman" w:hAnsi="Times New Roman"/>
          <w:sz w:val="28"/>
          <w:szCs w:val="28"/>
        </w:rPr>
        <w:t xml:space="preserve">        </w:t>
      </w:r>
      <w:r w:rsidRPr="001C54C5">
        <w:rPr>
          <w:rFonts w:ascii="Times New Roman" w:hAnsi="Times New Roman"/>
          <w:sz w:val="28"/>
          <w:szCs w:val="28"/>
        </w:rPr>
        <w:t xml:space="preserve"> </w:t>
      </w:r>
      <w:proofErr w:type="spellStart"/>
      <w:r w:rsidRPr="001C54C5">
        <w:rPr>
          <w:rFonts w:ascii="Times New Roman" w:hAnsi="Times New Roman"/>
          <w:sz w:val="28"/>
          <w:szCs w:val="28"/>
          <w:lang w:val="en-US"/>
        </w:rPr>
        <w:t>Решението</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може</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да</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бъде</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оспорено</w:t>
      </w:r>
      <w:proofErr w:type="spellEnd"/>
      <w:r w:rsidRPr="001C54C5">
        <w:rPr>
          <w:rFonts w:ascii="Times New Roman" w:hAnsi="Times New Roman"/>
          <w:sz w:val="28"/>
          <w:szCs w:val="28"/>
          <w:lang w:val="en-US"/>
        </w:rPr>
        <w:t xml:space="preserve"> </w:t>
      </w:r>
      <w:r w:rsidRPr="001C54C5">
        <w:rPr>
          <w:rFonts w:ascii="Times New Roman" w:hAnsi="Times New Roman"/>
          <w:sz w:val="28"/>
          <w:szCs w:val="28"/>
        </w:rPr>
        <w:t xml:space="preserve">чрез РИК-Бургас </w:t>
      </w:r>
      <w:proofErr w:type="spellStart"/>
      <w:r w:rsidRPr="001C54C5">
        <w:rPr>
          <w:rFonts w:ascii="Times New Roman" w:hAnsi="Times New Roman"/>
          <w:sz w:val="28"/>
          <w:szCs w:val="28"/>
          <w:lang w:val="en-US"/>
        </w:rPr>
        <w:t>пред</w:t>
      </w:r>
      <w:proofErr w:type="spellEnd"/>
      <w:r w:rsidRPr="001C54C5">
        <w:rPr>
          <w:rFonts w:ascii="Times New Roman" w:hAnsi="Times New Roman"/>
          <w:sz w:val="28"/>
          <w:szCs w:val="28"/>
          <w:lang w:val="en-US"/>
        </w:rPr>
        <w:t xml:space="preserve"> ЦИК в 3 (</w:t>
      </w:r>
      <w:proofErr w:type="spellStart"/>
      <w:r w:rsidRPr="001C54C5">
        <w:rPr>
          <w:rFonts w:ascii="Times New Roman" w:hAnsi="Times New Roman"/>
          <w:sz w:val="28"/>
          <w:szCs w:val="28"/>
          <w:lang w:val="en-US"/>
        </w:rPr>
        <w:t>три</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дневен</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срок</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от</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обявяването</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му</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на</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основание</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чл</w:t>
      </w:r>
      <w:proofErr w:type="spellEnd"/>
      <w:r w:rsidRPr="001C54C5">
        <w:rPr>
          <w:rFonts w:ascii="Times New Roman" w:hAnsi="Times New Roman"/>
          <w:sz w:val="28"/>
          <w:szCs w:val="28"/>
        </w:rPr>
        <w:t xml:space="preserve">.73 от </w:t>
      </w:r>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Изборния</w:t>
      </w:r>
      <w:proofErr w:type="spellEnd"/>
      <w:r w:rsidRPr="001C54C5">
        <w:rPr>
          <w:rFonts w:ascii="Times New Roman" w:hAnsi="Times New Roman"/>
          <w:sz w:val="28"/>
          <w:szCs w:val="28"/>
          <w:lang w:val="en-US"/>
        </w:rPr>
        <w:t xml:space="preserve"> </w:t>
      </w:r>
      <w:proofErr w:type="spellStart"/>
      <w:r w:rsidRPr="001C54C5">
        <w:rPr>
          <w:rFonts w:ascii="Times New Roman" w:hAnsi="Times New Roman"/>
          <w:sz w:val="28"/>
          <w:szCs w:val="28"/>
          <w:lang w:val="en-US"/>
        </w:rPr>
        <w:t>кодекс</w:t>
      </w:r>
      <w:proofErr w:type="spellEnd"/>
      <w:r w:rsidRPr="001C54C5">
        <w:rPr>
          <w:rFonts w:ascii="Times New Roman" w:hAnsi="Times New Roman"/>
          <w:sz w:val="28"/>
          <w:szCs w:val="28"/>
          <w:lang w:val="en-US"/>
        </w:rPr>
        <w:t xml:space="preserve">. </w:t>
      </w:r>
    </w:p>
    <w:p w14:paraId="05BCA77D" w14:textId="77777777" w:rsidR="00622280" w:rsidRDefault="00622280" w:rsidP="00977BDC">
      <w:pPr>
        <w:rPr>
          <w:sz w:val="28"/>
          <w:szCs w:val="28"/>
        </w:rPr>
      </w:pPr>
    </w:p>
    <w:p w14:paraId="61A3D88F" w14:textId="77777777" w:rsidR="00977BDC" w:rsidRPr="00114FA2" w:rsidRDefault="00977BDC" w:rsidP="00977BDC">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977BDC" w:rsidRPr="00114FA2" w14:paraId="4C31DFAB" w14:textId="77777777" w:rsidTr="006B1B4E">
        <w:tc>
          <w:tcPr>
            <w:tcW w:w="6232" w:type="dxa"/>
          </w:tcPr>
          <w:p w14:paraId="65B7D36B" w14:textId="77777777" w:rsidR="00977BDC" w:rsidRPr="00114FA2" w:rsidRDefault="00977BDC" w:rsidP="006B1B4E">
            <w:pPr>
              <w:jc w:val="center"/>
              <w:rPr>
                <w:sz w:val="28"/>
                <w:szCs w:val="28"/>
              </w:rPr>
            </w:pPr>
            <w:r w:rsidRPr="00114FA2">
              <w:rPr>
                <w:sz w:val="28"/>
                <w:szCs w:val="28"/>
              </w:rPr>
              <w:t>ЧЛЕНОВЕ</w:t>
            </w:r>
          </w:p>
        </w:tc>
        <w:tc>
          <w:tcPr>
            <w:tcW w:w="1418" w:type="dxa"/>
          </w:tcPr>
          <w:p w14:paraId="5836982C" w14:textId="77777777" w:rsidR="00977BDC" w:rsidRPr="00114FA2" w:rsidRDefault="00977BDC" w:rsidP="006B1B4E">
            <w:pPr>
              <w:jc w:val="center"/>
              <w:rPr>
                <w:sz w:val="28"/>
                <w:szCs w:val="28"/>
              </w:rPr>
            </w:pPr>
            <w:r w:rsidRPr="00114FA2">
              <w:rPr>
                <w:sz w:val="28"/>
                <w:szCs w:val="28"/>
              </w:rPr>
              <w:t>ЗА</w:t>
            </w:r>
          </w:p>
        </w:tc>
        <w:tc>
          <w:tcPr>
            <w:tcW w:w="1412" w:type="dxa"/>
          </w:tcPr>
          <w:p w14:paraId="4178A3D4" w14:textId="77777777" w:rsidR="00977BDC" w:rsidRPr="00114FA2" w:rsidRDefault="00977BDC" w:rsidP="006B1B4E">
            <w:pPr>
              <w:jc w:val="center"/>
              <w:rPr>
                <w:sz w:val="28"/>
                <w:szCs w:val="28"/>
              </w:rPr>
            </w:pPr>
            <w:r w:rsidRPr="00114FA2">
              <w:rPr>
                <w:sz w:val="28"/>
                <w:szCs w:val="28"/>
              </w:rPr>
              <w:t>ПРОТИВ</w:t>
            </w:r>
          </w:p>
        </w:tc>
      </w:tr>
      <w:tr w:rsidR="00977BDC" w:rsidRPr="00114FA2" w14:paraId="773D38D4" w14:textId="77777777" w:rsidTr="006B1B4E">
        <w:tc>
          <w:tcPr>
            <w:tcW w:w="6232" w:type="dxa"/>
          </w:tcPr>
          <w:p w14:paraId="305E934A" w14:textId="77777777" w:rsidR="00977BDC" w:rsidRPr="00114FA2" w:rsidRDefault="00977BDC"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37455480" w14:textId="77777777" w:rsidR="00977BDC" w:rsidRPr="00114FA2" w:rsidRDefault="00977BDC" w:rsidP="006B1B4E">
            <w:pPr>
              <w:rPr>
                <w:sz w:val="28"/>
                <w:szCs w:val="28"/>
              </w:rPr>
            </w:pPr>
            <w:r w:rsidRPr="00114FA2">
              <w:rPr>
                <w:sz w:val="28"/>
                <w:szCs w:val="28"/>
              </w:rPr>
              <w:t>за</w:t>
            </w:r>
          </w:p>
        </w:tc>
        <w:tc>
          <w:tcPr>
            <w:tcW w:w="1412" w:type="dxa"/>
          </w:tcPr>
          <w:p w14:paraId="79C78B70" w14:textId="77777777" w:rsidR="00977BDC" w:rsidRPr="00114FA2" w:rsidRDefault="00977BDC" w:rsidP="006B1B4E">
            <w:pPr>
              <w:rPr>
                <w:sz w:val="28"/>
                <w:szCs w:val="28"/>
              </w:rPr>
            </w:pPr>
          </w:p>
        </w:tc>
      </w:tr>
      <w:tr w:rsidR="00977BDC" w:rsidRPr="00114FA2" w14:paraId="305EC3F9" w14:textId="77777777" w:rsidTr="006B1B4E">
        <w:tc>
          <w:tcPr>
            <w:tcW w:w="6232" w:type="dxa"/>
          </w:tcPr>
          <w:p w14:paraId="02BA01A6" w14:textId="77777777" w:rsidR="00977BDC" w:rsidRPr="00114FA2" w:rsidRDefault="00977BDC" w:rsidP="006B1B4E">
            <w:pPr>
              <w:rPr>
                <w:sz w:val="28"/>
                <w:szCs w:val="28"/>
              </w:rPr>
            </w:pPr>
            <w:r w:rsidRPr="00114FA2">
              <w:rPr>
                <w:sz w:val="28"/>
                <w:szCs w:val="28"/>
              </w:rPr>
              <w:t>Стоян Василев Арнаудов</w:t>
            </w:r>
          </w:p>
        </w:tc>
        <w:tc>
          <w:tcPr>
            <w:tcW w:w="1418" w:type="dxa"/>
          </w:tcPr>
          <w:p w14:paraId="34DDEEAF" w14:textId="77777777" w:rsidR="00977BDC" w:rsidRPr="00114FA2" w:rsidRDefault="00977BDC" w:rsidP="006B1B4E">
            <w:pPr>
              <w:rPr>
                <w:sz w:val="28"/>
                <w:szCs w:val="28"/>
              </w:rPr>
            </w:pPr>
            <w:r w:rsidRPr="00114FA2">
              <w:rPr>
                <w:sz w:val="28"/>
                <w:szCs w:val="28"/>
              </w:rPr>
              <w:t>за</w:t>
            </w:r>
          </w:p>
        </w:tc>
        <w:tc>
          <w:tcPr>
            <w:tcW w:w="1412" w:type="dxa"/>
          </w:tcPr>
          <w:p w14:paraId="411A7DF4" w14:textId="77777777" w:rsidR="00977BDC" w:rsidRPr="00114FA2" w:rsidRDefault="00977BDC" w:rsidP="006B1B4E">
            <w:pPr>
              <w:rPr>
                <w:sz w:val="28"/>
                <w:szCs w:val="28"/>
              </w:rPr>
            </w:pPr>
          </w:p>
        </w:tc>
      </w:tr>
      <w:tr w:rsidR="00977BDC" w:rsidRPr="00114FA2" w14:paraId="1DA74DBC" w14:textId="77777777" w:rsidTr="006B1B4E">
        <w:tc>
          <w:tcPr>
            <w:tcW w:w="6232" w:type="dxa"/>
          </w:tcPr>
          <w:p w14:paraId="3E90E220" w14:textId="77777777" w:rsidR="00977BDC" w:rsidRPr="00114FA2" w:rsidRDefault="00977BDC" w:rsidP="006B1B4E">
            <w:pPr>
              <w:rPr>
                <w:sz w:val="28"/>
                <w:szCs w:val="28"/>
              </w:rPr>
            </w:pPr>
            <w:r w:rsidRPr="00114FA2">
              <w:rPr>
                <w:sz w:val="28"/>
                <w:szCs w:val="28"/>
              </w:rPr>
              <w:t>Георги Кънчев Михов</w:t>
            </w:r>
          </w:p>
        </w:tc>
        <w:tc>
          <w:tcPr>
            <w:tcW w:w="1418" w:type="dxa"/>
          </w:tcPr>
          <w:p w14:paraId="573FC814" w14:textId="77777777" w:rsidR="00977BDC" w:rsidRPr="00114FA2" w:rsidRDefault="00977BDC" w:rsidP="006B1B4E">
            <w:pPr>
              <w:rPr>
                <w:sz w:val="28"/>
                <w:szCs w:val="28"/>
              </w:rPr>
            </w:pPr>
            <w:r w:rsidRPr="00114FA2">
              <w:rPr>
                <w:sz w:val="28"/>
                <w:szCs w:val="28"/>
              </w:rPr>
              <w:t>за</w:t>
            </w:r>
          </w:p>
        </w:tc>
        <w:tc>
          <w:tcPr>
            <w:tcW w:w="1412" w:type="dxa"/>
          </w:tcPr>
          <w:p w14:paraId="44EB9B08" w14:textId="77777777" w:rsidR="00977BDC" w:rsidRPr="00114FA2" w:rsidRDefault="00977BDC" w:rsidP="006B1B4E">
            <w:pPr>
              <w:rPr>
                <w:sz w:val="28"/>
                <w:szCs w:val="28"/>
              </w:rPr>
            </w:pPr>
          </w:p>
        </w:tc>
      </w:tr>
      <w:tr w:rsidR="00977BDC" w:rsidRPr="00114FA2" w14:paraId="13C2BCA2" w14:textId="77777777" w:rsidTr="006B1B4E">
        <w:tc>
          <w:tcPr>
            <w:tcW w:w="6232" w:type="dxa"/>
          </w:tcPr>
          <w:p w14:paraId="365DF83E" w14:textId="77777777" w:rsidR="00977BDC" w:rsidRPr="00114FA2" w:rsidRDefault="00977BDC" w:rsidP="006B1B4E">
            <w:pPr>
              <w:rPr>
                <w:sz w:val="28"/>
                <w:szCs w:val="28"/>
              </w:rPr>
            </w:pPr>
            <w:r w:rsidRPr="00114FA2">
              <w:rPr>
                <w:sz w:val="28"/>
                <w:szCs w:val="28"/>
              </w:rPr>
              <w:t>Емине Хасан  Иляз</w:t>
            </w:r>
          </w:p>
        </w:tc>
        <w:tc>
          <w:tcPr>
            <w:tcW w:w="1418" w:type="dxa"/>
          </w:tcPr>
          <w:p w14:paraId="4E093F49" w14:textId="77777777" w:rsidR="00977BDC" w:rsidRPr="00114FA2" w:rsidRDefault="00977BDC" w:rsidP="006B1B4E">
            <w:pPr>
              <w:rPr>
                <w:sz w:val="28"/>
                <w:szCs w:val="28"/>
              </w:rPr>
            </w:pPr>
            <w:r w:rsidRPr="00114FA2">
              <w:rPr>
                <w:sz w:val="28"/>
                <w:szCs w:val="28"/>
              </w:rPr>
              <w:t>за</w:t>
            </w:r>
          </w:p>
        </w:tc>
        <w:tc>
          <w:tcPr>
            <w:tcW w:w="1412" w:type="dxa"/>
          </w:tcPr>
          <w:p w14:paraId="53CDA86A" w14:textId="77777777" w:rsidR="00977BDC" w:rsidRPr="00114FA2" w:rsidRDefault="00977BDC" w:rsidP="006B1B4E">
            <w:pPr>
              <w:rPr>
                <w:sz w:val="28"/>
                <w:szCs w:val="28"/>
              </w:rPr>
            </w:pPr>
          </w:p>
        </w:tc>
      </w:tr>
      <w:tr w:rsidR="00977BDC" w:rsidRPr="00114FA2" w14:paraId="043FC35C" w14:textId="77777777" w:rsidTr="006B1B4E">
        <w:tc>
          <w:tcPr>
            <w:tcW w:w="6232" w:type="dxa"/>
          </w:tcPr>
          <w:p w14:paraId="30CB4953" w14:textId="77777777" w:rsidR="00977BDC" w:rsidRPr="00114FA2" w:rsidRDefault="00977BDC" w:rsidP="006B1B4E">
            <w:pPr>
              <w:rPr>
                <w:sz w:val="28"/>
                <w:szCs w:val="28"/>
              </w:rPr>
            </w:pPr>
            <w:r w:rsidRPr="00114FA2">
              <w:rPr>
                <w:sz w:val="28"/>
                <w:szCs w:val="28"/>
              </w:rPr>
              <w:t>Наталия Здравкова Минкова</w:t>
            </w:r>
          </w:p>
        </w:tc>
        <w:tc>
          <w:tcPr>
            <w:tcW w:w="1418" w:type="dxa"/>
          </w:tcPr>
          <w:p w14:paraId="01C8D105" w14:textId="77777777" w:rsidR="00977BDC" w:rsidRPr="00114FA2" w:rsidRDefault="00977BDC" w:rsidP="006B1B4E">
            <w:pPr>
              <w:rPr>
                <w:sz w:val="28"/>
                <w:szCs w:val="28"/>
              </w:rPr>
            </w:pPr>
            <w:r w:rsidRPr="00114FA2">
              <w:rPr>
                <w:sz w:val="28"/>
                <w:szCs w:val="28"/>
              </w:rPr>
              <w:t>за</w:t>
            </w:r>
          </w:p>
        </w:tc>
        <w:tc>
          <w:tcPr>
            <w:tcW w:w="1412" w:type="dxa"/>
          </w:tcPr>
          <w:p w14:paraId="10075475" w14:textId="77777777" w:rsidR="00977BDC" w:rsidRPr="00114FA2" w:rsidRDefault="00977BDC" w:rsidP="006B1B4E">
            <w:pPr>
              <w:rPr>
                <w:sz w:val="28"/>
                <w:szCs w:val="28"/>
              </w:rPr>
            </w:pPr>
          </w:p>
        </w:tc>
      </w:tr>
      <w:tr w:rsidR="00977BDC" w:rsidRPr="00114FA2" w14:paraId="62481178" w14:textId="77777777" w:rsidTr="006B1B4E">
        <w:tc>
          <w:tcPr>
            <w:tcW w:w="6232" w:type="dxa"/>
          </w:tcPr>
          <w:p w14:paraId="1D36430B" w14:textId="77777777" w:rsidR="00977BDC" w:rsidRPr="00114FA2" w:rsidRDefault="00977BDC"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45B6AD53" w14:textId="77777777" w:rsidR="00977BDC" w:rsidRPr="00114FA2" w:rsidRDefault="00977BDC" w:rsidP="006B1B4E">
            <w:pPr>
              <w:rPr>
                <w:sz w:val="28"/>
                <w:szCs w:val="28"/>
              </w:rPr>
            </w:pPr>
            <w:r w:rsidRPr="00114FA2">
              <w:rPr>
                <w:sz w:val="28"/>
                <w:szCs w:val="28"/>
              </w:rPr>
              <w:t>за</w:t>
            </w:r>
          </w:p>
        </w:tc>
        <w:tc>
          <w:tcPr>
            <w:tcW w:w="1412" w:type="dxa"/>
          </w:tcPr>
          <w:p w14:paraId="0C242910" w14:textId="77777777" w:rsidR="00977BDC" w:rsidRPr="00114FA2" w:rsidRDefault="00977BDC" w:rsidP="006B1B4E">
            <w:pPr>
              <w:rPr>
                <w:sz w:val="28"/>
                <w:szCs w:val="28"/>
              </w:rPr>
            </w:pPr>
          </w:p>
        </w:tc>
      </w:tr>
      <w:tr w:rsidR="00977BDC" w:rsidRPr="00114FA2" w14:paraId="53822494" w14:textId="77777777" w:rsidTr="006B1B4E">
        <w:tc>
          <w:tcPr>
            <w:tcW w:w="6232" w:type="dxa"/>
          </w:tcPr>
          <w:p w14:paraId="01D30D74" w14:textId="77777777" w:rsidR="00977BDC" w:rsidRPr="00114FA2" w:rsidRDefault="00977BDC" w:rsidP="006B1B4E">
            <w:pPr>
              <w:rPr>
                <w:sz w:val="28"/>
                <w:szCs w:val="28"/>
              </w:rPr>
            </w:pPr>
            <w:r w:rsidRPr="00114FA2">
              <w:rPr>
                <w:sz w:val="28"/>
                <w:szCs w:val="28"/>
              </w:rPr>
              <w:t>Пламена Танева Апостолова</w:t>
            </w:r>
          </w:p>
        </w:tc>
        <w:tc>
          <w:tcPr>
            <w:tcW w:w="1418" w:type="dxa"/>
          </w:tcPr>
          <w:p w14:paraId="18B7BAFD" w14:textId="77777777" w:rsidR="00977BDC" w:rsidRPr="00114FA2" w:rsidRDefault="00977BDC" w:rsidP="006B1B4E">
            <w:pPr>
              <w:rPr>
                <w:sz w:val="28"/>
                <w:szCs w:val="28"/>
              </w:rPr>
            </w:pPr>
            <w:r w:rsidRPr="00114FA2">
              <w:rPr>
                <w:sz w:val="28"/>
                <w:szCs w:val="28"/>
              </w:rPr>
              <w:t>за</w:t>
            </w:r>
          </w:p>
        </w:tc>
        <w:tc>
          <w:tcPr>
            <w:tcW w:w="1412" w:type="dxa"/>
          </w:tcPr>
          <w:p w14:paraId="5B8D36F4" w14:textId="77777777" w:rsidR="00977BDC" w:rsidRPr="00114FA2" w:rsidRDefault="00977BDC" w:rsidP="006B1B4E">
            <w:pPr>
              <w:rPr>
                <w:sz w:val="28"/>
                <w:szCs w:val="28"/>
              </w:rPr>
            </w:pPr>
          </w:p>
        </w:tc>
      </w:tr>
      <w:tr w:rsidR="00977BDC" w:rsidRPr="00114FA2" w14:paraId="2962337E" w14:textId="77777777" w:rsidTr="006B1B4E">
        <w:tc>
          <w:tcPr>
            <w:tcW w:w="6232" w:type="dxa"/>
          </w:tcPr>
          <w:p w14:paraId="42C217DC" w14:textId="77777777" w:rsidR="00977BDC" w:rsidRPr="00114FA2" w:rsidRDefault="00977BDC" w:rsidP="006B1B4E">
            <w:pPr>
              <w:rPr>
                <w:sz w:val="28"/>
                <w:szCs w:val="28"/>
              </w:rPr>
            </w:pPr>
            <w:r w:rsidRPr="00114FA2">
              <w:rPr>
                <w:sz w:val="28"/>
                <w:szCs w:val="28"/>
              </w:rPr>
              <w:t>Таня Иванова Стоянова-Рангелова</w:t>
            </w:r>
          </w:p>
        </w:tc>
        <w:tc>
          <w:tcPr>
            <w:tcW w:w="1418" w:type="dxa"/>
          </w:tcPr>
          <w:p w14:paraId="2B1A2173" w14:textId="77777777" w:rsidR="00977BDC" w:rsidRPr="00114FA2" w:rsidRDefault="00977BDC" w:rsidP="006B1B4E">
            <w:pPr>
              <w:rPr>
                <w:sz w:val="28"/>
                <w:szCs w:val="28"/>
              </w:rPr>
            </w:pPr>
            <w:r w:rsidRPr="00114FA2">
              <w:rPr>
                <w:sz w:val="28"/>
                <w:szCs w:val="28"/>
              </w:rPr>
              <w:t>за</w:t>
            </w:r>
          </w:p>
        </w:tc>
        <w:tc>
          <w:tcPr>
            <w:tcW w:w="1412" w:type="dxa"/>
          </w:tcPr>
          <w:p w14:paraId="2481FA0B" w14:textId="77777777" w:rsidR="00977BDC" w:rsidRPr="00114FA2" w:rsidRDefault="00977BDC" w:rsidP="006B1B4E">
            <w:pPr>
              <w:rPr>
                <w:sz w:val="28"/>
                <w:szCs w:val="28"/>
              </w:rPr>
            </w:pPr>
          </w:p>
        </w:tc>
      </w:tr>
      <w:tr w:rsidR="00977BDC" w:rsidRPr="00114FA2" w14:paraId="31D17FF7" w14:textId="77777777" w:rsidTr="006B1B4E">
        <w:tc>
          <w:tcPr>
            <w:tcW w:w="6232" w:type="dxa"/>
          </w:tcPr>
          <w:p w14:paraId="375E24CB" w14:textId="77777777" w:rsidR="00977BDC" w:rsidRPr="00114FA2" w:rsidRDefault="00977BDC" w:rsidP="006B1B4E">
            <w:pPr>
              <w:rPr>
                <w:sz w:val="28"/>
                <w:szCs w:val="28"/>
              </w:rPr>
            </w:pPr>
            <w:r w:rsidRPr="00114FA2">
              <w:rPr>
                <w:sz w:val="28"/>
                <w:szCs w:val="28"/>
              </w:rPr>
              <w:t>Иванка Маринова Кирязова-Кожухарова</w:t>
            </w:r>
          </w:p>
        </w:tc>
        <w:tc>
          <w:tcPr>
            <w:tcW w:w="1418" w:type="dxa"/>
          </w:tcPr>
          <w:p w14:paraId="31B6462E" w14:textId="77777777" w:rsidR="00977BDC" w:rsidRPr="00114FA2" w:rsidRDefault="00977BDC" w:rsidP="006B1B4E">
            <w:pPr>
              <w:rPr>
                <w:sz w:val="28"/>
                <w:szCs w:val="28"/>
              </w:rPr>
            </w:pPr>
            <w:r w:rsidRPr="00114FA2">
              <w:rPr>
                <w:sz w:val="28"/>
                <w:szCs w:val="28"/>
              </w:rPr>
              <w:t>за</w:t>
            </w:r>
          </w:p>
        </w:tc>
        <w:tc>
          <w:tcPr>
            <w:tcW w:w="1412" w:type="dxa"/>
          </w:tcPr>
          <w:p w14:paraId="38AF22A9" w14:textId="77777777" w:rsidR="00977BDC" w:rsidRPr="00114FA2" w:rsidRDefault="00977BDC" w:rsidP="006B1B4E">
            <w:pPr>
              <w:rPr>
                <w:sz w:val="28"/>
                <w:szCs w:val="28"/>
              </w:rPr>
            </w:pPr>
          </w:p>
        </w:tc>
      </w:tr>
      <w:tr w:rsidR="00977BDC" w:rsidRPr="00114FA2" w14:paraId="3C5B3FF7" w14:textId="77777777" w:rsidTr="006B1B4E">
        <w:tc>
          <w:tcPr>
            <w:tcW w:w="6232" w:type="dxa"/>
          </w:tcPr>
          <w:p w14:paraId="4D270703" w14:textId="77777777" w:rsidR="00977BDC" w:rsidRPr="00114FA2" w:rsidRDefault="00977BDC" w:rsidP="006B1B4E">
            <w:pPr>
              <w:rPr>
                <w:sz w:val="28"/>
                <w:szCs w:val="28"/>
              </w:rPr>
            </w:pPr>
            <w:r w:rsidRPr="00114FA2">
              <w:rPr>
                <w:sz w:val="28"/>
                <w:szCs w:val="28"/>
              </w:rPr>
              <w:t>Стефан  Тодоров Пенчев</w:t>
            </w:r>
          </w:p>
        </w:tc>
        <w:tc>
          <w:tcPr>
            <w:tcW w:w="1418" w:type="dxa"/>
          </w:tcPr>
          <w:p w14:paraId="6D44E796" w14:textId="77777777" w:rsidR="00977BDC" w:rsidRPr="00114FA2" w:rsidRDefault="00977BDC" w:rsidP="006B1B4E">
            <w:pPr>
              <w:rPr>
                <w:sz w:val="28"/>
                <w:szCs w:val="28"/>
              </w:rPr>
            </w:pPr>
            <w:r w:rsidRPr="00114FA2">
              <w:rPr>
                <w:sz w:val="28"/>
                <w:szCs w:val="28"/>
              </w:rPr>
              <w:t>за</w:t>
            </w:r>
          </w:p>
        </w:tc>
        <w:tc>
          <w:tcPr>
            <w:tcW w:w="1412" w:type="dxa"/>
          </w:tcPr>
          <w:p w14:paraId="07755C1C" w14:textId="77777777" w:rsidR="00977BDC" w:rsidRPr="00114FA2" w:rsidRDefault="00977BDC" w:rsidP="006B1B4E">
            <w:pPr>
              <w:rPr>
                <w:sz w:val="28"/>
                <w:szCs w:val="28"/>
              </w:rPr>
            </w:pPr>
          </w:p>
        </w:tc>
      </w:tr>
      <w:tr w:rsidR="00977BDC" w:rsidRPr="00114FA2" w14:paraId="20353624" w14:textId="77777777" w:rsidTr="006B1B4E">
        <w:tc>
          <w:tcPr>
            <w:tcW w:w="6232" w:type="dxa"/>
          </w:tcPr>
          <w:p w14:paraId="13B1BD80" w14:textId="77777777" w:rsidR="00977BDC" w:rsidRPr="00114FA2" w:rsidRDefault="00977BDC"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24BF9804" w14:textId="77777777" w:rsidR="00977BDC" w:rsidRPr="00114FA2" w:rsidRDefault="00977BDC" w:rsidP="006B1B4E">
            <w:pPr>
              <w:rPr>
                <w:sz w:val="28"/>
                <w:szCs w:val="28"/>
              </w:rPr>
            </w:pPr>
            <w:r w:rsidRPr="00114FA2">
              <w:rPr>
                <w:sz w:val="28"/>
                <w:szCs w:val="28"/>
              </w:rPr>
              <w:t>за</w:t>
            </w:r>
          </w:p>
        </w:tc>
        <w:tc>
          <w:tcPr>
            <w:tcW w:w="1412" w:type="dxa"/>
          </w:tcPr>
          <w:p w14:paraId="653793FD" w14:textId="77777777" w:rsidR="00977BDC" w:rsidRPr="00114FA2" w:rsidRDefault="00977BDC" w:rsidP="006B1B4E">
            <w:pPr>
              <w:rPr>
                <w:sz w:val="28"/>
                <w:szCs w:val="28"/>
              </w:rPr>
            </w:pPr>
          </w:p>
        </w:tc>
      </w:tr>
      <w:tr w:rsidR="00977BDC" w:rsidRPr="00114FA2" w14:paraId="776F5588" w14:textId="77777777" w:rsidTr="006B1B4E">
        <w:tc>
          <w:tcPr>
            <w:tcW w:w="6232" w:type="dxa"/>
          </w:tcPr>
          <w:p w14:paraId="346AC5C4" w14:textId="77777777" w:rsidR="00977BDC" w:rsidRPr="00114FA2" w:rsidRDefault="00977BDC" w:rsidP="006B1B4E">
            <w:pPr>
              <w:rPr>
                <w:sz w:val="28"/>
                <w:szCs w:val="28"/>
              </w:rPr>
            </w:pPr>
            <w:r w:rsidRPr="00114FA2">
              <w:rPr>
                <w:sz w:val="28"/>
                <w:szCs w:val="28"/>
              </w:rPr>
              <w:t>Росица Велчева  Димова</w:t>
            </w:r>
          </w:p>
        </w:tc>
        <w:tc>
          <w:tcPr>
            <w:tcW w:w="1418" w:type="dxa"/>
          </w:tcPr>
          <w:p w14:paraId="7F31BD00" w14:textId="77777777" w:rsidR="00977BDC" w:rsidRPr="00114FA2" w:rsidRDefault="00977BDC" w:rsidP="006B1B4E">
            <w:pPr>
              <w:rPr>
                <w:sz w:val="28"/>
                <w:szCs w:val="28"/>
              </w:rPr>
            </w:pPr>
            <w:r w:rsidRPr="00114FA2">
              <w:rPr>
                <w:sz w:val="28"/>
                <w:szCs w:val="28"/>
              </w:rPr>
              <w:t>за</w:t>
            </w:r>
          </w:p>
        </w:tc>
        <w:tc>
          <w:tcPr>
            <w:tcW w:w="1412" w:type="dxa"/>
          </w:tcPr>
          <w:p w14:paraId="322CB02C" w14:textId="77777777" w:rsidR="00977BDC" w:rsidRPr="00114FA2" w:rsidRDefault="00977BDC" w:rsidP="006B1B4E">
            <w:pPr>
              <w:rPr>
                <w:sz w:val="28"/>
                <w:szCs w:val="28"/>
              </w:rPr>
            </w:pPr>
          </w:p>
        </w:tc>
      </w:tr>
      <w:tr w:rsidR="00977BDC" w:rsidRPr="00114FA2" w14:paraId="7C01EC39" w14:textId="77777777" w:rsidTr="006B1B4E">
        <w:tc>
          <w:tcPr>
            <w:tcW w:w="6232" w:type="dxa"/>
          </w:tcPr>
          <w:p w14:paraId="0531428A" w14:textId="77777777" w:rsidR="00977BDC" w:rsidRPr="00114FA2" w:rsidRDefault="00977BDC"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4DD24C9F" w14:textId="77777777" w:rsidR="00977BDC" w:rsidRPr="00114FA2" w:rsidRDefault="00977BDC" w:rsidP="006B1B4E">
            <w:pPr>
              <w:rPr>
                <w:sz w:val="28"/>
                <w:szCs w:val="28"/>
              </w:rPr>
            </w:pPr>
            <w:r w:rsidRPr="00114FA2">
              <w:rPr>
                <w:sz w:val="28"/>
                <w:szCs w:val="28"/>
              </w:rPr>
              <w:t>за</w:t>
            </w:r>
          </w:p>
        </w:tc>
        <w:tc>
          <w:tcPr>
            <w:tcW w:w="1412" w:type="dxa"/>
          </w:tcPr>
          <w:p w14:paraId="17D25B36" w14:textId="77777777" w:rsidR="00977BDC" w:rsidRPr="00114FA2" w:rsidRDefault="00977BDC" w:rsidP="006B1B4E">
            <w:pPr>
              <w:rPr>
                <w:sz w:val="28"/>
                <w:szCs w:val="28"/>
              </w:rPr>
            </w:pPr>
          </w:p>
        </w:tc>
      </w:tr>
      <w:tr w:rsidR="00977BDC" w:rsidRPr="00114FA2" w14:paraId="6FA57B88" w14:textId="77777777" w:rsidTr="006B1B4E">
        <w:tc>
          <w:tcPr>
            <w:tcW w:w="6232" w:type="dxa"/>
          </w:tcPr>
          <w:p w14:paraId="70D03D17" w14:textId="77777777" w:rsidR="00977BDC" w:rsidRPr="00114FA2" w:rsidRDefault="00977BDC" w:rsidP="006B1B4E">
            <w:pPr>
              <w:rPr>
                <w:sz w:val="28"/>
                <w:szCs w:val="28"/>
              </w:rPr>
            </w:pPr>
            <w:r w:rsidRPr="00114FA2">
              <w:rPr>
                <w:sz w:val="28"/>
                <w:szCs w:val="28"/>
              </w:rPr>
              <w:t>Иван Георгиев Иванов</w:t>
            </w:r>
          </w:p>
        </w:tc>
        <w:tc>
          <w:tcPr>
            <w:tcW w:w="1418" w:type="dxa"/>
          </w:tcPr>
          <w:p w14:paraId="7FC49B41" w14:textId="77777777" w:rsidR="00977BDC" w:rsidRPr="00114FA2" w:rsidRDefault="00977BDC" w:rsidP="006B1B4E">
            <w:pPr>
              <w:rPr>
                <w:sz w:val="28"/>
                <w:szCs w:val="28"/>
              </w:rPr>
            </w:pPr>
            <w:r w:rsidRPr="00114FA2">
              <w:rPr>
                <w:sz w:val="28"/>
                <w:szCs w:val="28"/>
              </w:rPr>
              <w:t>за</w:t>
            </w:r>
          </w:p>
        </w:tc>
        <w:tc>
          <w:tcPr>
            <w:tcW w:w="1412" w:type="dxa"/>
          </w:tcPr>
          <w:p w14:paraId="34850F37" w14:textId="77777777" w:rsidR="00977BDC" w:rsidRPr="00114FA2" w:rsidRDefault="00977BDC" w:rsidP="006B1B4E">
            <w:pPr>
              <w:rPr>
                <w:sz w:val="28"/>
                <w:szCs w:val="28"/>
              </w:rPr>
            </w:pPr>
          </w:p>
        </w:tc>
      </w:tr>
      <w:tr w:rsidR="00977BDC" w:rsidRPr="00114FA2" w14:paraId="68F656A6" w14:textId="77777777" w:rsidTr="006B1B4E">
        <w:tc>
          <w:tcPr>
            <w:tcW w:w="6232" w:type="dxa"/>
          </w:tcPr>
          <w:p w14:paraId="3A810658" w14:textId="77777777" w:rsidR="00977BDC" w:rsidRPr="00114FA2" w:rsidRDefault="00977BDC"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02DD3437" w14:textId="77777777" w:rsidR="00977BDC" w:rsidRPr="00114FA2" w:rsidRDefault="00977BDC" w:rsidP="006B1B4E">
            <w:pPr>
              <w:rPr>
                <w:sz w:val="28"/>
                <w:szCs w:val="28"/>
              </w:rPr>
            </w:pPr>
            <w:r w:rsidRPr="00114FA2">
              <w:rPr>
                <w:sz w:val="28"/>
                <w:szCs w:val="28"/>
              </w:rPr>
              <w:t>за</w:t>
            </w:r>
          </w:p>
        </w:tc>
        <w:tc>
          <w:tcPr>
            <w:tcW w:w="1412" w:type="dxa"/>
          </w:tcPr>
          <w:p w14:paraId="7B28D813" w14:textId="77777777" w:rsidR="00977BDC" w:rsidRPr="00114FA2" w:rsidRDefault="00977BDC" w:rsidP="006B1B4E">
            <w:pPr>
              <w:rPr>
                <w:sz w:val="28"/>
                <w:szCs w:val="28"/>
              </w:rPr>
            </w:pPr>
          </w:p>
        </w:tc>
      </w:tr>
      <w:tr w:rsidR="00977BDC" w:rsidRPr="00114FA2" w14:paraId="03F0D24D" w14:textId="77777777" w:rsidTr="006B1B4E">
        <w:tc>
          <w:tcPr>
            <w:tcW w:w="6232" w:type="dxa"/>
          </w:tcPr>
          <w:p w14:paraId="4D6717EA" w14:textId="77777777" w:rsidR="00977BDC" w:rsidRPr="00114FA2" w:rsidRDefault="00977BDC"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070D3E48" w14:textId="77777777" w:rsidR="00977BDC" w:rsidRPr="00114FA2" w:rsidRDefault="00977BDC" w:rsidP="006B1B4E">
            <w:pPr>
              <w:rPr>
                <w:sz w:val="28"/>
                <w:szCs w:val="28"/>
              </w:rPr>
            </w:pPr>
            <w:r w:rsidRPr="00114FA2">
              <w:rPr>
                <w:sz w:val="28"/>
                <w:szCs w:val="28"/>
              </w:rPr>
              <w:t>за</w:t>
            </w:r>
          </w:p>
        </w:tc>
        <w:tc>
          <w:tcPr>
            <w:tcW w:w="1412" w:type="dxa"/>
          </w:tcPr>
          <w:p w14:paraId="221B1491" w14:textId="77777777" w:rsidR="00977BDC" w:rsidRPr="00114FA2" w:rsidRDefault="00977BDC" w:rsidP="006B1B4E">
            <w:pPr>
              <w:rPr>
                <w:sz w:val="28"/>
                <w:szCs w:val="28"/>
              </w:rPr>
            </w:pPr>
          </w:p>
        </w:tc>
      </w:tr>
      <w:tr w:rsidR="00977BDC" w:rsidRPr="00114FA2" w14:paraId="4B6C5AD6" w14:textId="77777777" w:rsidTr="006B1B4E">
        <w:tc>
          <w:tcPr>
            <w:tcW w:w="6232" w:type="dxa"/>
          </w:tcPr>
          <w:p w14:paraId="48C07C5C" w14:textId="77777777" w:rsidR="00977BDC" w:rsidRPr="00114FA2" w:rsidRDefault="00977BDC" w:rsidP="006B1B4E">
            <w:pPr>
              <w:rPr>
                <w:sz w:val="28"/>
                <w:szCs w:val="28"/>
              </w:rPr>
            </w:pPr>
            <w:r w:rsidRPr="00114FA2">
              <w:rPr>
                <w:sz w:val="28"/>
                <w:szCs w:val="28"/>
              </w:rPr>
              <w:t>Магдалена Стоянова Петкова</w:t>
            </w:r>
          </w:p>
        </w:tc>
        <w:tc>
          <w:tcPr>
            <w:tcW w:w="1418" w:type="dxa"/>
          </w:tcPr>
          <w:p w14:paraId="1B6FAB98" w14:textId="77777777" w:rsidR="00977BDC" w:rsidRPr="00114FA2" w:rsidRDefault="00977BDC" w:rsidP="006B1B4E">
            <w:pPr>
              <w:rPr>
                <w:sz w:val="28"/>
                <w:szCs w:val="28"/>
              </w:rPr>
            </w:pPr>
            <w:r w:rsidRPr="00114FA2">
              <w:rPr>
                <w:sz w:val="28"/>
                <w:szCs w:val="28"/>
              </w:rPr>
              <w:t>за</w:t>
            </w:r>
          </w:p>
        </w:tc>
        <w:tc>
          <w:tcPr>
            <w:tcW w:w="1412" w:type="dxa"/>
          </w:tcPr>
          <w:p w14:paraId="2616955A" w14:textId="77777777" w:rsidR="00977BDC" w:rsidRPr="00114FA2" w:rsidRDefault="00977BDC" w:rsidP="006B1B4E">
            <w:pPr>
              <w:rPr>
                <w:sz w:val="28"/>
                <w:szCs w:val="28"/>
              </w:rPr>
            </w:pPr>
          </w:p>
        </w:tc>
      </w:tr>
    </w:tbl>
    <w:p w14:paraId="16E5A5FA" w14:textId="77777777" w:rsidR="00977BDC" w:rsidRPr="00114FA2" w:rsidRDefault="00977BDC" w:rsidP="00977BDC">
      <w:pPr>
        <w:rPr>
          <w:sz w:val="28"/>
          <w:szCs w:val="28"/>
        </w:rPr>
      </w:pPr>
      <w:r w:rsidRPr="00114FA2">
        <w:rPr>
          <w:sz w:val="28"/>
          <w:szCs w:val="28"/>
        </w:rPr>
        <w:t>Гласували: „за“ - 17  ; „против“ – няма</w:t>
      </w:r>
    </w:p>
    <w:p w14:paraId="031D2052" w14:textId="4B51DF02" w:rsidR="00977BDC" w:rsidRPr="00114FA2" w:rsidRDefault="00977BDC" w:rsidP="00977BDC">
      <w:pPr>
        <w:rPr>
          <w:sz w:val="28"/>
          <w:szCs w:val="28"/>
        </w:rPr>
      </w:pPr>
      <w:r w:rsidRPr="00114FA2">
        <w:rPr>
          <w:sz w:val="28"/>
          <w:szCs w:val="28"/>
        </w:rPr>
        <w:t xml:space="preserve">Решението е прието в  </w:t>
      </w:r>
      <w:r>
        <w:rPr>
          <w:sz w:val="28"/>
          <w:szCs w:val="28"/>
        </w:rPr>
        <w:t>1</w:t>
      </w:r>
      <w:r w:rsidR="00BE2090">
        <w:rPr>
          <w:sz w:val="28"/>
          <w:szCs w:val="28"/>
        </w:rPr>
        <w:t>7</w:t>
      </w:r>
      <w:r>
        <w:rPr>
          <w:sz w:val="28"/>
          <w:szCs w:val="28"/>
        </w:rPr>
        <w:t>,00 ч</w:t>
      </w:r>
    </w:p>
    <w:p w14:paraId="5201E852" w14:textId="77777777" w:rsidR="00790808" w:rsidRPr="00114FA2" w:rsidRDefault="00790808" w:rsidP="00114FA2">
      <w:pPr>
        <w:ind w:firstLine="567"/>
        <w:rPr>
          <w:sz w:val="28"/>
          <w:szCs w:val="28"/>
          <w:u w:val="single"/>
          <w:lang w:val="en-US"/>
        </w:rPr>
      </w:pPr>
    </w:p>
    <w:p w14:paraId="4D9838AB" w14:textId="6EAE3F35" w:rsidR="00172372" w:rsidRPr="00114FA2" w:rsidRDefault="0008152F" w:rsidP="00114FA2">
      <w:pPr>
        <w:jc w:val="center"/>
        <w:outlineLvl w:val="0"/>
        <w:rPr>
          <w:b/>
          <w:bCs/>
          <w:color w:val="000000"/>
          <w:kern w:val="28"/>
          <w:sz w:val="28"/>
          <w:szCs w:val="28"/>
        </w:rPr>
      </w:pPr>
      <w:r>
        <w:rPr>
          <w:b/>
          <w:bCs/>
          <w:color w:val="000000"/>
          <w:kern w:val="28"/>
          <w:sz w:val="28"/>
          <w:szCs w:val="28"/>
        </w:rPr>
        <w:t>3.21.</w:t>
      </w:r>
      <w:r w:rsidR="00172372" w:rsidRPr="00114FA2">
        <w:rPr>
          <w:b/>
          <w:bCs/>
          <w:color w:val="000000"/>
          <w:kern w:val="28"/>
          <w:sz w:val="28"/>
          <w:szCs w:val="28"/>
        </w:rPr>
        <w:t>РЕШЕНИЕ</w:t>
      </w:r>
    </w:p>
    <w:p w14:paraId="63C2DA80" w14:textId="77777777" w:rsidR="00172372" w:rsidRPr="00114FA2" w:rsidRDefault="00172372" w:rsidP="00114FA2">
      <w:pPr>
        <w:jc w:val="center"/>
        <w:outlineLvl w:val="1"/>
        <w:rPr>
          <w:b/>
          <w:color w:val="000000"/>
          <w:sz w:val="28"/>
          <w:szCs w:val="28"/>
        </w:rPr>
      </w:pPr>
      <w:r w:rsidRPr="00114FA2">
        <w:rPr>
          <w:b/>
          <w:color w:val="000000"/>
          <w:sz w:val="28"/>
          <w:szCs w:val="28"/>
        </w:rPr>
        <w:t>№ 379 – НС</w:t>
      </w:r>
    </w:p>
    <w:p w14:paraId="0EB32C90" w14:textId="77777777" w:rsidR="00172372" w:rsidRPr="00114FA2" w:rsidRDefault="00172372" w:rsidP="00114FA2">
      <w:pPr>
        <w:jc w:val="center"/>
        <w:outlineLvl w:val="1"/>
        <w:rPr>
          <w:b/>
          <w:color w:val="000000"/>
          <w:sz w:val="28"/>
          <w:szCs w:val="28"/>
        </w:rPr>
      </w:pPr>
    </w:p>
    <w:p w14:paraId="0AC13C86" w14:textId="77777777" w:rsidR="00172372" w:rsidRPr="00114FA2" w:rsidRDefault="00172372" w:rsidP="00114FA2">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xml:space="preserve">: Жалба от Юзджан </w:t>
      </w:r>
      <w:proofErr w:type="spellStart"/>
      <w:r w:rsidRPr="00114FA2">
        <w:rPr>
          <w:rFonts w:ascii="Times New Roman" w:hAnsi="Times New Roman"/>
          <w:sz w:val="28"/>
          <w:szCs w:val="28"/>
          <w:lang w:eastAsia="bg-BG"/>
        </w:rPr>
        <w:t>Файк</w:t>
      </w:r>
      <w:proofErr w:type="spellEnd"/>
      <w:r w:rsidRPr="00114FA2">
        <w:rPr>
          <w:rFonts w:ascii="Times New Roman" w:hAnsi="Times New Roman"/>
          <w:sz w:val="28"/>
          <w:szCs w:val="28"/>
          <w:lang w:eastAsia="bg-BG"/>
        </w:rPr>
        <w:t xml:space="preserve"> Юмер – Председател на Общински съвет на ДПС - Айтос</w:t>
      </w:r>
    </w:p>
    <w:p w14:paraId="323B9A9A" w14:textId="77777777" w:rsidR="00172372" w:rsidRPr="00114FA2" w:rsidRDefault="00172372" w:rsidP="00114FA2">
      <w:pPr>
        <w:pStyle w:val="af3"/>
        <w:rPr>
          <w:rFonts w:ascii="Times New Roman" w:hAnsi="Times New Roman"/>
          <w:sz w:val="28"/>
          <w:szCs w:val="28"/>
          <w:lang w:eastAsia="bg-BG"/>
        </w:rPr>
      </w:pPr>
    </w:p>
    <w:p w14:paraId="33A6C915" w14:textId="77777777" w:rsidR="00172372" w:rsidRPr="00114FA2" w:rsidRDefault="00172372" w:rsidP="00114FA2">
      <w:pPr>
        <w:pStyle w:val="af1"/>
        <w:shd w:val="clear" w:color="auto" w:fill="FFFFFF"/>
        <w:ind w:firstLine="567"/>
        <w:jc w:val="both"/>
        <w:rPr>
          <w:sz w:val="28"/>
          <w:szCs w:val="28"/>
          <w:lang w:eastAsia="en-US"/>
        </w:rPr>
      </w:pPr>
      <w:r w:rsidRPr="00114FA2">
        <w:rPr>
          <w:sz w:val="28"/>
          <w:szCs w:val="28"/>
        </w:rPr>
        <w:t xml:space="preserve">На 02.04.2023г. в </w:t>
      </w:r>
      <w:r w:rsidRPr="00114FA2">
        <w:rPr>
          <w:sz w:val="28"/>
          <w:szCs w:val="28"/>
          <w:lang w:eastAsia="en-US"/>
        </w:rPr>
        <w:t>15:38 часа, в</w:t>
      </w:r>
      <w:r w:rsidRPr="00114FA2">
        <w:rPr>
          <w:sz w:val="28"/>
          <w:szCs w:val="28"/>
        </w:rPr>
        <w:t xml:space="preserve"> РИК - Бургас е постъпила жалба с вх.№ 23/02.04.2023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 xml:space="preserve">Юзджан </w:t>
      </w:r>
      <w:proofErr w:type="spellStart"/>
      <w:r w:rsidRPr="00114FA2">
        <w:rPr>
          <w:sz w:val="28"/>
          <w:szCs w:val="28"/>
        </w:rPr>
        <w:t>Файк</w:t>
      </w:r>
      <w:proofErr w:type="spellEnd"/>
      <w:r w:rsidRPr="00114FA2">
        <w:rPr>
          <w:sz w:val="28"/>
          <w:szCs w:val="28"/>
        </w:rPr>
        <w:t xml:space="preserve"> Юмер – Председател на Общински съвет на ДПС – Айтос.</w:t>
      </w:r>
      <w:r w:rsidRPr="00114FA2">
        <w:rPr>
          <w:sz w:val="28"/>
          <w:szCs w:val="28"/>
          <w:lang w:eastAsia="en-US"/>
        </w:rPr>
        <w:t xml:space="preserve"> В жалбата се излагат твърдения за това, че кмета на с. Карагеоргиево извършва агитация и отправя заплашителни послания към гласоподавателите в  изборна секция № 020100041 в с. Карагеоргиево, община Айтос, а представителите на реда не предприемали действия  за отстраняване на нарушителя. </w:t>
      </w:r>
    </w:p>
    <w:p w14:paraId="207CFAE1" w14:textId="77777777" w:rsidR="00172372" w:rsidRPr="00114FA2" w:rsidRDefault="00172372" w:rsidP="00114FA2">
      <w:pPr>
        <w:shd w:val="clear" w:color="auto" w:fill="FFFFFF"/>
        <w:ind w:firstLine="567"/>
        <w:jc w:val="both"/>
        <w:rPr>
          <w:sz w:val="28"/>
          <w:szCs w:val="28"/>
          <w:lang w:val="en-US"/>
        </w:rPr>
      </w:pPr>
      <w:proofErr w:type="spellStart"/>
      <w:r w:rsidRPr="00114FA2">
        <w:rPr>
          <w:sz w:val="28"/>
          <w:szCs w:val="28"/>
          <w:lang w:val="en-US"/>
        </w:rPr>
        <w:lastRenderedPageBreak/>
        <w:t>Иска</w:t>
      </w:r>
      <w:proofErr w:type="spellEnd"/>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w:t>
      </w:r>
      <w:proofErr w:type="spellStart"/>
      <w:r w:rsidRPr="00114FA2">
        <w:rPr>
          <w:sz w:val="28"/>
          <w:szCs w:val="28"/>
          <w:lang w:val="en-US"/>
        </w:rPr>
        <w:t>от</w:t>
      </w:r>
      <w:proofErr w:type="spellEnd"/>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proofErr w:type="spellStart"/>
      <w:r w:rsidRPr="00114FA2">
        <w:rPr>
          <w:sz w:val="28"/>
          <w:szCs w:val="28"/>
          <w:lang w:val="en-US"/>
        </w:rPr>
        <w:t>извърши</w:t>
      </w:r>
      <w:proofErr w:type="spellEnd"/>
      <w:r w:rsidRPr="00114FA2">
        <w:rPr>
          <w:sz w:val="28"/>
          <w:szCs w:val="28"/>
          <w:lang w:val="en-US"/>
        </w:rPr>
        <w:t xml:space="preserve"> </w:t>
      </w:r>
      <w:proofErr w:type="spellStart"/>
      <w:r w:rsidRPr="00114FA2">
        <w:rPr>
          <w:sz w:val="28"/>
          <w:szCs w:val="28"/>
          <w:lang w:val="en-US"/>
        </w:rPr>
        <w:t>проверка</w:t>
      </w:r>
      <w:proofErr w:type="spellEnd"/>
      <w:r w:rsidRPr="00114FA2">
        <w:rPr>
          <w:sz w:val="28"/>
          <w:szCs w:val="28"/>
          <w:lang w:val="en-US"/>
        </w:rPr>
        <w:t xml:space="preserve"> </w:t>
      </w:r>
      <w:r w:rsidRPr="00114FA2">
        <w:rPr>
          <w:sz w:val="28"/>
          <w:szCs w:val="28"/>
        </w:rPr>
        <w:t xml:space="preserve"> и да се </w:t>
      </w:r>
      <w:proofErr w:type="spellStart"/>
      <w:r w:rsidRPr="00114FA2">
        <w:rPr>
          <w:sz w:val="28"/>
          <w:szCs w:val="28"/>
          <w:lang w:val="en-US"/>
        </w:rPr>
        <w:t>предприемат</w:t>
      </w:r>
      <w:proofErr w:type="spellEnd"/>
      <w:r w:rsidRPr="00114FA2">
        <w:rPr>
          <w:sz w:val="28"/>
          <w:szCs w:val="28"/>
          <w:lang w:val="en-US"/>
        </w:rPr>
        <w:t xml:space="preserve"> </w:t>
      </w:r>
      <w:r w:rsidRPr="00114FA2">
        <w:rPr>
          <w:sz w:val="28"/>
          <w:szCs w:val="28"/>
        </w:rPr>
        <w:t>мерки срещу нарушителите</w:t>
      </w:r>
      <w:r w:rsidRPr="00114FA2">
        <w:rPr>
          <w:sz w:val="28"/>
          <w:szCs w:val="28"/>
          <w:lang w:val="en-US"/>
        </w:rPr>
        <w:t>.</w:t>
      </w:r>
    </w:p>
    <w:p w14:paraId="75B151D1" w14:textId="77777777" w:rsidR="00172372" w:rsidRPr="00114FA2" w:rsidRDefault="00172372" w:rsidP="00114FA2">
      <w:pPr>
        <w:shd w:val="clear" w:color="auto" w:fill="FFFFFF"/>
        <w:ind w:firstLine="567"/>
        <w:jc w:val="both"/>
        <w:rPr>
          <w:sz w:val="28"/>
          <w:szCs w:val="28"/>
        </w:rPr>
      </w:pPr>
      <w:r w:rsidRPr="00114FA2">
        <w:rPr>
          <w:sz w:val="28"/>
          <w:szCs w:val="28"/>
        </w:rPr>
        <w:t xml:space="preserve">Жалбата е втора по ред със същото съдържание. Първата жалба е подадена на  02.04.2023г. , в 13.12ч., като РИК- Бургас, се е произнесъл с Решение № 372 –НС / 02.04.2023г., публикувано на 02.04.2023г. в 16.04ч. </w:t>
      </w:r>
    </w:p>
    <w:p w14:paraId="2E9CB517" w14:textId="77777777" w:rsidR="00172372" w:rsidRPr="00114FA2" w:rsidRDefault="00172372" w:rsidP="00114FA2">
      <w:pPr>
        <w:shd w:val="clear" w:color="auto" w:fill="FFFFFF"/>
        <w:ind w:firstLine="567"/>
        <w:jc w:val="both"/>
        <w:rPr>
          <w:sz w:val="28"/>
          <w:szCs w:val="28"/>
        </w:rPr>
      </w:pPr>
      <w:r w:rsidRPr="00114FA2">
        <w:rPr>
          <w:sz w:val="28"/>
          <w:szCs w:val="28"/>
        </w:rPr>
        <w:t xml:space="preserve">РИК-Бургас извърши проверка на място на СИК №020100041 със служители на Министерство на вътрешните работи, като не бяха констатирани изложените в жалбата твърдения. </w:t>
      </w:r>
    </w:p>
    <w:p w14:paraId="4CDBF810" w14:textId="77777777" w:rsidR="00172372" w:rsidRPr="00114FA2" w:rsidRDefault="00172372" w:rsidP="00114FA2">
      <w:pPr>
        <w:shd w:val="clear" w:color="auto" w:fill="FFFFFF"/>
        <w:ind w:firstLine="567"/>
        <w:jc w:val="both"/>
        <w:rPr>
          <w:sz w:val="28"/>
          <w:szCs w:val="28"/>
        </w:rPr>
      </w:pPr>
      <w:r w:rsidRPr="00114FA2">
        <w:rPr>
          <w:sz w:val="28"/>
          <w:szCs w:val="28"/>
        </w:rPr>
        <w:t xml:space="preserve"> Независимо от изложеното, РИК Бургас отново напомня на членовете на секционните избирателни комисии при нарушаване на реда, да се обръщат за съдействие към охраната на изборните помещения, която се осъществява от служители на Министерство на вътрешните работи.</w:t>
      </w:r>
    </w:p>
    <w:p w14:paraId="7D162DF6" w14:textId="77777777" w:rsidR="00172372" w:rsidRPr="00114FA2" w:rsidRDefault="00172372"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56EE3465" w14:textId="77777777" w:rsidR="00172372" w:rsidRPr="00114FA2" w:rsidRDefault="00172372" w:rsidP="00114FA2">
      <w:pPr>
        <w:pStyle w:val="af3"/>
        <w:jc w:val="both"/>
        <w:rPr>
          <w:rFonts w:ascii="Times New Roman" w:hAnsi="Times New Roman"/>
          <w:sz w:val="28"/>
          <w:szCs w:val="28"/>
          <w:lang w:eastAsia="bg-BG"/>
        </w:rPr>
      </w:pPr>
    </w:p>
    <w:p w14:paraId="0B5CF49D" w14:textId="77777777" w:rsidR="00172372" w:rsidRPr="00114FA2" w:rsidRDefault="00172372"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0820F06C" w14:textId="77777777" w:rsidR="00172372" w:rsidRPr="00114FA2" w:rsidRDefault="00172372" w:rsidP="00114FA2">
      <w:pPr>
        <w:pStyle w:val="af3"/>
        <w:ind w:firstLine="567"/>
        <w:jc w:val="center"/>
        <w:rPr>
          <w:rFonts w:ascii="Times New Roman" w:hAnsi="Times New Roman"/>
          <w:b/>
          <w:sz w:val="28"/>
          <w:szCs w:val="28"/>
          <w:lang w:eastAsia="bg-BG"/>
        </w:rPr>
      </w:pPr>
    </w:p>
    <w:p w14:paraId="72B41A5A" w14:textId="77777777" w:rsidR="00172372" w:rsidRPr="00114FA2" w:rsidRDefault="00172372" w:rsidP="00114FA2">
      <w:pPr>
        <w:pStyle w:val="af3"/>
        <w:jc w:val="both"/>
        <w:rPr>
          <w:rFonts w:ascii="Times New Roman" w:eastAsia="Times New Roman" w:hAnsi="Times New Roman"/>
          <w:color w:val="333333"/>
          <w:sz w:val="28"/>
          <w:szCs w:val="28"/>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Оставя БЕЗ </w:t>
      </w:r>
      <w:r w:rsidRPr="0008152F">
        <w:rPr>
          <w:rFonts w:ascii="Times New Roman" w:hAnsi="Times New Roman"/>
          <w:sz w:val="28"/>
          <w:szCs w:val="28"/>
          <w:lang w:eastAsia="bg-BG"/>
        </w:rPr>
        <w:t>УВАЖЕНИЕ</w:t>
      </w:r>
      <w:r w:rsidRPr="00114FA2">
        <w:rPr>
          <w:rFonts w:ascii="Times New Roman" w:hAnsi="Times New Roman"/>
          <w:b/>
          <w:sz w:val="28"/>
          <w:szCs w:val="28"/>
          <w:lang w:eastAsia="bg-BG"/>
        </w:rPr>
        <w:t xml:space="preserve"> </w:t>
      </w:r>
      <w:r w:rsidRPr="00114FA2">
        <w:rPr>
          <w:rFonts w:ascii="Times New Roman" w:hAnsi="Times New Roman"/>
          <w:sz w:val="28"/>
          <w:szCs w:val="28"/>
          <w:lang w:eastAsia="bg-BG"/>
        </w:rPr>
        <w:t xml:space="preserve">жалба с вх.№ 23/02.04.2023 г. от Юзджан </w:t>
      </w:r>
      <w:proofErr w:type="spellStart"/>
      <w:r w:rsidRPr="00114FA2">
        <w:rPr>
          <w:rFonts w:ascii="Times New Roman" w:hAnsi="Times New Roman"/>
          <w:sz w:val="28"/>
          <w:szCs w:val="28"/>
          <w:lang w:eastAsia="bg-BG"/>
        </w:rPr>
        <w:t>Файк</w:t>
      </w:r>
      <w:proofErr w:type="spellEnd"/>
      <w:r w:rsidRPr="00114FA2">
        <w:rPr>
          <w:rFonts w:ascii="Times New Roman" w:hAnsi="Times New Roman"/>
          <w:sz w:val="28"/>
          <w:szCs w:val="28"/>
          <w:lang w:eastAsia="bg-BG"/>
        </w:rPr>
        <w:t xml:space="preserve"> Юмер – Председател на Общински съвет на ДПС – Айтос</w:t>
      </w:r>
      <w:r w:rsidRPr="00114FA2">
        <w:rPr>
          <w:rFonts w:ascii="Times New Roman" w:hAnsi="Times New Roman"/>
          <w:b/>
          <w:sz w:val="28"/>
          <w:szCs w:val="28"/>
          <w:lang w:eastAsia="bg-BG"/>
        </w:rPr>
        <w:t>.</w:t>
      </w:r>
    </w:p>
    <w:p w14:paraId="4ADFCC9F" w14:textId="77777777" w:rsidR="00172372" w:rsidRPr="00114FA2" w:rsidRDefault="00172372"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1EB4B5ED" w14:textId="77777777" w:rsidR="00172372" w:rsidRPr="00114FA2" w:rsidRDefault="00172372" w:rsidP="00114FA2">
      <w:pPr>
        <w:pStyle w:val="af3"/>
        <w:ind w:firstLine="567"/>
        <w:jc w:val="both"/>
        <w:rPr>
          <w:rFonts w:ascii="Times New Roman" w:hAnsi="Times New Roman"/>
          <w:b/>
          <w:sz w:val="28"/>
          <w:szCs w:val="28"/>
          <w:lang w:eastAsia="bg-BG"/>
        </w:rPr>
      </w:pPr>
      <w:r w:rsidRPr="00114FA2">
        <w:rPr>
          <w:rFonts w:ascii="Times New Roman" w:hAnsi="Times New Roman"/>
          <w:b/>
          <w:sz w:val="28"/>
          <w:szCs w:val="28"/>
        </w:rPr>
        <w:t xml:space="preserve"> </w:t>
      </w:r>
    </w:p>
    <w:p w14:paraId="0F6D9B9F" w14:textId="77777777" w:rsidR="00977BDC" w:rsidRPr="00114FA2" w:rsidRDefault="00977BDC" w:rsidP="00977BDC">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977BDC" w:rsidRPr="00114FA2" w14:paraId="2A3C4946" w14:textId="77777777" w:rsidTr="006B1B4E">
        <w:tc>
          <w:tcPr>
            <w:tcW w:w="6232" w:type="dxa"/>
          </w:tcPr>
          <w:p w14:paraId="7AF7CE38" w14:textId="77777777" w:rsidR="00977BDC" w:rsidRPr="00114FA2" w:rsidRDefault="00977BDC" w:rsidP="006B1B4E">
            <w:pPr>
              <w:jc w:val="center"/>
              <w:rPr>
                <w:sz w:val="28"/>
                <w:szCs w:val="28"/>
              </w:rPr>
            </w:pPr>
            <w:r w:rsidRPr="00114FA2">
              <w:rPr>
                <w:sz w:val="28"/>
                <w:szCs w:val="28"/>
              </w:rPr>
              <w:t>ЧЛЕНОВЕ</w:t>
            </w:r>
          </w:p>
        </w:tc>
        <w:tc>
          <w:tcPr>
            <w:tcW w:w="1418" w:type="dxa"/>
          </w:tcPr>
          <w:p w14:paraId="0FAF38AD" w14:textId="77777777" w:rsidR="00977BDC" w:rsidRPr="00114FA2" w:rsidRDefault="00977BDC" w:rsidP="006B1B4E">
            <w:pPr>
              <w:jc w:val="center"/>
              <w:rPr>
                <w:sz w:val="28"/>
                <w:szCs w:val="28"/>
              </w:rPr>
            </w:pPr>
            <w:r w:rsidRPr="00114FA2">
              <w:rPr>
                <w:sz w:val="28"/>
                <w:szCs w:val="28"/>
              </w:rPr>
              <w:t>ЗА</w:t>
            </w:r>
          </w:p>
        </w:tc>
        <w:tc>
          <w:tcPr>
            <w:tcW w:w="1412" w:type="dxa"/>
          </w:tcPr>
          <w:p w14:paraId="501E01EA" w14:textId="77777777" w:rsidR="00977BDC" w:rsidRPr="00114FA2" w:rsidRDefault="00977BDC" w:rsidP="006B1B4E">
            <w:pPr>
              <w:jc w:val="center"/>
              <w:rPr>
                <w:sz w:val="28"/>
                <w:szCs w:val="28"/>
              </w:rPr>
            </w:pPr>
            <w:r w:rsidRPr="00114FA2">
              <w:rPr>
                <w:sz w:val="28"/>
                <w:szCs w:val="28"/>
              </w:rPr>
              <w:t>ПРОТИВ</w:t>
            </w:r>
          </w:p>
        </w:tc>
      </w:tr>
      <w:tr w:rsidR="00977BDC" w:rsidRPr="00114FA2" w14:paraId="1A0341DF" w14:textId="77777777" w:rsidTr="006B1B4E">
        <w:tc>
          <w:tcPr>
            <w:tcW w:w="6232" w:type="dxa"/>
          </w:tcPr>
          <w:p w14:paraId="65D3BF0B" w14:textId="77777777" w:rsidR="00977BDC" w:rsidRPr="00114FA2" w:rsidRDefault="00977BDC"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0755072E" w14:textId="77777777" w:rsidR="00977BDC" w:rsidRPr="00114FA2" w:rsidRDefault="00977BDC" w:rsidP="006B1B4E">
            <w:pPr>
              <w:rPr>
                <w:sz w:val="28"/>
                <w:szCs w:val="28"/>
              </w:rPr>
            </w:pPr>
            <w:r w:rsidRPr="00114FA2">
              <w:rPr>
                <w:sz w:val="28"/>
                <w:szCs w:val="28"/>
              </w:rPr>
              <w:t>за</w:t>
            </w:r>
          </w:p>
        </w:tc>
        <w:tc>
          <w:tcPr>
            <w:tcW w:w="1412" w:type="dxa"/>
          </w:tcPr>
          <w:p w14:paraId="64011EB0" w14:textId="77777777" w:rsidR="00977BDC" w:rsidRPr="00114FA2" w:rsidRDefault="00977BDC" w:rsidP="006B1B4E">
            <w:pPr>
              <w:rPr>
                <w:sz w:val="28"/>
                <w:szCs w:val="28"/>
              </w:rPr>
            </w:pPr>
          </w:p>
        </w:tc>
      </w:tr>
      <w:tr w:rsidR="00977BDC" w:rsidRPr="00114FA2" w14:paraId="6AE91A0E" w14:textId="77777777" w:rsidTr="006B1B4E">
        <w:tc>
          <w:tcPr>
            <w:tcW w:w="6232" w:type="dxa"/>
          </w:tcPr>
          <w:p w14:paraId="0A02CC20" w14:textId="77777777" w:rsidR="00977BDC" w:rsidRPr="00114FA2" w:rsidRDefault="00977BDC" w:rsidP="006B1B4E">
            <w:pPr>
              <w:rPr>
                <w:sz w:val="28"/>
                <w:szCs w:val="28"/>
              </w:rPr>
            </w:pPr>
            <w:r w:rsidRPr="00114FA2">
              <w:rPr>
                <w:sz w:val="28"/>
                <w:szCs w:val="28"/>
              </w:rPr>
              <w:t>Стоян Василев Арнаудов</w:t>
            </w:r>
          </w:p>
        </w:tc>
        <w:tc>
          <w:tcPr>
            <w:tcW w:w="1418" w:type="dxa"/>
          </w:tcPr>
          <w:p w14:paraId="285D9F60" w14:textId="77777777" w:rsidR="00977BDC" w:rsidRPr="00114FA2" w:rsidRDefault="00977BDC" w:rsidP="006B1B4E">
            <w:pPr>
              <w:rPr>
                <w:sz w:val="28"/>
                <w:szCs w:val="28"/>
              </w:rPr>
            </w:pPr>
            <w:r w:rsidRPr="00114FA2">
              <w:rPr>
                <w:sz w:val="28"/>
                <w:szCs w:val="28"/>
              </w:rPr>
              <w:t>за</w:t>
            </w:r>
          </w:p>
        </w:tc>
        <w:tc>
          <w:tcPr>
            <w:tcW w:w="1412" w:type="dxa"/>
          </w:tcPr>
          <w:p w14:paraId="2AB7DEBF" w14:textId="77777777" w:rsidR="00977BDC" w:rsidRPr="00114FA2" w:rsidRDefault="00977BDC" w:rsidP="006B1B4E">
            <w:pPr>
              <w:rPr>
                <w:sz w:val="28"/>
                <w:szCs w:val="28"/>
              </w:rPr>
            </w:pPr>
          </w:p>
        </w:tc>
      </w:tr>
      <w:tr w:rsidR="00977BDC" w:rsidRPr="00114FA2" w14:paraId="4D63807B" w14:textId="77777777" w:rsidTr="006B1B4E">
        <w:tc>
          <w:tcPr>
            <w:tcW w:w="6232" w:type="dxa"/>
          </w:tcPr>
          <w:p w14:paraId="0B996EAB" w14:textId="77777777" w:rsidR="00977BDC" w:rsidRPr="00114FA2" w:rsidRDefault="00977BDC" w:rsidP="006B1B4E">
            <w:pPr>
              <w:rPr>
                <w:sz w:val="28"/>
                <w:szCs w:val="28"/>
              </w:rPr>
            </w:pPr>
            <w:r w:rsidRPr="00114FA2">
              <w:rPr>
                <w:sz w:val="28"/>
                <w:szCs w:val="28"/>
              </w:rPr>
              <w:t>Георги Кънчев Михов</w:t>
            </w:r>
          </w:p>
        </w:tc>
        <w:tc>
          <w:tcPr>
            <w:tcW w:w="1418" w:type="dxa"/>
          </w:tcPr>
          <w:p w14:paraId="18375909" w14:textId="77777777" w:rsidR="00977BDC" w:rsidRPr="00114FA2" w:rsidRDefault="00977BDC" w:rsidP="006B1B4E">
            <w:pPr>
              <w:rPr>
                <w:sz w:val="28"/>
                <w:szCs w:val="28"/>
              </w:rPr>
            </w:pPr>
            <w:r w:rsidRPr="00114FA2">
              <w:rPr>
                <w:sz w:val="28"/>
                <w:szCs w:val="28"/>
              </w:rPr>
              <w:t>за</w:t>
            </w:r>
          </w:p>
        </w:tc>
        <w:tc>
          <w:tcPr>
            <w:tcW w:w="1412" w:type="dxa"/>
          </w:tcPr>
          <w:p w14:paraId="1E5F699D" w14:textId="77777777" w:rsidR="00977BDC" w:rsidRPr="00114FA2" w:rsidRDefault="00977BDC" w:rsidP="006B1B4E">
            <w:pPr>
              <w:rPr>
                <w:sz w:val="28"/>
                <w:szCs w:val="28"/>
              </w:rPr>
            </w:pPr>
          </w:p>
        </w:tc>
      </w:tr>
      <w:tr w:rsidR="00977BDC" w:rsidRPr="00114FA2" w14:paraId="283807E1" w14:textId="77777777" w:rsidTr="006B1B4E">
        <w:tc>
          <w:tcPr>
            <w:tcW w:w="6232" w:type="dxa"/>
          </w:tcPr>
          <w:p w14:paraId="7D44BD5B" w14:textId="77777777" w:rsidR="00977BDC" w:rsidRPr="00114FA2" w:rsidRDefault="00977BDC" w:rsidP="006B1B4E">
            <w:pPr>
              <w:rPr>
                <w:sz w:val="28"/>
                <w:szCs w:val="28"/>
              </w:rPr>
            </w:pPr>
            <w:r w:rsidRPr="00114FA2">
              <w:rPr>
                <w:sz w:val="28"/>
                <w:szCs w:val="28"/>
              </w:rPr>
              <w:t>Емине Хасан  Иляз</w:t>
            </w:r>
          </w:p>
        </w:tc>
        <w:tc>
          <w:tcPr>
            <w:tcW w:w="1418" w:type="dxa"/>
          </w:tcPr>
          <w:p w14:paraId="5121419F" w14:textId="77777777" w:rsidR="00977BDC" w:rsidRPr="00114FA2" w:rsidRDefault="00977BDC" w:rsidP="006B1B4E">
            <w:pPr>
              <w:rPr>
                <w:sz w:val="28"/>
                <w:szCs w:val="28"/>
              </w:rPr>
            </w:pPr>
            <w:r w:rsidRPr="00114FA2">
              <w:rPr>
                <w:sz w:val="28"/>
                <w:szCs w:val="28"/>
              </w:rPr>
              <w:t>за</w:t>
            </w:r>
          </w:p>
        </w:tc>
        <w:tc>
          <w:tcPr>
            <w:tcW w:w="1412" w:type="dxa"/>
          </w:tcPr>
          <w:p w14:paraId="03DF4A74" w14:textId="77777777" w:rsidR="00977BDC" w:rsidRPr="00114FA2" w:rsidRDefault="00977BDC" w:rsidP="006B1B4E">
            <w:pPr>
              <w:rPr>
                <w:sz w:val="28"/>
                <w:szCs w:val="28"/>
              </w:rPr>
            </w:pPr>
          </w:p>
        </w:tc>
      </w:tr>
      <w:tr w:rsidR="00977BDC" w:rsidRPr="00114FA2" w14:paraId="2BBC97C3" w14:textId="77777777" w:rsidTr="006B1B4E">
        <w:tc>
          <w:tcPr>
            <w:tcW w:w="6232" w:type="dxa"/>
          </w:tcPr>
          <w:p w14:paraId="0892FE03" w14:textId="77777777" w:rsidR="00977BDC" w:rsidRPr="00114FA2" w:rsidRDefault="00977BDC" w:rsidP="006B1B4E">
            <w:pPr>
              <w:rPr>
                <w:sz w:val="28"/>
                <w:szCs w:val="28"/>
              </w:rPr>
            </w:pPr>
            <w:r w:rsidRPr="00114FA2">
              <w:rPr>
                <w:sz w:val="28"/>
                <w:szCs w:val="28"/>
              </w:rPr>
              <w:t>Наталия Здравкова Минкова</w:t>
            </w:r>
          </w:p>
        </w:tc>
        <w:tc>
          <w:tcPr>
            <w:tcW w:w="1418" w:type="dxa"/>
          </w:tcPr>
          <w:p w14:paraId="0A276035" w14:textId="77777777" w:rsidR="00977BDC" w:rsidRPr="00114FA2" w:rsidRDefault="00977BDC" w:rsidP="006B1B4E">
            <w:pPr>
              <w:rPr>
                <w:sz w:val="28"/>
                <w:szCs w:val="28"/>
              </w:rPr>
            </w:pPr>
            <w:r w:rsidRPr="00114FA2">
              <w:rPr>
                <w:sz w:val="28"/>
                <w:szCs w:val="28"/>
              </w:rPr>
              <w:t>за</w:t>
            </w:r>
          </w:p>
        </w:tc>
        <w:tc>
          <w:tcPr>
            <w:tcW w:w="1412" w:type="dxa"/>
          </w:tcPr>
          <w:p w14:paraId="23A27DB0" w14:textId="77777777" w:rsidR="00977BDC" w:rsidRPr="00114FA2" w:rsidRDefault="00977BDC" w:rsidP="006B1B4E">
            <w:pPr>
              <w:rPr>
                <w:sz w:val="28"/>
                <w:szCs w:val="28"/>
              </w:rPr>
            </w:pPr>
          </w:p>
        </w:tc>
      </w:tr>
      <w:tr w:rsidR="00977BDC" w:rsidRPr="00114FA2" w14:paraId="50DD58BC" w14:textId="77777777" w:rsidTr="006B1B4E">
        <w:tc>
          <w:tcPr>
            <w:tcW w:w="6232" w:type="dxa"/>
          </w:tcPr>
          <w:p w14:paraId="7D16F0F9" w14:textId="77777777" w:rsidR="00977BDC" w:rsidRPr="00114FA2" w:rsidRDefault="00977BDC"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74277831" w14:textId="77777777" w:rsidR="00977BDC" w:rsidRPr="00114FA2" w:rsidRDefault="00977BDC" w:rsidP="006B1B4E">
            <w:pPr>
              <w:rPr>
                <w:sz w:val="28"/>
                <w:szCs w:val="28"/>
              </w:rPr>
            </w:pPr>
            <w:r w:rsidRPr="00114FA2">
              <w:rPr>
                <w:sz w:val="28"/>
                <w:szCs w:val="28"/>
              </w:rPr>
              <w:t>за</w:t>
            </w:r>
          </w:p>
        </w:tc>
        <w:tc>
          <w:tcPr>
            <w:tcW w:w="1412" w:type="dxa"/>
          </w:tcPr>
          <w:p w14:paraId="293AD3D5" w14:textId="77777777" w:rsidR="00977BDC" w:rsidRPr="00114FA2" w:rsidRDefault="00977BDC" w:rsidP="006B1B4E">
            <w:pPr>
              <w:rPr>
                <w:sz w:val="28"/>
                <w:szCs w:val="28"/>
              </w:rPr>
            </w:pPr>
          </w:p>
        </w:tc>
      </w:tr>
      <w:tr w:rsidR="00977BDC" w:rsidRPr="00114FA2" w14:paraId="6349747A" w14:textId="77777777" w:rsidTr="006B1B4E">
        <w:tc>
          <w:tcPr>
            <w:tcW w:w="6232" w:type="dxa"/>
          </w:tcPr>
          <w:p w14:paraId="56A213A4" w14:textId="77777777" w:rsidR="00977BDC" w:rsidRPr="00114FA2" w:rsidRDefault="00977BDC" w:rsidP="006B1B4E">
            <w:pPr>
              <w:rPr>
                <w:sz w:val="28"/>
                <w:szCs w:val="28"/>
              </w:rPr>
            </w:pPr>
            <w:r w:rsidRPr="00114FA2">
              <w:rPr>
                <w:sz w:val="28"/>
                <w:szCs w:val="28"/>
              </w:rPr>
              <w:t>Пламена Танева Апостолова</w:t>
            </w:r>
          </w:p>
        </w:tc>
        <w:tc>
          <w:tcPr>
            <w:tcW w:w="1418" w:type="dxa"/>
          </w:tcPr>
          <w:p w14:paraId="22D85146" w14:textId="77777777" w:rsidR="00977BDC" w:rsidRPr="00114FA2" w:rsidRDefault="00977BDC" w:rsidP="006B1B4E">
            <w:pPr>
              <w:rPr>
                <w:sz w:val="28"/>
                <w:szCs w:val="28"/>
              </w:rPr>
            </w:pPr>
            <w:r w:rsidRPr="00114FA2">
              <w:rPr>
                <w:sz w:val="28"/>
                <w:szCs w:val="28"/>
              </w:rPr>
              <w:t>за</w:t>
            </w:r>
          </w:p>
        </w:tc>
        <w:tc>
          <w:tcPr>
            <w:tcW w:w="1412" w:type="dxa"/>
          </w:tcPr>
          <w:p w14:paraId="5FB2A3F9" w14:textId="77777777" w:rsidR="00977BDC" w:rsidRPr="00114FA2" w:rsidRDefault="00977BDC" w:rsidP="006B1B4E">
            <w:pPr>
              <w:rPr>
                <w:sz w:val="28"/>
                <w:szCs w:val="28"/>
              </w:rPr>
            </w:pPr>
          </w:p>
        </w:tc>
      </w:tr>
      <w:tr w:rsidR="00977BDC" w:rsidRPr="00114FA2" w14:paraId="45B9B035" w14:textId="77777777" w:rsidTr="006B1B4E">
        <w:tc>
          <w:tcPr>
            <w:tcW w:w="6232" w:type="dxa"/>
          </w:tcPr>
          <w:p w14:paraId="1406512D" w14:textId="77777777" w:rsidR="00977BDC" w:rsidRPr="00114FA2" w:rsidRDefault="00977BDC" w:rsidP="006B1B4E">
            <w:pPr>
              <w:rPr>
                <w:sz w:val="28"/>
                <w:szCs w:val="28"/>
              </w:rPr>
            </w:pPr>
            <w:r w:rsidRPr="00114FA2">
              <w:rPr>
                <w:sz w:val="28"/>
                <w:szCs w:val="28"/>
              </w:rPr>
              <w:t>Таня Иванова Стоянова-Рангелова</w:t>
            </w:r>
          </w:p>
        </w:tc>
        <w:tc>
          <w:tcPr>
            <w:tcW w:w="1418" w:type="dxa"/>
          </w:tcPr>
          <w:p w14:paraId="5164F18E" w14:textId="77777777" w:rsidR="00977BDC" w:rsidRPr="00114FA2" w:rsidRDefault="00977BDC" w:rsidP="006B1B4E">
            <w:pPr>
              <w:rPr>
                <w:sz w:val="28"/>
                <w:szCs w:val="28"/>
              </w:rPr>
            </w:pPr>
            <w:r w:rsidRPr="00114FA2">
              <w:rPr>
                <w:sz w:val="28"/>
                <w:szCs w:val="28"/>
              </w:rPr>
              <w:t>за</w:t>
            </w:r>
          </w:p>
        </w:tc>
        <w:tc>
          <w:tcPr>
            <w:tcW w:w="1412" w:type="dxa"/>
          </w:tcPr>
          <w:p w14:paraId="2893B5FF" w14:textId="77777777" w:rsidR="00977BDC" w:rsidRPr="00114FA2" w:rsidRDefault="00977BDC" w:rsidP="006B1B4E">
            <w:pPr>
              <w:rPr>
                <w:sz w:val="28"/>
                <w:szCs w:val="28"/>
              </w:rPr>
            </w:pPr>
          </w:p>
        </w:tc>
      </w:tr>
      <w:tr w:rsidR="00977BDC" w:rsidRPr="00114FA2" w14:paraId="2D9DC156" w14:textId="77777777" w:rsidTr="006B1B4E">
        <w:tc>
          <w:tcPr>
            <w:tcW w:w="6232" w:type="dxa"/>
          </w:tcPr>
          <w:p w14:paraId="7FA9C069" w14:textId="77777777" w:rsidR="00977BDC" w:rsidRPr="00114FA2" w:rsidRDefault="00977BDC" w:rsidP="006B1B4E">
            <w:pPr>
              <w:rPr>
                <w:sz w:val="28"/>
                <w:szCs w:val="28"/>
              </w:rPr>
            </w:pPr>
            <w:r w:rsidRPr="00114FA2">
              <w:rPr>
                <w:sz w:val="28"/>
                <w:szCs w:val="28"/>
              </w:rPr>
              <w:t>Иванка Маринова Кирязова-Кожухарова</w:t>
            </w:r>
          </w:p>
        </w:tc>
        <w:tc>
          <w:tcPr>
            <w:tcW w:w="1418" w:type="dxa"/>
          </w:tcPr>
          <w:p w14:paraId="2E477036" w14:textId="77777777" w:rsidR="00977BDC" w:rsidRPr="00114FA2" w:rsidRDefault="00977BDC" w:rsidP="006B1B4E">
            <w:pPr>
              <w:rPr>
                <w:sz w:val="28"/>
                <w:szCs w:val="28"/>
              </w:rPr>
            </w:pPr>
            <w:r w:rsidRPr="00114FA2">
              <w:rPr>
                <w:sz w:val="28"/>
                <w:szCs w:val="28"/>
              </w:rPr>
              <w:t>за</w:t>
            </w:r>
          </w:p>
        </w:tc>
        <w:tc>
          <w:tcPr>
            <w:tcW w:w="1412" w:type="dxa"/>
          </w:tcPr>
          <w:p w14:paraId="05A88909" w14:textId="77777777" w:rsidR="00977BDC" w:rsidRPr="00114FA2" w:rsidRDefault="00977BDC" w:rsidP="006B1B4E">
            <w:pPr>
              <w:rPr>
                <w:sz w:val="28"/>
                <w:szCs w:val="28"/>
              </w:rPr>
            </w:pPr>
          </w:p>
        </w:tc>
      </w:tr>
      <w:tr w:rsidR="00977BDC" w:rsidRPr="00114FA2" w14:paraId="315826D3" w14:textId="77777777" w:rsidTr="006B1B4E">
        <w:tc>
          <w:tcPr>
            <w:tcW w:w="6232" w:type="dxa"/>
          </w:tcPr>
          <w:p w14:paraId="180EDA62" w14:textId="77777777" w:rsidR="00977BDC" w:rsidRPr="00114FA2" w:rsidRDefault="00977BDC" w:rsidP="006B1B4E">
            <w:pPr>
              <w:rPr>
                <w:sz w:val="28"/>
                <w:szCs w:val="28"/>
              </w:rPr>
            </w:pPr>
            <w:r w:rsidRPr="00114FA2">
              <w:rPr>
                <w:sz w:val="28"/>
                <w:szCs w:val="28"/>
              </w:rPr>
              <w:t>Стефан  Тодоров Пенчев</w:t>
            </w:r>
          </w:p>
        </w:tc>
        <w:tc>
          <w:tcPr>
            <w:tcW w:w="1418" w:type="dxa"/>
          </w:tcPr>
          <w:p w14:paraId="0CDCA8C9" w14:textId="77777777" w:rsidR="00977BDC" w:rsidRPr="00114FA2" w:rsidRDefault="00977BDC" w:rsidP="006B1B4E">
            <w:pPr>
              <w:rPr>
                <w:sz w:val="28"/>
                <w:szCs w:val="28"/>
              </w:rPr>
            </w:pPr>
            <w:r w:rsidRPr="00114FA2">
              <w:rPr>
                <w:sz w:val="28"/>
                <w:szCs w:val="28"/>
              </w:rPr>
              <w:t>за</w:t>
            </w:r>
          </w:p>
        </w:tc>
        <w:tc>
          <w:tcPr>
            <w:tcW w:w="1412" w:type="dxa"/>
          </w:tcPr>
          <w:p w14:paraId="0843EFEE" w14:textId="77777777" w:rsidR="00977BDC" w:rsidRPr="00114FA2" w:rsidRDefault="00977BDC" w:rsidP="006B1B4E">
            <w:pPr>
              <w:rPr>
                <w:sz w:val="28"/>
                <w:szCs w:val="28"/>
              </w:rPr>
            </w:pPr>
          </w:p>
        </w:tc>
      </w:tr>
      <w:tr w:rsidR="00977BDC" w:rsidRPr="00114FA2" w14:paraId="7C333FD1" w14:textId="77777777" w:rsidTr="006B1B4E">
        <w:tc>
          <w:tcPr>
            <w:tcW w:w="6232" w:type="dxa"/>
          </w:tcPr>
          <w:p w14:paraId="1DD62A52" w14:textId="77777777" w:rsidR="00977BDC" w:rsidRPr="00114FA2" w:rsidRDefault="00977BDC"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3C225213" w14:textId="77777777" w:rsidR="00977BDC" w:rsidRPr="00114FA2" w:rsidRDefault="00977BDC" w:rsidP="006B1B4E">
            <w:pPr>
              <w:rPr>
                <w:sz w:val="28"/>
                <w:szCs w:val="28"/>
              </w:rPr>
            </w:pPr>
            <w:r w:rsidRPr="00114FA2">
              <w:rPr>
                <w:sz w:val="28"/>
                <w:szCs w:val="28"/>
              </w:rPr>
              <w:t>за</w:t>
            </w:r>
          </w:p>
        </w:tc>
        <w:tc>
          <w:tcPr>
            <w:tcW w:w="1412" w:type="dxa"/>
          </w:tcPr>
          <w:p w14:paraId="0BB364EB" w14:textId="77777777" w:rsidR="00977BDC" w:rsidRPr="00114FA2" w:rsidRDefault="00977BDC" w:rsidP="006B1B4E">
            <w:pPr>
              <w:rPr>
                <w:sz w:val="28"/>
                <w:szCs w:val="28"/>
              </w:rPr>
            </w:pPr>
          </w:p>
        </w:tc>
      </w:tr>
      <w:tr w:rsidR="00977BDC" w:rsidRPr="00114FA2" w14:paraId="0885468D" w14:textId="77777777" w:rsidTr="006B1B4E">
        <w:tc>
          <w:tcPr>
            <w:tcW w:w="6232" w:type="dxa"/>
          </w:tcPr>
          <w:p w14:paraId="55243AD2" w14:textId="77777777" w:rsidR="00977BDC" w:rsidRPr="00114FA2" w:rsidRDefault="00977BDC" w:rsidP="006B1B4E">
            <w:pPr>
              <w:rPr>
                <w:sz w:val="28"/>
                <w:szCs w:val="28"/>
              </w:rPr>
            </w:pPr>
            <w:r w:rsidRPr="00114FA2">
              <w:rPr>
                <w:sz w:val="28"/>
                <w:szCs w:val="28"/>
              </w:rPr>
              <w:t>Росица Велчева  Димова</w:t>
            </w:r>
          </w:p>
        </w:tc>
        <w:tc>
          <w:tcPr>
            <w:tcW w:w="1418" w:type="dxa"/>
          </w:tcPr>
          <w:p w14:paraId="69F17AE7" w14:textId="77777777" w:rsidR="00977BDC" w:rsidRPr="00114FA2" w:rsidRDefault="00977BDC" w:rsidP="006B1B4E">
            <w:pPr>
              <w:rPr>
                <w:sz w:val="28"/>
                <w:szCs w:val="28"/>
              </w:rPr>
            </w:pPr>
            <w:r w:rsidRPr="00114FA2">
              <w:rPr>
                <w:sz w:val="28"/>
                <w:szCs w:val="28"/>
              </w:rPr>
              <w:t>за</w:t>
            </w:r>
          </w:p>
        </w:tc>
        <w:tc>
          <w:tcPr>
            <w:tcW w:w="1412" w:type="dxa"/>
          </w:tcPr>
          <w:p w14:paraId="7004F058" w14:textId="77777777" w:rsidR="00977BDC" w:rsidRPr="00114FA2" w:rsidRDefault="00977BDC" w:rsidP="006B1B4E">
            <w:pPr>
              <w:rPr>
                <w:sz w:val="28"/>
                <w:szCs w:val="28"/>
              </w:rPr>
            </w:pPr>
          </w:p>
        </w:tc>
      </w:tr>
      <w:tr w:rsidR="00977BDC" w:rsidRPr="00114FA2" w14:paraId="22D61EA1" w14:textId="77777777" w:rsidTr="006B1B4E">
        <w:tc>
          <w:tcPr>
            <w:tcW w:w="6232" w:type="dxa"/>
          </w:tcPr>
          <w:p w14:paraId="7BF035F5" w14:textId="77777777" w:rsidR="00977BDC" w:rsidRPr="00114FA2" w:rsidRDefault="00977BDC"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4952F4AF" w14:textId="77777777" w:rsidR="00977BDC" w:rsidRPr="00114FA2" w:rsidRDefault="00977BDC" w:rsidP="006B1B4E">
            <w:pPr>
              <w:rPr>
                <w:sz w:val="28"/>
                <w:szCs w:val="28"/>
              </w:rPr>
            </w:pPr>
            <w:r w:rsidRPr="00114FA2">
              <w:rPr>
                <w:sz w:val="28"/>
                <w:szCs w:val="28"/>
              </w:rPr>
              <w:t>за</w:t>
            </w:r>
          </w:p>
        </w:tc>
        <w:tc>
          <w:tcPr>
            <w:tcW w:w="1412" w:type="dxa"/>
          </w:tcPr>
          <w:p w14:paraId="0E81C102" w14:textId="77777777" w:rsidR="00977BDC" w:rsidRPr="00114FA2" w:rsidRDefault="00977BDC" w:rsidP="006B1B4E">
            <w:pPr>
              <w:rPr>
                <w:sz w:val="28"/>
                <w:szCs w:val="28"/>
              </w:rPr>
            </w:pPr>
          </w:p>
        </w:tc>
      </w:tr>
      <w:tr w:rsidR="00977BDC" w:rsidRPr="00114FA2" w14:paraId="55520E29" w14:textId="77777777" w:rsidTr="006B1B4E">
        <w:tc>
          <w:tcPr>
            <w:tcW w:w="6232" w:type="dxa"/>
          </w:tcPr>
          <w:p w14:paraId="0B61C31C" w14:textId="77777777" w:rsidR="00977BDC" w:rsidRPr="00114FA2" w:rsidRDefault="00977BDC" w:rsidP="006B1B4E">
            <w:pPr>
              <w:rPr>
                <w:sz w:val="28"/>
                <w:szCs w:val="28"/>
              </w:rPr>
            </w:pPr>
            <w:r w:rsidRPr="00114FA2">
              <w:rPr>
                <w:sz w:val="28"/>
                <w:szCs w:val="28"/>
              </w:rPr>
              <w:t>Иван Георгиев Иванов</w:t>
            </w:r>
          </w:p>
        </w:tc>
        <w:tc>
          <w:tcPr>
            <w:tcW w:w="1418" w:type="dxa"/>
          </w:tcPr>
          <w:p w14:paraId="4086BAA0" w14:textId="77777777" w:rsidR="00977BDC" w:rsidRPr="00114FA2" w:rsidRDefault="00977BDC" w:rsidP="006B1B4E">
            <w:pPr>
              <w:rPr>
                <w:sz w:val="28"/>
                <w:szCs w:val="28"/>
              </w:rPr>
            </w:pPr>
            <w:r w:rsidRPr="00114FA2">
              <w:rPr>
                <w:sz w:val="28"/>
                <w:szCs w:val="28"/>
              </w:rPr>
              <w:t>за</w:t>
            </w:r>
          </w:p>
        </w:tc>
        <w:tc>
          <w:tcPr>
            <w:tcW w:w="1412" w:type="dxa"/>
          </w:tcPr>
          <w:p w14:paraId="0BB26179" w14:textId="77777777" w:rsidR="00977BDC" w:rsidRPr="00114FA2" w:rsidRDefault="00977BDC" w:rsidP="006B1B4E">
            <w:pPr>
              <w:rPr>
                <w:sz w:val="28"/>
                <w:szCs w:val="28"/>
              </w:rPr>
            </w:pPr>
          </w:p>
        </w:tc>
      </w:tr>
      <w:tr w:rsidR="00977BDC" w:rsidRPr="00114FA2" w14:paraId="41501049" w14:textId="77777777" w:rsidTr="006B1B4E">
        <w:tc>
          <w:tcPr>
            <w:tcW w:w="6232" w:type="dxa"/>
          </w:tcPr>
          <w:p w14:paraId="47F6255E" w14:textId="77777777" w:rsidR="00977BDC" w:rsidRPr="00114FA2" w:rsidRDefault="00977BDC"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49046542" w14:textId="77777777" w:rsidR="00977BDC" w:rsidRPr="00114FA2" w:rsidRDefault="00977BDC" w:rsidP="006B1B4E">
            <w:pPr>
              <w:rPr>
                <w:sz w:val="28"/>
                <w:szCs w:val="28"/>
              </w:rPr>
            </w:pPr>
            <w:r w:rsidRPr="00114FA2">
              <w:rPr>
                <w:sz w:val="28"/>
                <w:szCs w:val="28"/>
              </w:rPr>
              <w:t>за</w:t>
            </w:r>
          </w:p>
        </w:tc>
        <w:tc>
          <w:tcPr>
            <w:tcW w:w="1412" w:type="dxa"/>
          </w:tcPr>
          <w:p w14:paraId="48AD7436" w14:textId="77777777" w:rsidR="00977BDC" w:rsidRPr="00114FA2" w:rsidRDefault="00977BDC" w:rsidP="006B1B4E">
            <w:pPr>
              <w:rPr>
                <w:sz w:val="28"/>
                <w:szCs w:val="28"/>
              </w:rPr>
            </w:pPr>
          </w:p>
        </w:tc>
      </w:tr>
      <w:tr w:rsidR="00977BDC" w:rsidRPr="00114FA2" w14:paraId="431DD9C2" w14:textId="77777777" w:rsidTr="006B1B4E">
        <w:tc>
          <w:tcPr>
            <w:tcW w:w="6232" w:type="dxa"/>
          </w:tcPr>
          <w:p w14:paraId="378DA41A" w14:textId="77777777" w:rsidR="00977BDC" w:rsidRPr="00114FA2" w:rsidRDefault="00977BDC"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4FDD3C48" w14:textId="77777777" w:rsidR="00977BDC" w:rsidRPr="00114FA2" w:rsidRDefault="00977BDC" w:rsidP="006B1B4E">
            <w:pPr>
              <w:rPr>
                <w:sz w:val="28"/>
                <w:szCs w:val="28"/>
              </w:rPr>
            </w:pPr>
            <w:r w:rsidRPr="00114FA2">
              <w:rPr>
                <w:sz w:val="28"/>
                <w:szCs w:val="28"/>
              </w:rPr>
              <w:t>за</w:t>
            </w:r>
          </w:p>
        </w:tc>
        <w:tc>
          <w:tcPr>
            <w:tcW w:w="1412" w:type="dxa"/>
          </w:tcPr>
          <w:p w14:paraId="755E70E4" w14:textId="77777777" w:rsidR="00977BDC" w:rsidRPr="00114FA2" w:rsidRDefault="00977BDC" w:rsidP="006B1B4E">
            <w:pPr>
              <w:rPr>
                <w:sz w:val="28"/>
                <w:szCs w:val="28"/>
              </w:rPr>
            </w:pPr>
          </w:p>
        </w:tc>
      </w:tr>
      <w:tr w:rsidR="00977BDC" w:rsidRPr="00114FA2" w14:paraId="29C46B1B" w14:textId="77777777" w:rsidTr="006B1B4E">
        <w:tc>
          <w:tcPr>
            <w:tcW w:w="6232" w:type="dxa"/>
          </w:tcPr>
          <w:p w14:paraId="6B37B5ED" w14:textId="77777777" w:rsidR="00977BDC" w:rsidRPr="00114FA2" w:rsidRDefault="00977BDC" w:rsidP="006B1B4E">
            <w:pPr>
              <w:rPr>
                <w:sz w:val="28"/>
                <w:szCs w:val="28"/>
              </w:rPr>
            </w:pPr>
            <w:r w:rsidRPr="00114FA2">
              <w:rPr>
                <w:sz w:val="28"/>
                <w:szCs w:val="28"/>
              </w:rPr>
              <w:t>Магдалена Стоянова Петкова</w:t>
            </w:r>
          </w:p>
        </w:tc>
        <w:tc>
          <w:tcPr>
            <w:tcW w:w="1418" w:type="dxa"/>
          </w:tcPr>
          <w:p w14:paraId="534B25C1" w14:textId="77777777" w:rsidR="00977BDC" w:rsidRPr="00114FA2" w:rsidRDefault="00977BDC" w:rsidP="006B1B4E">
            <w:pPr>
              <w:rPr>
                <w:sz w:val="28"/>
                <w:szCs w:val="28"/>
              </w:rPr>
            </w:pPr>
            <w:r w:rsidRPr="00114FA2">
              <w:rPr>
                <w:sz w:val="28"/>
                <w:szCs w:val="28"/>
              </w:rPr>
              <w:t>за</w:t>
            </w:r>
          </w:p>
        </w:tc>
        <w:tc>
          <w:tcPr>
            <w:tcW w:w="1412" w:type="dxa"/>
          </w:tcPr>
          <w:p w14:paraId="04F4433F" w14:textId="77777777" w:rsidR="00977BDC" w:rsidRPr="00114FA2" w:rsidRDefault="00977BDC" w:rsidP="006B1B4E">
            <w:pPr>
              <w:rPr>
                <w:sz w:val="28"/>
                <w:szCs w:val="28"/>
              </w:rPr>
            </w:pPr>
          </w:p>
        </w:tc>
      </w:tr>
    </w:tbl>
    <w:p w14:paraId="6F4DAC85" w14:textId="77777777" w:rsidR="00977BDC" w:rsidRPr="00114FA2" w:rsidRDefault="00977BDC" w:rsidP="00977BDC">
      <w:pPr>
        <w:rPr>
          <w:sz w:val="28"/>
          <w:szCs w:val="28"/>
        </w:rPr>
      </w:pPr>
      <w:r w:rsidRPr="00114FA2">
        <w:rPr>
          <w:sz w:val="28"/>
          <w:szCs w:val="28"/>
        </w:rPr>
        <w:t>Гласували: „за“ - 17  ; „против“ – няма</w:t>
      </w:r>
    </w:p>
    <w:p w14:paraId="11E04F9F" w14:textId="45C6DBFD" w:rsidR="00977BDC" w:rsidRPr="00114FA2" w:rsidRDefault="00977BDC" w:rsidP="00977BDC">
      <w:pPr>
        <w:rPr>
          <w:sz w:val="28"/>
          <w:szCs w:val="28"/>
        </w:rPr>
      </w:pPr>
      <w:r w:rsidRPr="00114FA2">
        <w:rPr>
          <w:sz w:val="28"/>
          <w:szCs w:val="28"/>
        </w:rPr>
        <w:t xml:space="preserve">Решението е прието в  </w:t>
      </w:r>
      <w:r>
        <w:rPr>
          <w:sz w:val="28"/>
          <w:szCs w:val="28"/>
        </w:rPr>
        <w:t>1</w:t>
      </w:r>
      <w:r w:rsidR="0008152F">
        <w:rPr>
          <w:sz w:val="28"/>
          <w:szCs w:val="28"/>
        </w:rPr>
        <w:t>6</w:t>
      </w:r>
      <w:r>
        <w:rPr>
          <w:sz w:val="28"/>
          <w:szCs w:val="28"/>
        </w:rPr>
        <w:t>,</w:t>
      </w:r>
      <w:r w:rsidR="0008152F">
        <w:rPr>
          <w:sz w:val="28"/>
          <w:szCs w:val="28"/>
        </w:rPr>
        <w:t>3</w:t>
      </w:r>
      <w:r>
        <w:rPr>
          <w:sz w:val="28"/>
          <w:szCs w:val="28"/>
        </w:rPr>
        <w:t>0 ч</w:t>
      </w:r>
    </w:p>
    <w:p w14:paraId="37E04835" w14:textId="77777777" w:rsidR="00172372" w:rsidRPr="00114FA2" w:rsidRDefault="00172372" w:rsidP="00114FA2">
      <w:pPr>
        <w:ind w:firstLine="708"/>
        <w:jc w:val="both"/>
        <w:rPr>
          <w:color w:val="000000"/>
          <w:sz w:val="28"/>
          <w:szCs w:val="28"/>
          <w:lang w:eastAsia="zh-CN"/>
        </w:rPr>
      </w:pPr>
    </w:p>
    <w:p w14:paraId="2E3A6363" w14:textId="77777777" w:rsidR="00790808" w:rsidRPr="00114FA2" w:rsidRDefault="00790808" w:rsidP="00114FA2">
      <w:pPr>
        <w:ind w:firstLine="567"/>
        <w:rPr>
          <w:sz w:val="28"/>
          <w:szCs w:val="28"/>
          <w:u w:val="single"/>
          <w:lang w:val="en-US"/>
        </w:rPr>
      </w:pPr>
    </w:p>
    <w:p w14:paraId="2B30367B" w14:textId="78F25837" w:rsidR="00172372" w:rsidRPr="00114FA2" w:rsidRDefault="0008152F" w:rsidP="00114FA2">
      <w:pPr>
        <w:jc w:val="center"/>
        <w:outlineLvl w:val="0"/>
        <w:rPr>
          <w:b/>
          <w:bCs/>
          <w:color w:val="000000"/>
          <w:kern w:val="28"/>
          <w:sz w:val="28"/>
          <w:szCs w:val="28"/>
        </w:rPr>
      </w:pPr>
      <w:r>
        <w:rPr>
          <w:b/>
          <w:bCs/>
          <w:color w:val="000000"/>
          <w:kern w:val="28"/>
          <w:sz w:val="28"/>
          <w:szCs w:val="28"/>
        </w:rPr>
        <w:lastRenderedPageBreak/>
        <w:t>3.22.</w:t>
      </w:r>
      <w:r w:rsidR="00172372" w:rsidRPr="00114FA2">
        <w:rPr>
          <w:b/>
          <w:bCs/>
          <w:color w:val="000000"/>
          <w:kern w:val="28"/>
          <w:sz w:val="28"/>
          <w:szCs w:val="28"/>
        </w:rPr>
        <w:t>РЕШЕНИЕ</w:t>
      </w:r>
    </w:p>
    <w:p w14:paraId="73A6E087" w14:textId="77777777" w:rsidR="00172372" w:rsidRPr="00114FA2" w:rsidRDefault="00172372" w:rsidP="00114FA2">
      <w:pPr>
        <w:jc w:val="center"/>
        <w:outlineLvl w:val="1"/>
        <w:rPr>
          <w:b/>
          <w:color w:val="000000"/>
          <w:sz w:val="28"/>
          <w:szCs w:val="28"/>
        </w:rPr>
      </w:pPr>
      <w:r w:rsidRPr="00114FA2">
        <w:rPr>
          <w:b/>
          <w:color w:val="000000"/>
          <w:sz w:val="28"/>
          <w:szCs w:val="28"/>
        </w:rPr>
        <w:t>№ 380 – НС</w:t>
      </w:r>
    </w:p>
    <w:p w14:paraId="020962FC" w14:textId="77777777" w:rsidR="00172372" w:rsidRPr="00114FA2" w:rsidRDefault="00172372" w:rsidP="00114FA2">
      <w:pPr>
        <w:jc w:val="center"/>
        <w:outlineLvl w:val="1"/>
        <w:rPr>
          <w:b/>
          <w:color w:val="000000"/>
          <w:sz w:val="28"/>
          <w:szCs w:val="28"/>
        </w:rPr>
      </w:pPr>
    </w:p>
    <w:p w14:paraId="3D271BBD" w14:textId="77777777" w:rsidR="00172372" w:rsidRPr="00114FA2" w:rsidRDefault="00172372" w:rsidP="0008152F">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xml:space="preserve">: Жалба от Живко Бойчев </w:t>
      </w:r>
      <w:proofErr w:type="spellStart"/>
      <w:r w:rsidRPr="00114FA2">
        <w:rPr>
          <w:rFonts w:ascii="Times New Roman" w:hAnsi="Times New Roman"/>
          <w:sz w:val="28"/>
          <w:szCs w:val="28"/>
          <w:lang w:eastAsia="bg-BG"/>
        </w:rPr>
        <w:t>Бойчев</w:t>
      </w:r>
      <w:proofErr w:type="spellEnd"/>
      <w:r w:rsidRPr="00114FA2">
        <w:rPr>
          <w:rFonts w:ascii="Times New Roman" w:hAnsi="Times New Roman"/>
          <w:sz w:val="28"/>
          <w:szCs w:val="28"/>
          <w:lang w:eastAsia="bg-BG"/>
        </w:rPr>
        <w:t xml:space="preserve"> относно неправилни действия на СИК № 273 при отказ на машината за гласуване.</w:t>
      </w:r>
    </w:p>
    <w:p w14:paraId="205FF25D" w14:textId="77777777" w:rsidR="00172372" w:rsidRPr="00114FA2" w:rsidRDefault="00172372" w:rsidP="00114FA2">
      <w:pPr>
        <w:pStyle w:val="af3"/>
        <w:rPr>
          <w:rFonts w:ascii="Times New Roman" w:hAnsi="Times New Roman"/>
          <w:sz w:val="28"/>
          <w:szCs w:val="28"/>
          <w:lang w:eastAsia="bg-BG"/>
        </w:rPr>
      </w:pPr>
    </w:p>
    <w:p w14:paraId="1BE195F5" w14:textId="77777777" w:rsidR="00172372" w:rsidRPr="00114FA2" w:rsidRDefault="00172372" w:rsidP="00114FA2">
      <w:pPr>
        <w:pStyle w:val="af1"/>
        <w:shd w:val="clear" w:color="auto" w:fill="FFFFFF"/>
        <w:ind w:firstLine="567"/>
        <w:jc w:val="both"/>
        <w:rPr>
          <w:sz w:val="28"/>
          <w:szCs w:val="28"/>
          <w:lang w:eastAsia="en-US"/>
        </w:rPr>
      </w:pPr>
      <w:r w:rsidRPr="00114FA2">
        <w:rPr>
          <w:sz w:val="28"/>
          <w:szCs w:val="28"/>
        </w:rPr>
        <w:t xml:space="preserve">На 02.04.2023 г. в </w:t>
      </w:r>
      <w:r w:rsidRPr="00114FA2">
        <w:rPr>
          <w:sz w:val="28"/>
          <w:szCs w:val="28"/>
          <w:lang w:eastAsia="en-US"/>
        </w:rPr>
        <w:t>15:45 часа, в</w:t>
      </w:r>
      <w:r w:rsidRPr="00114FA2">
        <w:rPr>
          <w:sz w:val="28"/>
          <w:szCs w:val="28"/>
        </w:rPr>
        <w:t xml:space="preserve"> РИК 02 - Бургаски е постъпила жалба с вх. № 24/02.04.2023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 xml:space="preserve">Живко Бойчев </w:t>
      </w:r>
      <w:proofErr w:type="spellStart"/>
      <w:r w:rsidRPr="00114FA2">
        <w:rPr>
          <w:sz w:val="28"/>
          <w:szCs w:val="28"/>
        </w:rPr>
        <w:t>Бойчев</w:t>
      </w:r>
      <w:proofErr w:type="spellEnd"/>
      <w:r w:rsidRPr="00114FA2">
        <w:rPr>
          <w:sz w:val="28"/>
          <w:szCs w:val="28"/>
        </w:rPr>
        <w:t>.</w:t>
      </w:r>
      <w:r w:rsidRPr="00114FA2">
        <w:rPr>
          <w:sz w:val="28"/>
          <w:szCs w:val="28"/>
          <w:lang w:eastAsia="en-US"/>
        </w:rPr>
        <w:t xml:space="preserve"> В жалбата се излагат твърдения за неправилни действия на членовете на СИК 02-04-00-273 при отказ на машината за гласуване. Жалбоподателят е изложил подробно фактическата обстановка, при която, след гласуване с машина, устройството не е разпечатало бюлетина с отразен в нея вот. Членовете на СИК са поискали отрязъка и са му дали втора карта за гласуване, без да бъде съставен констативен протокол във връзка с неуспешното първо гласуване, не се съхранявал отрязъка по специален начин, а бил свободно пуснат на масата с други подобни разписки. Излагат се подробни мотиви с разсъждения за нарушение на изборното законодателство.</w:t>
      </w:r>
    </w:p>
    <w:p w14:paraId="38428603" w14:textId="77777777" w:rsidR="00172372" w:rsidRPr="00114FA2" w:rsidRDefault="00172372" w:rsidP="00114FA2">
      <w:pPr>
        <w:shd w:val="clear" w:color="auto" w:fill="FFFFFF"/>
        <w:ind w:firstLine="567"/>
        <w:jc w:val="both"/>
        <w:rPr>
          <w:color w:val="333333"/>
          <w:sz w:val="28"/>
          <w:szCs w:val="28"/>
          <w:lang w:val="en-US"/>
        </w:rPr>
      </w:pPr>
      <w:proofErr w:type="spellStart"/>
      <w:r w:rsidRPr="00114FA2">
        <w:rPr>
          <w:color w:val="333333"/>
          <w:sz w:val="28"/>
          <w:szCs w:val="28"/>
          <w:lang w:val="en-US"/>
        </w:rPr>
        <w:t>Иска</w:t>
      </w:r>
      <w:proofErr w:type="spellEnd"/>
      <w:r w:rsidRPr="00114FA2">
        <w:rPr>
          <w:color w:val="333333"/>
          <w:sz w:val="28"/>
          <w:szCs w:val="28"/>
          <w:lang w:val="en-US"/>
        </w:rPr>
        <w:t xml:space="preserve"> </w:t>
      </w:r>
      <w:proofErr w:type="spellStart"/>
      <w:r w:rsidRPr="00114FA2">
        <w:rPr>
          <w:color w:val="333333"/>
          <w:sz w:val="28"/>
          <w:szCs w:val="28"/>
          <w:lang w:val="en-US"/>
        </w:rPr>
        <w:t>се</w:t>
      </w:r>
      <w:proofErr w:type="spellEnd"/>
      <w:r w:rsidRPr="00114FA2">
        <w:rPr>
          <w:color w:val="333333"/>
          <w:sz w:val="28"/>
          <w:szCs w:val="28"/>
          <w:lang w:val="en-US"/>
        </w:rPr>
        <w:t xml:space="preserve"> </w:t>
      </w:r>
      <w:proofErr w:type="spellStart"/>
      <w:r w:rsidRPr="00114FA2">
        <w:rPr>
          <w:color w:val="333333"/>
          <w:sz w:val="28"/>
          <w:szCs w:val="28"/>
          <w:lang w:val="en-US"/>
        </w:rPr>
        <w:t>от</w:t>
      </w:r>
      <w:proofErr w:type="spellEnd"/>
      <w:r w:rsidRPr="00114FA2">
        <w:rPr>
          <w:color w:val="333333"/>
          <w:sz w:val="28"/>
          <w:szCs w:val="28"/>
          <w:lang w:val="en-US"/>
        </w:rPr>
        <w:t xml:space="preserve"> РИК-</w:t>
      </w:r>
      <w:proofErr w:type="spellStart"/>
      <w:r w:rsidRPr="00114FA2">
        <w:rPr>
          <w:color w:val="333333"/>
          <w:sz w:val="28"/>
          <w:szCs w:val="28"/>
          <w:lang w:val="en-US"/>
        </w:rPr>
        <w:t>Бургас</w:t>
      </w:r>
      <w:proofErr w:type="spellEnd"/>
      <w:r w:rsidRPr="00114FA2">
        <w:rPr>
          <w:color w:val="333333"/>
          <w:sz w:val="28"/>
          <w:szCs w:val="28"/>
          <w:lang w:val="en-US"/>
        </w:rPr>
        <w:t xml:space="preserve"> </w:t>
      </w:r>
      <w:proofErr w:type="spellStart"/>
      <w:r w:rsidRPr="00114FA2">
        <w:rPr>
          <w:color w:val="333333"/>
          <w:sz w:val="28"/>
          <w:szCs w:val="28"/>
          <w:lang w:val="en-US"/>
        </w:rPr>
        <w:t>да</w:t>
      </w:r>
      <w:proofErr w:type="spellEnd"/>
      <w:r w:rsidRPr="00114FA2">
        <w:rPr>
          <w:color w:val="333333"/>
          <w:sz w:val="28"/>
          <w:szCs w:val="28"/>
          <w:lang w:val="en-US"/>
        </w:rPr>
        <w:t xml:space="preserve"> </w:t>
      </w:r>
      <w:r w:rsidRPr="00114FA2">
        <w:rPr>
          <w:color w:val="333333"/>
          <w:sz w:val="28"/>
          <w:szCs w:val="28"/>
        </w:rPr>
        <w:t>укаже на СИК, че следва да спазват стриктно разпоредбите на Изборния кодекс и задължителните методически указания на ЦИК</w:t>
      </w:r>
      <w:r w:rsidRPr="00114FA2">
        <w:rPr>
          <w:color w:val="333333"/>
          <w:sz w:val="28"/>
          <w:szCs w:val="28"/>
          <w:lang w:val="en-US"/>
        </w:rPr>
        <w:t>.</w:t>
      </w:r>
    </w:p>
    <w:p w14:paraId="6B1BE8CB" w14:textId="77777777" w:rsidR="00172372" w:rsidRPr="00114FA2" w:rsidRDefault="00172372" w:rsidP="00114FA2">
      <w:pPr>
        <w:shd w:val="clear" w:color="auto" w:fill="FFFFFF"/>
        <w:ind w:firstLine="567"/>
        <w:jc w:val="both"/>
        <w:rPr>
          <w:sz w:val="28"/>
          <w:szCs w:val="28"/>
        </w:rPr>
      </w:pPr>
      <w:r w:rsidRPr="00114FA2">
        <w:rPr>
          <w:sz w:val="28"/>
          <w:szCs w:val="28"/>
        </w:rPr>
        <w:t xml:space="preserve">РИК 02 - Бургаски установи следното: </w:t>
      </w:r>
    </w:p>
    <w:p w14:paraId="28BEAD6E" w14:textId="77777777" w:rsidR="00172372" w:rsidRPr="00114FA2" w:rsidRDefault="00172372" w:rsidP="00114FA2">
      <w:pPr>
        <w:shd w:val="clear" w:color="auto" w:fill="FFFFFF"/>
        <w:ind w:firstLine="567"/>
        <w:jc w:val="both"/>
        <w:rPr>
          <w:sz w:val="28"/>
          <w:szCs w:val="28"/>
        </w:rPr>
      </w:pPr>
      <w:r w:rsidRPr="00114FA2">
        <w:rPr>
          <w:sz w:val="28"/>
          <w:szCs w:val="28"/>
        </w:rPr>
        <w:t xml:space="preserve">След изменението на Изборния кодекс, при гласуване с машина се разпечатва системна бюлетина от машинно гласуване (а не контролна разписка). Информация за вота на гласоподавателя не се съхранява в паметта на устройството, отчита се единствено броя на гласуванията. Процесът на гласуване приключва едва с пускане на разпечатаната бюлетина в предвидената за това кутия. В кодекса не се предвижда недействителност на бюлетина, разпечатана от машина, в Методическите указания на ЦИК също не се съдържат разпоредби относно действията на СИК в подобни случаи. </w:t>
      </w:r>
    </w:p>
    <w:p w14:paraId="36102E34" w14:textId="77777777" w:rsidR="00172372" w:rsidRPr="00114FA2" w:rsidRDefault="00172372" w:rsidP="00114FA2">
      <w:pPr>
        <w:shd w:val="clear" w:color="auto" w:fill="FFFFFF"/>
        <w:ind w:firstLine="567"/>
        <w:jc w:val="both"/>
        <w:rPr>
          <w:sz w:val="28"/>
          <w:szCs w:val="28"/>
        </w:rPr>
      </w:pPr>
      <w:r w:rsidRPr="00114FA2">
        <w:rPr>
          <w:sz w:val="28"/>
          <w:szCs w:val="28"/>
        </w:rPr>
        <w:t xml:space="preserve">Писмо с указанията на ЦИК, в което се дават подробни указания за подобни случаи, постъпи в РИК едва в 13,10 ч. В него се предвижда, в случай, че след гласуване на избирател машината отпечата празна бюлетина, </w:t>
      </w:r>
      <w:proofErr w:type="spellStart"/>
      <w:r w:rsidRPr="00114FA2">
        <w:rPr>
          <w:sz w:val="28"/>
          <w:szCs w:val="28"/>
        </w:rPr>
        <w:t>бюлетина</w:t>
      </w:r>
      <w:proofErr w:type="spellEnd"/>
      <w:r w:rsidRPr="00114FA2">
        <w:rPr>
          <w:sz w:val="28"/>
          <w:szCs w:val="28"/>
        </w:rPr>
        <w:t>, в която не може да се установи вота на избирателя или не отпечата бюлетина, се съставя констативен протокол, който, заедно с дефектната бюлетина се прилага към протокола на СИК.</w:t>
      </w:r>
    </w:p>
    <w:p w14:paraId="25C9412E" w14:textId="77777777" w:rsidR="00172372" w:rsidRPr="00114FA2" w:rsidRDefault="00172372" w:rsidP="00114FA2">
      <w:pPr>
        <w:shd w:val="clear" w:color="auto" w:fill="FFFFFF"/>
        <w:ind w:firstLine="567"/>
        <w:jc w:val="both"/>
        <w:rPr>
          <w:sz w:val="28"/>
          <w:szCs w:val="28"/>
        </w:rPr>
      </w:pPr>
      <w:r w:rsidRPr="00114FA2">
        <w:rPr>
          <w:sz w:val="28"/>
          <w:szCs w:val="28"/>
        </w:rPr>
        <w:t>Видно от жалбата, избирателят е гласувал малко след 13 ч. Към този момент все още не е сведено до знанието на СИК постъпилото писмо на ЦИК с посочените указания. Следователно и не може да се направи извод за неправилни действия на членовете на СИК, доколкото е налице празнота в законодателството и към момента на описаното деяние не са постъпили задължителни указания, касаещи описаната фактическа обстановка.</w:t>
      </w:r>
    </w:p>
    <w:p w14:paraId="1DA2CBFC" w14:textId="77777777" w:rsidR="00172372" w:rsidRPr="00114FA2" w:rsidRDefault="00172372"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от ИК, Районна избирателна комисия Бургас </w:t>
      </w:r>
    </w:p>
    <w:p w14:paraId="0978441D" w14:textId="77777777" w:rsidR="00172372" w:rsidRPr="00114FA2" w:rsidRDefault="00172372" w:rsidP="00114FA2">
      <w:pPr>
        <w:pStyle w:val="af3"/>
        <w:jc w:val="both"/>
        <w:rPr>
          <w:rFonts w:ascii="Times New Roman" w:hAnsi="Times New Roman"/>
          <w:sz w:val="28"/>
          <w:szCs w:val="28"/>
          <w:lang w:eastAsia="bg-BG"/>
        </w:rPr>
      </w:pPr>
    </w:p>
    <w:p w14:paraId="65D9BD89" w14:textId="77777777" w:rsidR="00172372" w:rsidRPr="00114FA2" w:rsidRDefault="00172372"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6D492907" w14:textId="77777777" w:rsidR="00172372" w:rsidRPr="00114FA2" w:rsidRDefault="00172372" w:rsidP="00114FA2">
      <w:pPr>
        <w:pStyle w:val="af3"/>
        <w:ind w:firstLine="567"/>
        <w:jc w:val="center"/>
        <w:rPr>
          <w:rFonts w:ascii="Times New Roman" w:hAnsi="Times New Roman"/>
          <w:b/>
          <w:sz w:val="28"/>
          <w:szCs w:val="28"/>
          <w:lang w:eastAsia="bg-BG"/>
        </w:rPr>
      </w:pPr>
    </w:p>
    <w:p w14:paraId="2AB7DFD7" w14:textId="77777777" w:rsidR="00172372" w:rsidRPr="00114FA2" w:rsidRDefault="00172372"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УКАЗВА </w:t>
      </w:r>
      <w:r w:rsidRPr="00114FA2">
        <w:rPr>
          <w:rFonts w:ascii="Times New Roman" w:hAnsi="Times New Roman"/>
          <w:sz w:val="28"/>
          <w:szCs w:val="28"/>
          <w:lang w:eastAsia="bg-BG"/>
        </w:rPr>
        <w:t>на членовете на</w:t>
      </w:r>
      <w:r w:rsidRPr="00114FA2">
        <w:rPr>
          <w:rFonts w:ascii="Times New Roman" w:hAnsi="Times New Roman"/>
          <w:b/>
          <w:sz w:val="28"/>
          <w:szCs w:val="28"/>
          <w:lang w:eastAsia="bg-BG"/>
        </w:rPr>
        <w:t xml:space="preserve">  </w:t>
      </w:r>
      <w:r w:rsidRPr="00114FA2">
        <w:rPr>
          <w:rFonts w:ascii="Times New Roman" w:hAnsi="Times New Roman"/>
          <w:sz w:val="28"/>
          <w:szCs w:val="28"/>
          <w:lang w:eastAsia="bg-BG"/>
        </w:rPr>
        <w:t xml:space="preserve">СИК да спазват стриктно изборното законодателство, методическите указания и задължителните указания на ЦИК. </w:t>
      </w:r>
    </w:p>
    <w:p w14:paraId="6B12FCF7" w14:textId="77777777" w:rsidR="00172372" w:rsidRPr="00114FA2" w:rsidRDefault="00172372" w:rsidP="00114FA2">
      <w:pPr>
        <w:pStyle w:val="af3"/>
        <w:jc w:val="both"/>
        <w:rPr>
          <w:rFonts w:ascii="Times New Roman" w:eastAsia="Times New Roman" w:hAnsi="Times New Roman"/>
          <w:color w:val="333333"/>
          <w:sz w:val="28"/>
          <w:szCs w:val="28"/>
        </w:rPr>
      </w:pPr>
      <w:r w:rsidRPr="00114FA2">
        <w:rPr>
          <w:rFonts w:ascii="Times New Roman" w:eastAsia="Times New Roman" w:hAnsi="Times New Roman"/>
          <w:color w:val="333333"/>
          <w:sz w:val="28"/>
          <w:szCs w:val="28"/>
        </w:rPr>
        <w:tab/>
      </w:r>
      <w:r w:rsidRPr="00114FA2">
        <w:rPr>
          <w:rFonts w:ascii="Times New Roman" w:eastAsia="Times New Roman" w:hAnsi="Times New Roman"/>
          <w:b/>
          <w:color w:val="333333"/>
          <w:sz w:val="28"/>
          <w:szCs w:val="28"/>
        </w:rPr>
        <w:t xml:space="preserve">ОСТАВЯ без уважение </w:t>
      </w:r>
      <w:r w:rsidRPr="00114FA2">
        <w:rPr>
          <w:rFonts w:ascii="Times New Roman" w:eastAsia="Times New Roman" w:hAnsi="Times New Roman"/>
          <w:color w:val="333333"/>
          <w:sz w:val="28"/>
          <w:szCs w:val="28"/>
        </w:rPr>
        <w:t>като неоснователна</w:t>
      </w:r>
      <w:r w:rsidRPr="00114FA2">
        <w:rPr>
          <w:rFonts w:ascii="Times New Roman" w:eastAsia="Times New Roman" w:hAnsi="Times New Roman"/>
          <w:b/>
          <w:color w:val="333333"/>
          <w:sz w:val="28"/>
          <w:szCs w:val="28"/>
        </w:rPr>
        <w:t xml:space="preserve"> </w:t>
      </w:r>
      <w:r w:rsidRPr="00114FA2">
        <w:rPr>
          <w:rFonts w:ascii="Times New Roman" w:eastAsia="Times New Roman" w:hAnsi="Times New Roman"/>
          <w:color w:val="333333"/>
          <w:sz w:val="28"/>
          <w:szCs w:val="28"/>
        </w:rPr>
        <w:t xml:space="preserve">жалбата на Живко Бойчев </w:t>
      </w:r>
      <w:proofErr w:type="spellStart"/>
      <w:r w:rsidRPr="00114FA2">
        <w:rPr>
          <w:rFonts w:ascii="Times New Roman" w:eastAsia="Times New Roman" w:hAnsi="Times New Roman"/>
          <w:color w:val="333333"/>
          <w:sz w:val="28"/>
          <w:szCs w:val="28"/>
        </w:rPr>
        <w:t>Бойчев</w:t>
      </w:r>
      <w:proofErr w:type="spellEnd"/>
      <w:r w:rsidRPr="00114FA2">
        <w:rPr>
          <w:rFonts w:ascii="Times New Roman" w:eastAsia="Times New Roman" w:hAnsi="Times New Roman"/>
          <w:color w:val="333333"/>
          <w:sz w:val="28"/>
          <w:szCs w:val="28"/>
        </w:rPr>
        <w:t xml:space="preserve"> по отношение твърдението за неправилни действия на СИК 02-04-00-273.</w:t>
      </w:r>
    </w:p>
    <w:p w14:paraId="00D04C06" w14:textId="77777777" w:rsidR="00172372" w:rsidRPr="00114FA2" w:rsidRDefault="00172372"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5201332F" w14:textId="77777777" w:rsidR="00172372" w:rsidRPr="00114FA2" w:rsidRDefault="00172372" w:rsidP="00114FA2">
      <w:pPr>
        <w:pStyle w:val="af3"/>
        <w:ind w:firstLine="567"/>
        <w:jc w:val="both"/>
        <w:rPr>
          <w:rFonts w:ascii="Times New Roman" w:eastAsia="Times New Roman" w:hAnsi="Times New Roman"/>
          <w:sz w:val="28"/>
          <w:szCs w:val="28"/>
          <w:lang w:eastAsia="bg-BG"/>
        </w:rPr>
      </w:pPr>
    </w:p>
    <w:p w14:paraId="5C594A97" w14:textId="77777777" w:rsidR="00977BDC" w:rsidRPr="00114FA2" w:rsidRDefault="00977BDC" w:rsidP="00977BDC">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977BDC" w:rsidRPr="00114FA2" w14:paraId="3B92D3DA" w14:textId="77777777" w:rsidTr="006B1B4E">
        <w:tc>
          <w:tcPr>
            <w:tcW w:w="6232" w:type="dxa"/>
          </w:tcPr>
          <w:p w14:paraId="688F71AC" w14:textId="77777777" w:rsidR="00977BDC" w:rsidRPr="00114FA2" w:rsidRDefault="00977BDC" w:rsidP="006B1B4E">
            <w:pPr>
              <w:jc w:val="center"/>
              <w:rPr>
                <w:sz w:val="28"/>
                <w:szCs w:val="28"/>
              </w:rPr>
            </w:pPr>
            <w:r w:rsidRPr="00114FA2">
              <w:rPr>
                <w:sz w:val="28"/>
                <w:szCs w:val="28"/>
              </w:rPr>
              <w:t>ЧЛЕНОВЕ</w:t>
            </w:r>
          </w:p>
        </w:tc>
        <w:tc>
          <w:tcPr>
            <w:tcW w:w="1418" w:type="dxa"/>
          </w:tcPr>
          <w:p w14:paraId="6208C61F" w14:textId="77777777" w:rsidR="00977BDC" w:rsidRPr="00114FA2" w:rsidRDefault="00977BDC" w:rsidP="006B1B4E">
            <w:pPr>
              <w:jc w:val="center"/>
              <w:rPr>
                <w:sz w:val="28"/>
                <w:szCs w:val="28"/>
              </w:rPr>
            </w:pPr>
            <w:r w:rsidRPr="00114FA2">
              <w:rPr>
                <w:sz w:val="28"/>
                <w:szCs w:val="28"/>
              </w:rPr>
              <w:t>ЗА</w:t>
            </w:r>
          </w:p>
        </w:tc>
        <w:tc>
          <w:tcPr>
            <w:tcW w:w="1412" w:type="dxa"/>
          </w:tcPr>
          <w:p w14:paraId="05A59005" w14:textId="77777777" w:rsidR="00977BDC" w:rsidRPr="00114FA2" w:rsidRDefault="00977BDC" w:rsidP="006B1B4E">
            <w:pPr>
              <w:jc w:val="center"/>
              <w:rPr>
                <w:sz w:val="28"/>
                <w:szCs w:val="28"/>
              </w:rPr>
            </w:pPr>
            <w:r w:rsidRPr="00114FA2">
              <w:rPr>
                <w:sz w:val="28"/>
                <w:szCs w:val="28"/>
              </w:rPr>
              <w:t>ПРОТИВ</w:t>
            </w:r>
          </w:p>
        </w:tc>
      </w:tr>
      <w:tr w:rsidR="00977BDC" w:rsidRPr="00114FA2" w14:paraId="1F72D87B" w14:textId="77777777" w:rsidTr="006B1B4E">
        <w:tc>
          <w:tcPr>
            <w:tcW w:w="6232" w:type="dxa"/>
          </w:tcPr>
          <w:p w14:paraId="0AD62957" w14:textId="77777777" w:rsidR="00977BDC" w:rsidRPr="00114FA2" w:rsidRDefault="00977BDC"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54FCAB99" w14:textId="77777777" w:rsidR="00977BDC" w:rsidRPr="00114FA2" w:rsidRDefault="00977BDC" w:rsidP="006B1B4E">
            <w:pPr>
              <w:rPr>
                <w:sz w:val="28"/>
                <w:szCs w:val="28"/>
              </w:rPr>
            </w:pPr>
            <w:r w:rsidRPr="00114FA2">
              <w:rPr>
                <w:sz w:val="28"/>
                <w:szCs w:val="28"/>
              </w:rPr>
              <w:t>за</w:t>
            </w:r>
          </w:p>
        </w:tc>
        <w:tc>
          <w:tcPr>
            <w:tcW w:w="1412" w:type="dxa"/>
          </w:tcPr>
          <w:p w14:paraId="7C4FE0DF" w14:textId="77777777" w:rsidR="00977BDC" w:rsidRPr="00114FA2" w:rsidRDefault="00977BDC" w:rsidP="006B1B4E">
            <w:pPr>
              <w:rPr>
                <w:sz w:val="28"/>
                <w:szCs w:val="28"/>
              </w:rPr>
            </w:pPr>
          </w:p>
        </w:tc>
      </w:tr>
      <w:tr w:rsidR="00977BDC" w:rsidRPr="00114FA2" w14:paraId="3C643FEA" w14:textId="77777777" w:rsidTr="006B1B4E">
        <w:tc>
          <w:tcPr>
            <w:tcW w:w="6232" w:type="dxa"/>
          </w:tcPr>
          <w:p w14:paraId="13E797C4" w14:textId="77777777" w:rsidR="00977BDC" w:rsidRPr="00114FA2" w:rsidRDefault="00977BDC" w:rsidP="006B1B4E">
            <w:pPr>
              <w:rPr>
                <w:sz w:val="28"/>
                <w:szCs w:val="28"/>
              </w:rPr>
            </w:pPr>
            <w:r w:rsidRPr="00114FA2">
              <w:rPr>
                <w:sz w:val="28"/>
                <w:szCs w:val="28"/>
              </w:rPr>
              <w:t>Стоян Василев Арнаудов</w:t>
            </w:r>
          </w:p>
        </w:tc>
        <w:tc>
          <w:tcPr>
            <w:tcW w:w="1418" w:type="dxa"/>
          </w:tcPr>
          <w:p w14:paraId="36B5ECB5" w14:textId="77777777" w:rsidR="00977BDC" w:rsidRPr="00114FA2" w:rsidRDefault="00977BDC" w:rsidP="006B1B4E">
            <w:pPr>
              <w:rPr>
                <w:sz w:val="28"/>
                <w:szCs w:val="28"/>
              </w:rPr>
            </w:pPr>
            <w:r w:rsidRPr="00114FA2">
              <w:rPr>
                <w:sz w:val="28"/>
                <w:szCs w:val="28"/>
              </w:rPr>
              <w:t>за</w:t>
            </w:r>
          </w:p>
        </w:tc>
        <w:tc>
          <w:tcPr>
            <w:tcW w:w="1412" w:type="dxa"/>
          </w:tcPr>
          <w:p w14:paraId="7C469F90" w14:textId="77777777" w:rsidR="00977BDC" w:rsidRPr="00114FA2" w:rsidRDefault="00977BDC" w:rsidP="006B1B4E">
            <w:pPr>
              <w:rPr>
                <w:sz w:val="28"/>
                <w:szCs w:val="28"/>
              </w:rPr>
            </w:pPr>
          </w:p>
        </w:tc>
      </w:tr>
      <w:tr w:rsidR="00977BDC" w:rsidRPr="00114FA2" w14:paraId="38129BF9" w14:textId="77777777" w:rsidTr="006B1B4E">
        <w:tc>
          <w:tcPr>
            <w:tcW w:w="6232" w:type="dxa"/>
          </w:tcPr>
          <w:p w14:paraId="6CF4BD5C" w14:textId="77777777" w:rsidR="00977BDC" w:rsidRPr="00114FA2" w:rsidRDefault="00977BDC" w:rsidP="006B1B4E">
            <w:pPr>
              <w:rPr>
                <w:sz w:val="28"/>
                <w:szCs w:val="28"/>
              </w:rPr>
            </w:pPr>
            <w:r w:rsidRPr="00114FA2">
              <w:rPr>
                <w:sz w:val="28"/>
                <w:szCs w:val="28"/>
              </w:rPr>
              <w:t>Георги Кънчев Михов</w:t>
            </w:r>
          </w:p>
        </w:tc>
        <w:tc>
          <w:tcPr>
            <w:tcW w:w="1418" w:type="dxa"/>
          </w:tcPr>
          <w:p w14:paraId="04116BF6" w14:textId="77777777" w:rsidR="00977BDC" w:rsidRPr="00114FA2" w:rsidRDefault="00977BDC" w:rsidP="006B1B4E">
            <w:pPr>
              <w:rPr>
                <w:sz w:val="28"/>
                <w:szCs w:val="28"/>
              </w:rPr>
            </w:pPr>
            <w:r w:rsidRPr="00114FA2">
              <w:rPr>
                <w:sz w:val="28"/>
                <w:szCs w:val="28"/>
              </w:rPr>
              <w:t>за</w:t>
            </w:r>
          </w:p>
        </w:tc>
        <w:tc>
          <w:tcPr>
            <w:tcW w:w="1412" w:type="dxa"/>
          </w:tcPr>
          <w:p w14:paraId="2B676175" w14:textId="77777777" w:rsidR="00977BDC" w:rsidRPr="00114FA2" w:rsidRDefault="00977BDC" w:rsidP="006B1B4E">
            <w:pPr>
              <w:rPr>
                <w:sz w:val="28"/>
                <w:szCs w:val="28"/>
              </w:rPr>
            </w:pPr>
          </w:p>
        </w:tc>
      </w:tr>
      <w:tr w:rsidR="00977BDC" w:rsidRPr="00114FA2" w14:paraId="125EF1F1" w14:textId="77777777" w:rsidTr="006B1B4E">
        <w:tc>
          <w:tcPr>
            <w:tcW w:w="6232" w:type="dxa"/>
          </w:tcPr>
          <w:p w14:paraId="3CF66A76" w14:textId="77777777" w:rsidR="00977BDC" w:rsidRPr="00114FA2" w:rsidRDefault="00977BDC" w:rsidP="006B1B4E">
            <w:pPr>
              <w:rPr>
                <w:sz w:val="28"/>
                <w:szCs w:val="28"/>
              </w:rPr>
            </w:pPr>
            <w:r w:rsidRPr="00114FA2">
              <w:rPr>
                <w:sz w:val="28"/>
                <w:szCs w:val="28"/>
              </w:rPr>
              <w:t>Емине Хасан  Иляз</w:t>
            </w:r>
          </w:p>
        </w:tc>
        <w:tc>
          <w:tcPr>
            <w:tcW w:w="1418" w:type="dxa"/>
          </w:tcPr>
          <w:p w14:paraId="545F03E3" w14:textId="77777777" w:rsidR="00977BDC" w:rsidRPr="00114FA2" w:rsidRDefault="00977BDC" w:rsidP="006B1B4E">
            <w:pPr>
              <w:rPr>
                <w:sz w:val="28"/>
                <w:szCs w:val="28"/>
              </w:rPr>
            </w:pPr>
            <w:r w:rsidRPr="00114FA2">
              <w:rPr>
                <w:sz w:val="28"/>
                <w:szCs w:val="28"/>
              </w:rPr>
              <w:t>за</w:t>
            </w:r>
          </w:p>
        </w:tc>
        <w:tc>
          <w:tcPr>
            <w:tcW w:w="1412" w:type="dxa"/>
          </w:tcPr>
          <w:p w14:paraId="5C24FF31" w14:textId="77777777" w:rsidR="00977BDC" w:rsidRPr="00114FA2" w:rsidRDefault="00977BDC" w:rsidP="006B1B4E">
            <w:pPr>
              <w:rPr>
                <w:sz w:val="28"/>
                <w:szCs w:val="28"/>
              </w:rPr>
            </w:pPr>
          </w:p>
        </w:tc>
      </w:tr>
      <w:tr w:rsidR="00977BDC" w:rsidRPr="00114FA2" w14:paraId="2D76D5DE" w14:textId="77777777" w:rsidTr="006B1B4E">
        <w:tc>
          <w:tcPr>
            <w:tcW w:w="6232" w:type="dxa"/>
          </w:tcPr>
          <w:p w14:paraId="5F7456AF" w14:textId="77777777" w:rsidR="00977BDC" w:rsidRPr="00114FA2" w:rsidRDefault="00977BDC" w:rsidP="006B1B4E">
            <w:pPr>
              <w:rPr>
                <w:sz w:val="28"/>
                <w:szCs w:val="28"/>
              </w:rPr>
            </w:pPr>
            <w:r w:rsidRPr="00114FA2">
              <w:rPr>
                <w:sz w:val="28"/>
                <w:szCs w:val="28"/>
              </w:rPr>
              <w:t>Наталия Здравкова Минкова</w:t>
            </w:r>
          </w:p>
        </w:tc>
        <w:tc>
          <w:tcPr>
            <w:tcW w:w="1418" w:type="dxa"/>
          </w:tcPr>
          <w:p w14:paraId="0D2E50E4" w14:textId="77777777" w:rsidR="00977BDC" w:rsidRPr="00114FA2" w:rsidRDefault="00977BDC" w:rsidP="006B1B4E">
            <w:pPr>
              <w:rPr>
                <w:sz w:val="28"/>
                <w:szCs w:val="28"/>
              </w:rPr>
            </w:pPr>
            <w:r w:rsidRPr="00114FA2">
              <w:rPr>
                <w:sz w:val="28"/>
                <w:szCs w:val="28"/>
              </w:rPr>
              <w:t>за</w:t>
            </w:r>
          </w:p>
        </w:tc>
        <w:tc>
          <w:tcPr>
            <w:tcW w:w="1412" w:type="dxa"/>
          </w:tcPr>
          <w:p w14:paraId="44E20216" w14:textId="77777777" w:rsidR="00977BDC" w:rsidRPr="00114FA2" w:rsidRDefault="00977BDC" w:rsidP="006B1B4E">
            <w:pPr>
              <w:rPr>
                <w:sz w:val="28"/>
                <w:szCs w:val="28"/>
              </w:rPr>
            </w:pPr>
          </w:p>
        </w:tc>
      </w:tr>
      <w:tr w:rsidR="00977BDC" w:rsidRPr="00114FA2" w14:paraId="7DFFDA83" w14:textId="77777777" w:rsidTr="006B1B4E">
        <w:tc>
          <w:tcPr>
            <w:tcW w:w="6232" w:type="dxa"/>
          </w:tcPr>
          <w:p w14:paraId="42F77140" w14:textId="77777777" w:rsidR="00977BDC" w:rsidRPr="00114FA2" w:rsidRDefault="00977BDC"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29C088A8" w14:textId="77777777" w:rsidR="00977BDC" w:rsidRPr="00114FA2" w:rsidRDefault="00977BDC" w:rsidP="006B1B4E">
            <w:pPr>
              <w:rPr>
                <w:sz w:val="28"/>
                <w:szCs w:val="28"/>
              </w:rPr>
            </w:pPr>
            <w:r w:rsidRPr="00114FA2">
              <w:rPr>
                <w:sz w:val="28"/>
                <w:szCs w:val="28"/>
              </w:rPr>
              <w:t>за</w:t>
            </w:r>
          </w:p>
        </w:tc>
        <w:tc>
          <w:tcPr>
            <w:tcW w:w="1412" w:type="dxa"/>
          </w:tcPr>
          <w:p w14:paraId="5A4757CB" w14:textId="77777777" w:rsidR="00977BDC" w:rsidRPr="00114FA2" w:rsidRDefault="00977BDC" w:rsidP="006B1B4E">
            <w:pPr>
              <w:rPr>
                <w:sz w:val="28"/>
                <w:szCs w:val="28"/>
              </w:rPr>
            </w:pPr>
          </w:p>
        </w:tc>
      </w:tr>
      <w:tr w:rsidR="00977BDC" w:rsidRPr="00114FA2" w14:paraId="34B94829" w14:textId="77777777" w:rsidTr="006B1B4E">
        <w:tc>
          <w:tcPr>
            <w:tcW w:w="6232" w:type="dxa"/>
          </w:tcPr>
          <w:p w14:paraId="5B6ED6A3" w14:textId="77777777" w:rsidR="00977BDC" w:rsidRPr="00114FA2" w:rsidRDefault="00977BDC" w:rsidP="006B1B4E">
            <w:pPr>
              <w:rPr>
                <w:sz w:val="28"/>
                <w:szCs w:val="28"/>
              </w:rPr>
            </w:pPr>
            <w:r w:rsidRPr="00114FA2">
              <w:rPr>
                <w:sz w:val="28"/>
                <w:szCs w:val="28"/>
              </w:rPr>
              <w:t>Пламена Танева Апостолова</w:t>
            </w:r>
          </w:p>
        </w:tc>
        <w:tc>
          <w:tcPr>
            <w:tcW w:w="1418" w:type="dxa"/>
          </w:tcPr>
          <w:p w14:paraId="462D1F94" w14:textId="77777777" w:rsidR="00977BDC" w:rsidRPr="00114FA2" w:rsidRDefault="00977BDC" w:rsidP="006B1B4E">
            <w:pPr>
              <w:rPr>
                <w:sz w:val="28"/>
                <w:szCs w:val="28"/>
              </w:rPr>
            </w:pPr>
            <w:r w:rsidRPr="00114FA2">
              <w:rPr>
                <w:sz w:val="28"/>
                <w:szCs w:val="28"/>
              </w:rPr>
              <w:t>за</w:t>
            </w:r>
          </w:p>
        </w:tc>
        <w:tc>
          <w:tcPr>
            <w:tcW w:w="1412" w:type="dxa"/>
          </w:tcPr>
          <w:p w14:paraId="4C214DFA" w14:textId="77777777" w:rsidR="00977BDC" w:rsidRPr="00114FA2" w:rsidRDefault="00977BDC" w:rsidP="006B1B4E">
            <w:pPr>
              <w:rPr>
                <w:sz w:val="28"/>
                <w:szCs w:val="28"/>
              </w:rPr>
            </w:pPr>
          </w:p>
        </w:tc>
      </w:tr>
      <w:tr w:rsidR="00977BDC" w:rsidRPr="00114FA2" w14:paraId="154B9D4B" w14:textId="77777777" w:rsidTr="006B1B4E">
        <w:tc>
          <w:tcPr>
            <w:tcW w:w="6232" w:type="dxa"/>
          </w:tcPr>
          <w:p w14:paraId="43122CA7" w14:textId="77777777" w:rsidR="00977BDC" w:rsidRPr="00114FA2" w:rsidRDefault="00977BDC" w:rsidP="006B1B4E">
            <w:pPr>
              <w:rPr>
                <w:sz w:val="28"/>
                <w:szCs w:val="28"/>
              </w:rPr>
            </w:pPr>
            <w:r w:rsidRPr="00114FA2">
              <w:rPr>
                <w:sz w:val="28"/>
                <w:szCs w:val="28"/>
              </w:rPr>
              <w:t>Таня Иванова Стоянова-Рангелова</w:t>
            </w:r>
          </w:p>
        </w:tc>
        <w:tc>
          <w:tcPr>
            <w:tcW w:w="1418" w:type="dxa"/>
          </w:tcPr>
          <w:p w14:paraId="2B47E1C1" w14:textId="77777777" w:rsidR="00977BDC" w:rsidRPr="00114FA2" w:rsidRDefault="00977BDC" w:rsidP="006B1B4E">
            <w:pPr>
              <w:rPr>
                <w:sz w:val="28"/>
                <w:szCs w:val="28"/>
              </w:rPr>
            </w:pPr>
            <w:r w:rsidRPr="00114FA2">
              <w:rPr>
                <w:sz w:val="28"/>
                <w:szCs w:val="28"/>
              </w:rPr>
              <w:t>за</w:t>
            </w:r>
          </w:p>
        </w:tc>
        <w:tc>
          <w:tcPr>
            <w:tcW w:w="1412" w:type="dxa"/>
          </w:tcPr>
          <w:p w14:paraId="7FAC6FD8" w14:textId="77777777" w:rsidR="00977BDC" w:rsidRPr="00114FA2" w:rsidRDefault="00977BDC" w:rsidP="006B1B4E">
            <w:pPr>
              <w:rPr>
                <w:sz w:val="28"/>
                <w:szCs w:val="28"/>
              </w:rPr>
            </w:pPr>
          </w:p>
        </w:tc>
      </w:tr>
      <w:tr w:rsidR="00977BDC" w:rsidRPr="00114FA2" w14:paraId="1B840BF5" w14:textId="77777777" w:rsidTr="006B1B4E">
        <w:tc>
          <w:tcPr>
            <w:tcW w:w="6232" w:type="dxa"/>
          </w:tcPr>
          <w:p w14:paraId="10DE0869" w14:textId="77777777" w:rsidR="00977BDC" w:rsidRPr="00114FA2" w:rsidRDefault="00977BDC" w:rsidP="006B1B4E">
            <w:pPr>
              <w:rPr>
                <w:sz w:val="28"/>
                <w:szCs w:val="28"/>
              </w:rPr>
            </w:pPr>
            <w:r w:rsidRPr="00114FA2">
              <w:rPr>
                <w:sz w:val="28"/>
                <w:szCs w:val="28"/>
              </w:rPr>
              <w:t>Иванка Маринова Кирязова-Кожухарова</w:t>
            </w:r>
          </w:p>
        </w:tc>
        <w:tc>
          <w:tcPr>
            <w:tcW w:w="1418" w:type="dxa"/>
          </w:tcPr>
          <w:p w14:paraId="30F56688" w14:textId="77777777" w:rsidR="00977BDC" w:rsidRPr="00114FA2" w:rsidRDefault="00977BDC" w:rsidP="006B1B4E">
            <w:pPr>
              <w:rPr>
                <w:sz w:val="28"/>
                <w:szCs w:val="28"/>
              </w:rPr>
            </w:pPr>
            <w:r w:rsidRPr="00114FA2">
              <w:rPr>
                <w:sz w:val="28"/>
                <w:szCs w:val="28"/>
              </w:rPr>
              <w:t>за</w:t>
            </w:r>
          </w:p>
        </w:tc>
        <w:tc>
          <w:tcPr>
            <w:tcW w:w="1412" w:type="dxa"/>
          </w:tcPr>
          <w:p w14:paraId="516B46B2" w14:textId="77777777" w:rsidR="00977BDC" w:rsidRPr="00114FA2" w:rsidRDefault="00977BDC" w:rsidP="006B1B4E">
            <w:pPr>
              <w:rPr>
                <w:sz w:val="28"/>
                <w:szCs w:val="28"/>
              </w:rPr>
            </w:pPr>
          </w:p>
        </w:tc>
      </w:tr>
      <w:tr w:rsidR="00977BDC" w:rsidRPr="00114FA2" w14:paraId="31B62583" w14:textId="77777777" w:rsidTr="006B1B4E">
        <w:tc>
          <w:tcPr>
            <w:tcW w:w="6232" w:type="dxa"/>
          </w:tcPr>
          <w:p w14:paraId="33CB820F" w14:textId="77777777" w:rsidR="00977BDC" w:rsidRPr="00114FA2" w:rsidRDefault="00977BDC" w:rsidP="006B1B4E">
            <w:pPr>
              <w:rPr>
                <w:sz w:val="28"/>
                <w:szCs w:val="28"/>
              </w:rPr>
            </w:pPr>
            <w:r w:rsidRPr="00114FA2">
              <w:rPr>
                <w:sz w:val="28"/>
                <w:szCs w:val="28"/>
              </w:rPr>
              <w:t>Стефан  Тодоров Пенчев</w:t>
            </w:r>
          </w:p>
        </w:tc>
        <w:tc>
          <w:tcPr>
            <w:tcW w:w="1418" w:type="dxa"/>
          </w:tcPr>
          <w:p w14:paraId="21493AF0" w14:textId="77777777" w:rsidR="00977BDC" w:rsidRPr="00114FA2" w:rsidRDefault="00977BDC" w:rsidP="006B1B4E">
            <w:pPr>
              <w:rPr>
                <w:sz w:val="28"/>
                <w:szCs w:val="28"/>
              </w:rPr>
            </w:pPr>
            <w:r w:rsidRPr="00114FA2">
              <w:rPr>
                <w:sz w:val="28"/>
                <w:szCs w:val="28"/>
              </w:rPr>
              <w:t>за</w:t>
            </w:r>
          </w:p>
        </w:tc>
        <w:tc>
          <w:tcPr>
            <w:tcW w:w="1412" w:type="dxa"/>
          </w:tcPr>
          <w:p w14:paraId="1166D997" w14:textId="77777777" w:rsidR="00977BDC" w:rsidRPr="00114FA2" w:rsidRDefault="00977BDC" w:rsidP="006B1B4E">
            <w:pPr>
              <w:rPr>
                <w:sz w:val="28"/>
                <w:szCs w:val="28"/>
              </w:rPr>
            </w:pPr>
          </w:p>
        </w:tc>
      </w:tr>
      <w:tr w:rsidR="00977BDC" w:rsidRPr="00114FA2" w14:paraId="7BC25845" w14:textId="77777777" w:rsidTr="006B1B4E">
        <w:tc>
          <w:tcPr>
            <w:tcW w:w="6232" w:type="dxa"/>
          </w:tcPr>
          <w:p w14:paraId="33C9DA26" w14:textId="77777777" w:rsidR="00977BDC" w:rsidRPr="00114FA2" w:rsidRDefault="00977BDC"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61C2A930" w14:textId="77777777" w:rsidR="00977BDC" w:rsidRPr="00114FA2" w:rsidRDefault="00977BDC" w:rsidP="006B1B4E">
            <w:pPr>
              <w:rPr>
                <w:sz w:val="28"/>
                <w:szCs w:val="28"/>
              </w:rPr>
            </w:pPr>
            <w:r w:rsidRPr="00114FA2">
              <w:rPr>
                <w:sz w:val="28"/>
                <w:szCs w:val="28"/>
              </w:rPr>
              <w:t>за</w:t>
            </w:r>
          </w:p>
        </w:tc>
        <w:tc>
          <w:tcPr>
            <w:tcW w:w="1412" w:type="dxa"/>
          </w:tcPr>
          <w:p w14:paraId="03E177EC" w14:textId="77777777" w:rsidR="00977BDC" w:rsidRPr="00114FA2" w:rsidRDefault="00977BDC" w:rsidP="006B1B4E">
            <w:pPr>
              <w:rPr>
                <w:sz w:val="28"/>
                <w:szCs w:val="28"/>
              </w:rPr>
            </w:pPr>
          </w:p>
        </w:tc>
      </w:tr>
      <w:tr w:rsidR="00977BDC" w:rsidRPr="00114FA2" w14:paraId="21CC1D16" w14:textId="77777777" w:rsidTr="006B1B4E">
        <w:tc>
          <w:tcPr>
            <w:tcW w:w="6232" w:type="dxa"/>
          </w:tcPr>
          <w:p w14:paraId="69C15077" w14:textId="77777777" w:rsidR="00977BDC" w:rsidRPr="00114FA2" w:rsidRDefault="00977BDC" w:rsidP="006B1B4E">
            <w:pPr>
              <w:rPr>
                <w:sz w:val="28"/>
                <w:szCs w:val="28"/>
              </w:rPr>
            </w:pPr>
            <w:r w:rsidRPr="00114FA2">
              <w:rPr>
                <w:sz w:val="28"/>
                <w:szCs w:val="28"/>
              </w:rPr>
              <w:t>Росица Велчева  Димова</w:t>
            </w:r>
          </w:p>
        </w:tc>
        <w:tc>
          <w:tcPr>
            <w:tcW w:w="1418" w:type="dxa"/>
          </w:tcPr>
          <w:p w14:paraId="3838D9BF" w14:textId="77777777" w:rsidR="00977BDC" w:rsidRPr="00114FA2" w:rsidRDefault="00977BDC" w:rsidP="006B1B4E">
            <w:pPr>
              <w:rPr>
                <w:sz w:val="28"/>
                <w:szCs w:val="28"/>
              </w:rPr>
            </w:pPr>
            <w:r w:rsidRPr="00114FA2">
              <w:rPr>
                <w:sz w:val="28"/>
                <w:szCs w:val="28"/>
              </w:rPr>
              <w:t>за</w:t>
            </w:r>
          </w:p>
        </w:tc>
        <w:tc>
          <w:tcPr>
            <w:tcW w:w="1412" w:type="dxa"/>
          </w:tcPr>
          <w:p w14:paraId="7806392B" w14:textId="77777777" w:rsidR="00977BDC" w:rsidRPr="00114FA2" w:rsidRDefault="00977BDC" w:rsidP="006B1B4E">
            <w:pPr>
              <w:rPr>
                <w:sz w:val="28"/>
                <w:szCs w:val="28"/>
              </w:rPr>
            </w:pPr>
          </w:p>
        </w:tc>
      </w:tr>
      <w:tr w:rsidR="00977BDC" w:rsidRPr="00114FA2" w14:paraId="0D1DD832" w14:textId="77777777" w:rsidTr="006B1B4E">
        <w:tc>
          <w:tcPr>
            <w:tcW w:w="6232" w:type="dxa"/>
          </w:tcPr>
          <w:p w14:paraId="2E848F36" w14:textId="77777777" w:rsidR="00977BDC" w:rsidRPr="00114FA2" w:rsidRDefault="00977BDC"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2E76E9A1" w14:textId="77777777" w:rsidR="00977BDC" w:rsidRPr="00114FA2" w:rsidRDefault="00977BDC" w:rsidP="006B1B4E">
            <w:pPr>
              <w:rPr>
                <w:sz w:val="28"/>
                <w:szCs w:val="28"/>
              </w:rPr>
            </w:pPr>
            <w:r w:rsidRPr="00114FA2">
              <w:rPr>
                <w:sz w:val="28"/>
                <w:szCs w:val="28"/>
              </w:rPr>
              <w:t>за</w:t>
            </w:r>
          </w:p>
        </w:tc>
        <w:tc>
          <w:tcPr>
            <w:tcW w:w="1412" w:type="dxa"/>
          </w:tcPr>
          <w:p w14:paraId="22ED8541" w14:textId="77777777" w:rsidR="00977BDC" w:rsidRPr="00114FA2" w:rsidRDefault="00977BDC" w:rsidP="006B1B4E">
            <w:pPr>
              <w:rPr>
                <w:sz w:val="28"/>
                <w:szCs w:val="28"/>
              </w:rPr>
            </w:pPr>
          </w:p>
        </w:tc>
      </w:tr>
      <w:tr w:rsidR="00977BDC" w:rsidRPr="00114FA2" w14:paraId="686F3267" w14:textId="77777777" w:rsidTr="006B1B4E">
        <w:tc>
          <w:tcPr>
            <w:tcW w:w="6232" w:type="dxa"/>
          </w:tcPr>
          <w:p w14:paraId="4CFBB7E0" w14:textId="77777777" w:rsidR="00977BDC" w:rsidRPr="00114FA2" w:rsidRDefault="00977BDC" w:rsidP="006B1B4E">
            <w:pPr>
              <w:rPr>
                <w:sz w:val="28"/>
                <w:szCs w:val="28"/>
              </w:rPr>
            </w:pPr>
            <w:r w:rsidRPr="00114FA2">
              <w:rPr>
                <w:sz w:val="28"/>
                <w:szCs w:val="28"/>
              </w:rPr>
              <w:t>Иван Георгиев Иванов</w:t>
            </w:r>
          </w:p>
        </w:tc>
        <w:tc>
          <w:tcPr>
            <w:tcW w:w="1418" w:type="dxa"/>
          </w:tcPr>
          <w:p w14:paraId="6FC9F1AD" w14:textId="77777777" w:rsidR="00977BDC" w:rsidRPr="00114FA2" w:rsidRDefault="00977BDC" w:rsidP="006B1B4E">
            <w:pPr>
              <w:rPr>
                <w:sz w:val="28"/>
                <w:szCs w:val="28"/>
              </w:rPr>
            </w:pPr>
            <w:r w:rsidRPr="00114FA2">
              <w:rPr>
                <w:sz w:val="28"/>
                <w:szCs w:val="28"/>
              </w:rPr>
              <w:t>за</w:t>
            </w:r>
          </w:p>
        </w:tc>
        <w:tc>
          <w:tcPr>
            <w:tcW w:w="1412" w:type="dxa"/>
          </w:tcPr>
          <w:p w14:paraId="314969DE" w14:textId="77777777" w:rsidR="00977BDC" w:rsidRPr="00114FA2" w:rsidRDefault="00977BDC" w:rsidP="006B1B4E">
            <w:pPr>
              <w:rPr>
                <w:sz w:val="28"/>
                <w:szCs w:val="28"/>
              </w:rPr>
            </w:pPr>
          </w:p>
        </w:tc>
      </w:tr>
      <w:tr w:rsidR="00977BDC" w:rsidRPr="00114FA2" w14:paraId="2631E29F" w14:textId="77777777" w:rsidTr="006B1B4E">
        <w:tc>
          <w:tcPr>
            <w:tcW w:w="6232" w:type="dxa"/>
          </w:tcPr>
          <w:p w14:paraId="0CED8192" w14:textId="77777777" w:rsidR="00977BDC" w:rsidRPr="00114FA2" w:rsidRDefault="00977BDC"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0E9083F3" w14:textId="77777777" w:rsidR="00977BDC" w:rsidRPr="00114FA2" w:rsidRDefault="00977BDC" w:rsidP="006B1B4E">
            <w:pPr>
              <w:rPr>
                <w:sz w:val="28"/>
                <w:szCs w:val="28"/>
              </w:rPr>
            </w:pPr>
            <w:r w:rsidRPr="00114FA2">
              <w:rPr>
                <w:sz w:val="28"/>
                <w:szCs w:val="28"/>
              </w:rPr>
              <w:t>за</w:t>
            </w:r>
          </w:p>
        </w:tc>
        <w:tc>
          <w:tcPr>
            <w:tcW w:w="1412" w:type="dxa"/>
          </w:tcPr>
          <w:p w14:paraId="5922C6CF" w14:textId="77777777" w:rsidR="00977BDC" w:rsidRPr="00114FA2" w:rsidRDefault="00977BDC" w:rsidP="006B1B4E">
            <w:pPr>
              <w:rPr>
                <w:sz w:val="28"/>
                <w:szCs w:val="28"/>
              </w:rPr>
            </w:pPr>
          </w:p>
        </w:tc>
      </w:tr>
      <w:tr w:rsidR="00977BDC" w:rsidRPr="00114FA2" w14:paraId="63AE0421" w14:textId="77777777" w:rsidTr="006B1B4E">
        <w:tc>
          <w:tcPr>
            <w:tcW w:w="6232" w:type="dxa"/>
          </w:tcPr>
          <w:p w14:paraId="62CFA50F" w14:textId="77777777" w:rsidR="00977BDC" w:rsidRPr="00114FA2" w:rsidRDefault="00977BDC"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52FC0C3C" w14:textId="77777777" w:rsidR="00977BDC" w:rsidRPr="00114FA2" w:rsidRDefault="00977BDC" w:rsidP="006B1B4E">
            <w:pPr>
              <w:rPr>
                <w:sz w:val="28"/>
                <w:szCs w:val="28"/>
              </w:rPr>
            </w:pPr>
            <w:r w:rsidRPr="00114FA2">
              <w:rPr>
                <w:sz w:val="28"/>
                <w:szCs w:val="28"/>
              </w:rPr>
              <w:t>за</w:t>
            </w:r>
          </w:p>
        </w:tc>
        <w:tc>
          <w:tcPr>
            <w:tcW w:w="1412" w:type="dxa"/>
          </w:tcPr>
          <w:p w14:paraId="2A6E4732" w14:textId="77777777" w:rsidR="00977BDC" w:rsidRPr="00114FA2" w:rsidRDefault="00977BDC" w:rsidP="006B1B4E">
            <w:pPr>
              <w:rPr>
                <w:sz w:val="28"/>
                <w:szCs w:val="28"/>
              </w:rPr>
            </w:pPr>
          </w:p>
        </w:tc>
      </w:tr>
      <w:tr w:rsidR="00977BDC" w:rsidRPr="00114FA2" w14:paraId="5F59AD7D" w14:textId="77777777" w:rsidTr="006B1B4E">
        <w:tc>
          <w:tcPr>
            <w:tcW w:w="6232" w:type="dxa"/>
          </w:tcPr>
          <w:p w14:paraId="25E16452" w14:textId="77777777" w:rsidR="00977BDC" w:rsidRPr="00114FA2" w:rsidRDefault="00977BDC" w:rsidP="006B1B4E">
            <w:pPr>
              <w:rPr>
                <w:sz w:val="28"/>
                <w:szCs w:val="28"/>
              </w:rPr>
            </w:pPr>
            <w:r w:rsidRPr="00114FA2">
              <w:rPr>
                <w:sz w:val="28"/>
                <w:szCs w:val="28"/>
              </w:rPr>
              <w:t>Магдалена Стоянова Петкова</w:t>
            </w:r>
          </w:p>
        </w:tc>
        <w:tc>
          <w:tcPr>
            <w:tcW w:w="1418" w:type="dxa"/>
          </w:tcPr>
          <w:p w14:paraId="52D25AB4" w14:textId="77777777" w:rsidR="00977BDC" w:rsidRPr="00114FA2" w:rsidRDefault="00977BDC" w:rsidP="006B1B4E">
            <w:pPr>
              <w:rPr>
                <w:sz w:val="28"/>
                <w:szCs w:val="28"/>
              </w:rPr>
            </w:pPr>
            <w:r w:rsidRPr="00114FA2">
              <w:rPr>
                <w:sz w:val="28"/>
                <w:szCs w:val="28"/>
              </w:rPr>
              <w:t>за</w:t>
            </w:r>
          </w:p>
        </w:tc>
        <w:tc>
          <w:tcPr>
            <w:tcW w:w="1412" w:type="dxa"/>
          </w:tcPr>
          <w:p w14:paraId="6AEE9F14" w14:textId="77777777" w:rsidR="00977BDC" w:rsidRPr="00114FA2" w:rsidRDefault="00977BDC" w:rsidP="006B1B4E">
            <w:pPr>
              <w:rPr>
                <w:sz w:val="28"/>
                <w:szCs w:val="28"/>
              </w:rPr>
            </w:pPr>
          </w:p>
        </w:tc>
      </w:tr>
    </w:tbl>
    <w:p w14:paraId="0E616B8E" w14:textId="77777777" w:rsidR="00977BDC" w:rsidRPr="00114FA2" w:rsidRDefault="00977BDC" w:rsidP="00977BDC">
      <w:pPr>
        <w:rPr>
          <w:sz w:val="28"/>
          <w:szCs w:val="28"/>
        </w:rPr>
      </w:pPr>
      <w:r w:rsidRPr="00114FA2">
        <w:rPr>
          <w:sz w:val="28"/>
          <w:szCs w:val="28"/>
        </w:rPr>
        <w:t>Гласували: „за“ - 17  ; „против“ – няма</w:t>
      </w:r>
    </w:p>
    <w:p w14:paraId="4A67E394" w14:textId="33F2BB9B" w:rsidR="00977BDC" w:rsidRPr="00114FA2" w:rsidRDefault="00977BDC" w:rsidP="00977BDC">
      <w:pPr>
        <w:rPr>
          <w:sz w:val="28"/>
          <w:szCs w:val="28"/>
        </w:rPr>
      </w:pPr>
      <w:r w:rsidRPr="00114FA2">
        <w:rPr>
          <w:sz w:val="28"/>
          <w:szCs w:val="28"/>
        </w:rPr>
        <w:t xml:space="preserve">Решението е прието в  </w:t>
      </w:r>
      <w:r>
        <w:rPr>
          <w:sz w:val="28"/>
          <w:szCs w:val="28"/>
        </w:rPr>
        <w:t>1</w:t>
      </w:r>
      <w:r w:rsidR="00402857">
        <w:rPr>
          <w:sz w:val="28"/>
          <w:szCs w:val="28"/>
        </w:rPr>
        <w:t>6</w:t>
      </w:r>
      <w:r>
        <w:rPr>
          <w:sz w:val="28"/>
          <w:szCs w:val="28"/>
        </w:rPr>
        <w:t>,</w:t>
      </w:r>
      <w:r w:rsidR="00402857">
        <w:rPr>
          <w:sz w:val="28"/>
          <w:szCs w:val="28"/>
        </w:rPr>
        <w:t>4</w:t>
      </w:r>
      <w:r>
        <w:rPr>
          <w:sz w:val="28"/>
          <w:szCs w:val="28"/>
        </w:rPr>
        <w:t>0 ч</w:t>
      </w:r>
    </w:p>
    <w:p w14:paraId="655B506A" w14:textId="77777777" w:rsidR="00977BDC" w:rsidRDefault="00977BDC" w:rsidP="00114FA2">
      <w:pPr>
        <w:jc w:val="center"/>
        <w:outlineLvl w:val="0"/>
        <w:rPr>
          <w:b/>
          <w:bCs/>
          <w:color w:val="000000"/>
          <w:kern w:val="28"/>
          <w:sz w:val="28"/>
          <w:szCs w:val="28"/>
        </w:rPr>
      </w:pPr>
    </w:p>
    <w:p w14:paraId="417314F4" w14:textId="44AC7694" w:rsidR="00631BF0" w:rsidRPr="00114FA2" w:rsidRDefault="00F24DE0" w:rsidP="00114FA2">
      <w:pPr>
        <w:jc w:val="center"/>
        <w:outlineLvl w:val="0"/>
        <w:rPr>
          <w:b/>
          <w:bCs/>
          <w:color w:val="000000"/>
          <w:kern w:val="28"/>
          <w:sz w:val="28"/>
          <w:szCs w:val="28"/>
        </w:rPr>
      </w:pPr>
      <w:r>
        <w:rPr>
          <w:b/>
          <w:bCs/>
          <w:color w:val="000000"/>
          <w:kern w:val="28"/>
          <w:sz w:val="28"/>
          <w:szCs w:val="28"/>
        </w:rPr>
        <w:t>3.23.</w:t>
      </w:r>
      <w:r w:rsidR="00631BF0" w:rsidRPr="00114FA2">
        <w:rPr>
          <w:b/>
          <w:bCs/>
          <w:color w:val="000000"/>
          <w:kern w:val="28"/>
          <w:sz w:val="28"/>
          <w:szCs w:val="28"/>
        </w:rPr>
        <w:t>РЕШЕНИЕ</w:t>
      </w:r>
    </w:p>
    <w:p w14:paraId="76F7B585" w14:textId="77777777" w:rsidR="00631BF0" w:rsidRDefault="00631BF0" w:rsidP="00114FA2">
      <w:pPr>
        <w:jc w:val="center"/>
        <w:outlineLvl w:val="1"/>
        <w:rPr>
          <w:b/>
          <w:color w:val="000000"/>
          <w:sz w:val="28"/>
          <w:szCs w:val="28"/>
        </w:rPr>
      </w:pPr>
      <w:r w:rsidRPr="00114FA2">
        <w:rPr>
          <w:b/>
          <w:color w:val="000000"/>
          <w:sz w:val="28"/>
          <w:szCs w:val="28"/>
        </w:rPr>
        <w:t>№ 381 – НС</w:t>
      </w:r>
    </w:p>
    <w:p w14:paraId="274DD3B3" w14:textId="77777777" w:rsidR="00F24DE0" w:rsidRPr="00114FA2" w:rsidRDefault="00F24DE0" w:rsidP="00114FA2">
      <w:pPr>
        <w:jc w:val="center"/>
        <w:outlineLvl w:val="1"/>
        <w:rPr>
          <w:b/>
          <w:color w:val="000000"/>
          <w:sz w:val="28"/>
          <w:szCs w:val="28"/>
        </w:rPr>
      </w:pPr>
    </w:p>
    <w:p w14:paraId="72BA2F0F" w14:textId="77777777" w:rsidR="00631BF0" w:rsidRPr="00114FA2" w:rsidRDefault="00631BF0" w:rsidP="00F24DE0">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Сигнал от Станислав Иванов – упълномощен председател на Коалиция „ПРОДЪЛЖАВАМЕ ПРОМЯНАТА- ДЕМОКРАТИЧНА БЪЛГАРИЯ“</w:t>
      </w:r>
    </w:p>
    <w:p w14:paraId="6BAC52CD" w14:textId="77777777" w:rsidR="00631BF0" w:rsidRPr="00114FA2" w:rsidRDefault="00631BF0" w:rsidP="00114FA2">
      <w:pPr>
        <w:pStyle w:val="af3"/>
        <w:jc w:val="right"/>
        <w:rPr>
          <w:rFonts w:ascii="Times New Roman" w:hAnsi="Times New Roman"/>
          <w:sz w:val="28"/>
          <w:szCs w:val="28"/>
          <w:lang w:eastAsia="bg-BG"/>
        </w:rPr>
      </w:pPr>
    </w:p>
    <w:p w14:paraId="4CF16228" w14:textId="77777777" w:rsidR="00631BF0" w:rsidRPr="00114FA2" w:rsidRDefault="00631BF0" w:rsidP="00114FA2">
      <w:pPr>
        <w:pStyle w:val="af1"/>
        <w:shd w:val="clear" w:color="auto" w:fill="FFFFFF"/>
        <w:ind w:firstLine="567"/>
        <w:jc w:val="both"/>
        <w:rPr>
          <w:sz w:val="28"/>
          <w:szCs w:val="28"/>
          <w:lang w:eastAsia="en-US"/>
        </w:rPr>
      </w:pPr>
      <w:r w:rsidRPr="00114FA2">
        <w:rPr>
          <w:sz w:val="28"/>
          <w:szCs w:val="28"/>
        </w:rPr>
        <w:t xml:space="preserve">На 02.04.2023 г. в </w:t>
      </w:r>
      <w:r w:rsidRPr="00114FA2">
        <w:rPr>
          <w:sz w:val="28"/>
          <w:szCs w:val="28"/>
          <w:lang w:eastAsia="en-US"/>
        </w:rPr>
        <w:t>16:04 часа, в</w:t>
      </w:r>
      <w:r w:rsidRPr="00114FA2">
        <w:rPr>
          <w:sz w:val="28"/>
          <w:szCs w:val="28"/>
        </w:rPr>
        <w:t xml:space="preserve"> РИК - Бургас постъпи сигнал с вх.№25/02.04.2023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Станислав Иванов</w:t>
      </w:r>
      <w:r w:rsidRPr="00114FA2">
        <w:rPr>
          <w:sz w:val="28"/>
          <w:szCs w:val="28"/>
          <w:lang w:eastAsia="en-US"/>
        </w:rPr>
        <w:t>, в качеството му на упълномощен председател на Коалиция „Продължаваме промяната - Демократична България“. В сигнала се излагат твърдения за извършено нарушение от СИК №</w:t>
      </w:r>
      <w:r w:rsidRPr="00114FA2">
        <w:rPr>
          <w:sz w:val="28"/>
          <w:szCs w:val="28"/>
        </w:rPr>
        <w:t>021800046</w:t>
      </w:r>
      <w:r w:rsidRPr="00114FA2">
        <w:rPr>
          <w:sz w:val="28"/>
          <w:szCs w:val="28"/>
          <w:lang w:eastAsia="en-US"/>
        </w:rPr>
        <w:t xml:space="preserve"> на изискванията от методическите указания - да не се откъсва предварително бюлетина, да не се поставя предварително печат на </w:t>
      </w:r>
      <w:r w:rsidRPr="00114FA2">
        <w:rPr>
          <w:sz w:val="28"/>
          <w:szCs w:val="28"/>
          <w:lang w:eastAsia="en-US"/>
        </w:rPr>
        <w:lastRenderedPageBreak/>
        <w:t xml:space="preserve">бюлетината и да не се откъсва предварително </w:t>
      </w:r>
      <w:proofErr w:type="spellStart"/>
      <w:r w:rsidRPr="00114FA2">
        <w:rPr>
          <w:sz w:val="28"/>
          <w:szCs w:val="28"/>
          <w:lang w:eastAsia="en-US"/>
        </w:rPr>
        <w:t>отразъка</w:t>
      </w:r>
      <w:proofErr w:type="spellEnd"/>
      <w:r w:rsidRPr="00114FA2">
        <w:rPr>
          <w:sz w:val="28"/>
          <w:szCs w:val="28"/>
          <w:lang w:eastAsia="en-US"/>
        </w:rPr>
        <w:t xml:space="preserve"> на бюлетината. Излагат се твърдения, че кмета на община Руен е  присъствал в изборното помещение. </w:t>
      </w:r>
    </w:p>
    <w:p w14:paraId="634F70B8" w14:textId="77777777" w:rsidR="00631BF0" w:rsidRPr="00114FA2" w:rsidRDefault="00631BF0" w:rsidP="00114FA2">
      <w:pPr>
        <w:pStyle w:val="af1"/>
        <w:shd w:val="clear" w:color="auto" w:fill="FFFFFF"/>
        <w:ind w:firstLine="567"/>
        <w:jc w:val="both"/>
        <w:rPr>
          <w:sz w:val="28"/>
          <w:szCs w:val="28"/>
        </w:rPr>
      </w:pPr>
      <w:r w:rsidRPr="00114FA2">
        <w:rPr>
          <w:sz w:val="28"/>
          <w:szCs w:val="28"/>
        </w:rPr>
        <w:t>Настоява</w:t>
      </w:r>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РИК-</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r w:rsidRPr="00114FA2">
        <w:rPr>
          <w:sz w:val="28"/>
          <w:szCs w:val="28"/>
        </w:rPr>
        <w:t xml:space="preserve">предприеме действия за преустановяване на незаконосъобразната практика и да се наложат санкции на виновните лица по реда на част трета от Изборния кодекс.  </w:t>
      </w:r>
    </w:p>
    <w:p w14:paraId="79A43B07" w14:textId="77777777" w:rsidR="00631BF0" w:rsidRPr="00114FA2" w:rsidRDefault="00631BF0" w:rsidP="00114FA2">
      <w:pPr>
        <w:pStyle w:val="af3"/>
        <w:ind w:firstLine="567"/>
        <w:jc w:val="both"/>
        <w:rPr>
          <w:rFonts w:ascii="Times New Roman" w:hAnsi="Times New Roman"/>
          <w:sz w:val="28"/>
          <w:szCs w:val="28"/>
        </w:rPr>
      </w:pPr>
      <w:r w:rsidRPr="00114FA2">
        <w:rPr>
          <w:rFonts w:ascii="Times New Roman" w:eastAsia="Times New Roman" w:hAnsi="Times New Roman"/>
          <w:sz w:val="28"/>
          <w:szCs w:val="28"/>
          <w:lang w:eastAsia="bg-BG"/>
        </w:rPr>
        <w:t xml:space="preserve">РИК-Бургас извърши незабавна проверка на СИК № </w:t>
      </w:r>
      <w:r w:rsidRPr="00114FA2">
        <w:rPr>
          <w:rFonts w:ascii="Times New Roman" w:hAnsi="Times New Roman"/>
          <w:sz w:val="28"/>
          <w:szCs w:val="28"/>
        </w:rPr>
        <w:t xml:space="preserve">021800046. Проверка на място е извършена от </w:t>
      </w:r>
      <w:proofErr w:type="spellStart"/>
      <w:r w:rsidRPr="00114FA2">
        <w:rPr>
          <w:rFonts w:ascii="Times New Roman" w:hAnsi="Times New Roman"/>
          <w:sz w:val="28"/>
          <w:szCs w:val="28"/>
        </w:rPr>
        <w:t>зам</w:t>
      </w:r>
      <w:proofErr w:type="spellEnd"/>
      <w:r w:rsidRPr="00114FA2">
        <w:rPr>
          <w:rFonts w:ascii="Times New Roman" w:hAnsi="Times New Roman"/>
          <w:sz w:val="28"/>
          <w:szCs w:val="28"/>
        </w:rPr>
        <w:t xml:space="preserve"> председател на РИК- г-н Стоян Арнаудов, и член на РИК Стефан Пенчев. Беше проведен разговор с председателя на СИК – </w:t>
      </w:r>
      <w:proofErr w:type="spellStart"/>
      <w:r w:rsidRPr="00114FA2">
        <w:rPr>
          <w:rFonts w:ascii="Times New Roman" w:hAnsi="Times New Roman"/>
          <w:sz w:val="28"/>
          <w:szCs w:val="28"/>
        </w:rPr>
        <w:t>Гюлсум</w:t>
      </w:r>
      <w:proofErr w:type="spellEnd"/>
      <w:r w:rsidRPr="00114FA2">
        <w:rPr>
          <w:rFonts w:ascii="Times New Roman" w:hAnsi="Times New Roman"/>
          <w:sz w:val="28"/>
          <w:szCs w:val="28"/>
        </w:rPr>
        <w:t xml:space="preserve"> Мехмед Исмаил. Проверката на място установи, а и г-жа </w:t>
      </w:r>
      <w:proofErr w:type="spellStart"/>
      <w:r w:rsidRPr="00114FA2">
        <w:rPr>
          <w:rFonts w:ascii="Times New Roman" w:hAnsi="Times New Roman"/>
          <w:sz w:val="28"/>
          <w:szCs w:val="28"/>
        </w:rPr>
        <w:t>Гюлсум</w:t>
      </w:r>
      <w:proofErr w:type="spellEnd"/>
      <w:r w:rsidRPr="00114FA2">
        <w:rPr>
          <w:rFonts w:ascii="Times New Roman" w:hAnsi="Times New Roman"/>
          <w:sz w:val="28"/>
          <w:szCs w:val="28"/>
        </w:rPr>
        <w:t xml:space="preserve"> Мехмед Исмаил призна, че в действителност е допуснала предварителното откъсването на една бюлетина, като това нарушение е извършено под въздействие на напрежение, тъй като пред секцията се струпали множество гласоподаватели. От изложеното от г-жа </w:t>
      </w:r>
      <w:proofErr w:type="spellStart"/>
      <w:r w:rsidRPr="00114FA2">
        <w:rPr>
          <w:rFonts w:ascii="Times New Roman" w:hAnsi="Times New Roman"/>
          <w:sz w:val="28"/>
          <w:szCs w:val="28"/>
        </w:rPr>
        <w:t>Гюлсум</w:t>
      </w:r>
      <w:proofErr w:type="spellEnd"/>
      <w:r w:rsidRPr="00114FA2">
        <w:rPr>
          <w:rFonts w:ascii="Times New Roman" w:hAnsi="Times New Roman"/>
          <w:sz w:val="28"/>
          <w:szCs w:val="28"/>
        </w:rPr>
        <w:t xml:space="preserve"> Мехмед Исмаил се установи, че кмета на община Руен не е извършвал описаните в жалбата нарушения.</w:t>
      </w:r>
    </w:p>
    <w:p w14:paraId="2C7962DF" w14:textId="77777777" w:rsidR="00631BF0" w:rsidRPr="00114FA2" w:rsidRDefault="00631BF0" w:rsidP="00114FA2">
      <w:pPr>
        <w:pStyle w:val="af3"/>
        <w:ind w:firstLine="567"/>
        <w:jc w:val="both"/>
        <w:rPr>
          <w:rFonts w:ascii="Times New Roman" w:hAnsi="Times New Roman"/>
          <w:sz w:val="28"/>
          <w:szCs w:val="28"/>
        </w:rPr>
      </w:pPr>
      <w:r w:rsidRPr="00114FA2">
        <w:rPr>
          <w:rFonts w:ascii="Times New Roman" w:hAnsi="Times New Roman"/>
          <w:sz w:val="28"/>
          <w:szCs w:val="28"/>
        </w:rPr>
        <w:t xml:space="preserve"> Въпреки това РИК-Бургас даде подробни указания </w:t>
      </w:r>
      <w:r w:rsidRPr="00114FA2">
        <w:rPr>
          <w:rFonts w:ascii="Times New Roman" w:eastAsia="Times New Roman" w:hAnsi="Times New Roman"/>
          <w:sz w:val="28"/>
          <w:szCs w:val="28"/>
          <w:lang w:eastAsia="bg-BG"/>
        </w:rPr>
        <w:t xml:space="preserve">кои лица имат право да присъстват в изборното помещение по време на </w:t>
      </w:r>
      <w:proofErr w:type="spellStart"/>
      <w:r w:rsidRPr="00114FA2">
        <w:rPr>
          <w:rFonts w:ascii="Times New Roman" w:eastAsia="Times New Roman" w:hAnsi="Times New Roman"/>
          <w:sz w:val="28"/>
          <w:szCs w:val="28"/>
          <w:lang w:eastAsia="bg-BG"/>
        </w:rPr>
        <w:t>гасуването</w:t>
      </w:r>
      <w:proofErr w:type="spellEnd"/>
      <w:r w:rsidRPr="00114FA2">
        <w:rPr>
          <w:rFonts w:ascii="Times New Roman" w:eastAsia="Times New Roman" w:hAnsi="Times New Roman"/>
          <w:sz w:val="28"/>
          <w:szCs w:val="28"/>
          <w:lang w:eastAsia="bg-BG"/>
        </w:rPr>
        <w:t xml:space="preserve"> и как следва да се </w:t>
      </w:r>
      <w:proofErr w:type="spellStart"/>
      <w:r w:rsidRPr="00114FA2">
        <w:rPr>
          <w:rFonts w:ascii="Times New Roman" w:eastAsia="Times New Roman" w:hAnsi="Times New Roman"/>
          <w:sz w:val="28"/>
          <w:szCs w:val="28"/>
          <w:lang w:eastAsia="bg-BG"/>
        </w:rPr>
        <w:t>легитмират</w:t>
      </w:r>
      <w:proofErr w:type="spellEnd"/>
      <w:r w:rsidRPr="00114FA2">
        <w:rPr>
          <w:rFonts w:ascii="Times New Roman" w:eastAsia="Times New Roman" w:hAnsi="Times New Roman"/>
          <w:sz w:val="28"/>
          <w:szCs w:val="28"/>
          <w:lang w:eastAsia="bg-BG"/>
        </w:rPr>
        <w:t xml:space="preserve"> тези лица.</w:t>
      </w:r>
      <w:r w:rsidRPr="00114FA2">
        <w:rPr>
          <w:rFonts w:ascii="Times New Roman" w:hAnsi="Times New Roman"/>
          <w:sz w:val="28"/>
          <w:szCs w:val="28"/>
        </w:rPr>
        <w:t xml:space="preserve"> </w:t>
      </w:r>
    </w:p>
    <w:p w14:paraId="47D2CB12" w14:textId="77777777" w:rsidR="00631BF0" w:rsidRPr="00114FA2" w:rsidRDefault="00631BF0" w:rsidP="00114FA2">
      <w:pPr>
        <w:pStyle w:val="af3"/>
        <w:ind w:firstLine="567"/>
        <w:jc w:val="both"/>
        <w:rPr>
          <w:rFonts w:ascii="Times New Roman" w:hAnsi="Times New Roman"/>
          <w:sz w:val="28"/>
          <w:szCs w:val="28"/>
        </w:rPr>
      </w:pPr>
      <w:r w:rsidRPr="00114FA2">
        <w:rPr>
          <w:rFonts w:ascii="Times New Roman" w:hAnsi="Times New Roman"/>
          <w:sz w:val="28"/>
          <w:szCs w:val="28"/>
        </w:rPr>
        <w:t xml:space="preserve">С оглед на гореизложеното, РИК-Бургас счита сигнала за основателен </w:t>
      </w:r>
      <w:r w:rsidRPr="00114FA2">
        <w:rPr>
          <w:rFonts w:ascii="Times New Roman" w:eastAsia="Times New Roman" w:hAnsi="Times New Roman"/>
          <w:sz w:val="28"/>
          <w:szCs w:val="28"/>
          <w:lang w:eastAsia="bg-BG"/>
        </w:rPr>
        <w:t xml:space="preserve">и </w:t>
      </w:r>
    </w:p>
    <w:p w14:paraId="7CC54501" w14:textId="77777777" w:rsidR="00631BF0" w:rsidRPr="00114FA2" w:rsidRDefault="00631BF0" w:rsidP="00114FA2">
      <w:pPr>
        <w:pStyle w:val="af3"/>
        <w:ind w:firstLine="567"/>
        <w:jc w:val="center"/>
        <w:rPr>
          <w:rFonts w:ascii="Times New Roman" w:hAnsi="Times New Roman"/>
          <w:b/>
          <w:sz w:val="28"/>
          <w:szCs w:val="28"/>
          <w:lang w:eastAsia="bg-BG"/>
        </w:rPr>
      </w:pPr>
    </w:p>
    <w:p w14:paraId="36F544E7" w14:textId="77777777" w:rsidR="00631BF0" w:rsidRPr="00114FA2" w:rsidRDefault="00631BF0" w:rsidP="00114FA2">
      <w:pPr>
        <w:pStyle w:val="af3"/>
        <w:ind w:firstLine="567"/>
        <w:jc w:val="center"/>
        <w:rPr>
          <w:rFonts w:ascii="Times New Roman" w:hAnsi="Times New Roman"/>
          <w:b/>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p>
    <w:p w14:paraId="7A613066" w14:textId="77777777" w:rsidR="00631BF0" w:rsidRPr="00114FA2" w:rsidRDefault="00631BF0" w:rsidP="00114FA2">
      <w:pPr>
        <w:pStyle w:val="af3"/>
        <w:ind w:firstLine="567"/>
        <w:rPr>
          <w:rFonts w:ascii="Times New Roman" w:hAnsi="Times New Roman"/>
          <w:b/>
          <w:sz w:val="28"/>
          <w:szCs w:val="28"/>
          <w:lang w:eastAsia="bg-BG"/>
        </w:rPr>
      </w:pPr>
    </w:p>
    <w:p w14:paraId="7D8ABB20" w14:textId="77777777" w:rsidR="00631BF0" w:rsidRPr="00114FA2" w:rsidRDefault="00631BF0" w:rsidP="00114FA2">
      <w:pPr>
        <w:pStyle w:val="af3"/>
        <w:ind w:firstLine="567"/>
        <w:jc w:val="both"/>
        <w:rPr>
          <w:rFonts w:ascii="Times New Roman" w:hAnsi="Times New Roman"/>
          <w:sz w:val="28"/>
          <w:szCs w:val="28"/>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УКАЗВА </w:t>
      </w:r>
      <w:r w:rsidRPr="00114FA2">
        <w:rPr>
          <w:rFonts w:ascii="Times New Roman" w:hAnsi="Times New Roman"/>
          <w:sz w:val="28"/>
          <w:szCs w:val="28"/>
          <w:lang w:eastAsia="bg-BG"/>
        </w:rPr>
        <w:t xml:space="preserve">на </w:t>
      </w:r>
      <w:proofErr w:type="spellStart"/>
      <w:r w:rsidRPr="00114FA2">
        <w:rPr>
          <w:rFonts w:ascii="Times New Roman" w:hAnsi="Times New Roman"/>
          <w:sz w:val="28"/>
          <w:szCs w:val="28"/>
        </w:rPr>
        <w:t>Гюлсум</w:t>
      </w:r>
      <w:proofErr w:type="spellEnd"/>
      <w:r w:rsidRPr="00114FA2">
        <w:rPr>
          <w:rFonts w:ascii="Times New Roman" w:hAnsi="Times New Roman"/>
          <w:sz w:val="28"/>
          <w:szCs w:val="28"/>
        </w:rPr>
        <w:t xml:space="preserve"> Мехмед Исмаил</w:t>
      </w:r>
      <w:r w:rsidRPr="00114FA2">
        <w:rPr>
          <w:rFonts w:ascii="Times New Roman" w:hAnsi="Times New Roman"/>
          <w:sz w:val="28"/>
          <w:szCs w:val="28"/>
          <w:lang w:eastAsia="bg-BG"/>
        </w:rPr>
        <w:t xml:space="preserve"> председател на СИК </w:t>
      </w:r>
      <w:r w:rsidRPr="00114FA2">
        <w:rPr>
          <w:rFonts w:ascii="Times New Roman" w:eastAsia="Times New Roman" w:hAnsi="Times New Roman"/>
          <w:sz w:val="28"/>
          <w:szCs w:val="28"/>
          <w:lang w:eastAsia="bg-BG"/>
        </w:rPr>
        <w:t xml:space="preserve">№ </w:t>
      </w:r>
      <w:r w:rsidRPr="00114FA2">
        <w:rPr>
          <w:rFonts w:ascii="Times New Roman" w:hAnsi="Times New Roman"/>
          <w:sz w:val="28"/>
          <w:szCs w:val="28"/>
        </w:rPr>
        <w:t>021800046, да не допуска нарушения на изборното законодателство и методическите указания на ЦИК: да не откъсва предварително хартиените бюлетини, да не поставя предварително печат, да не откъсва отрязъка на бюлетините преди избирателя да е упражнил своя вот.</w:t>
      </w:r>
    </w:p>
    <w:p w14:paraId="19A4130A" w14:textId="77777777" w:rsidR="00631BF0" w:rsidRPr="00114FA2" w:rsidRDefault="00631BF0" w:rsidP="00114FA2">
      <w:pPr>
        <w:pStyle w:val="af3"/>
        <w:ind w:firstLine="567"/>
        <w:jc w:val="both"/>
        <w:rPr>
          <w:rFonts w:ascii="Times New Roman" w:hAnsi="Times New Roman"/>
          <w:sz w:val="28"/>
          <w:szCs w:val="28"/>
        </w:rPr>
      </w:pPr>
      <w:r w:rsidRPr="00114FA2">
        <w:rPr>
          <w:rFonts w:ascii="Times New Roman" w:hAnsi="Times New Roman"/>
          <w:b/>
          <w:sz w:val="28"/>
          <w:szCs w:val="28"/>
        </w:rPr>
        <w:t xml:space="preserve">УКАЗВА </w:t>
      </w:r>
      <w:r w:rsidRPr="00114FA2">
        <w:rPr>
          <w:rFonts w:ascii="Times New Roman" w:hAnsi="Times New Roman"/>
          <w:sz w:val="28"/>
          <w:szCs w:val="28"/>
        </w:rPr>
        <w:t xml:space="preserve">на членовете на СИК № 021800046 да спазват стриктно на изборното законодателство и методическите указания на ЦИК. </w:t>
      </w:r>
    </w:p>
    <w:p w14:paraId="467B1ED4" w14:textId="77777777" w:rsidR="00631BF0" w:rsidRPr="00114FA2" w:rsidRDefault="00631BF0" w:rsidP="00114FA2">
      <w:pPr>
        <w:pStyle w:val="af3"/>
        <w:ind w:firstLine="567"/>
        <w:jc w:val="both"/>
        <w:rPr>
          <w:rFonts w:ascii="Times New Roman" w:hAnsi="Times New Roman"/>
          <w:sz w:val="28"/>
          <w:szCs w:val="28"/>
        </w:rPr>
      </w:pPr>
    </w:p>
    <w:p w14:paraId="7C5A8DB1" w14:textId="77777777" w:rsidR="00631BF0" w:rsidRPr="00114FA2" w:rsidRDefault="00631BF0"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11039F64" w14:textId="77777777" w:rsidR="00790808" w:rsidRPr="00114FA2" w:rsidRDefault="00790808" w:rsidP="00114FA2">
      <w:pPr>
        <w:ind w:firstLine="567"/>
        <w:rPr>
          <w:sz w:val="28"/>
          <w:szCs w:val="28"/>
          <w:u w:val="single"/>
          <w:lang w:val="en-US"/>
        </w:rPr>
      </w:pPr>
    </w:p>
    <w:p w14:paraId="2EFE68D0" w14:textId="77777777" w:rsidR="00977BDC" w:rsidRPr="00114FA2" w:rsidRDefault="00977BDC" w:rsidP="00977BDC">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977BDC" w:rsidRPr="00114FA2" w14:paraId="43DCEF46" w14:textId="77777777" w:rsidTr="006B1B4E">
        <w:tc>
          <w:tcPr>
            <w:tcW w:w="6232" w:type="dxa"/>
          </w:tcPr>
          <w:p w14:paraId="7107BEDD" w14:textId="77777777" w:rsidR="00977BDC" w:rsidRPr="00114FA2" w:rsidRDefault="00977BDC" w:rsidP="006B1B4E">
            <w:pPr>
              <w:jc w:val="center"/>
              <w:rPr>
                <w:sz w:val="28"/>
                <w:szCs w:val="28"/>
              </w:rPr>
            </w:pPr>
            <w:r w:rsidRPr="00114FA2">
              <w:rPr>
                <w:sz w:val="28"/>
                <w:szCs w:val="28"/>
              </w:rPr>
              <w:t>ЧЛЕНОВЕ</w:t>
            </w:r>
          </w:p>
        </w:tc>
        <w:tc>
          <w:tcPr>
            <w:tcW w:w="1418" w:type="dxa"/>
          </w:tcPr>
          <w:p w14:paraId="5132132E" w14:textId="77777777" w:rsidR="00977BDC" w:rsidRPr="00114FA2" w:rsidRDefault="00977BDC" w:rsidP="006B1B4E">
            <w:pPr>
              <w:jc w:val="center"/>
              <w:rPr>
                <w:sz w:val="28"/>
                <w:szCs w:val="28"/>
              </w:rPr>
            </w:pPr>
            <w:r w:rsidRPr="00114FA2">
              <w:rPr>
                <w:sz w:val="28"/>
                <w:szCs w:val="28"/>
              </w:rPr>
              <w:t>ЗА</w:t>
            </w:r>
          </w:p>
        </w:tc>
        <w:tc>
          <w:tcPr>
            <w:tcW w:w="1412" w:type="dxa"/>
          </w:tcPr>
          <w:p w14:paraId="09169EF6" w14:textId="77777777" w:rsidR="00977BDC" w:rsidRPr="00114FA2" w:rsidRDefault="00977BDC" w:rsidP="006B1B4E">
            <w:pPr>
              <w:jc w:val="center"/>
              <w:rPr>
                <w:sz w:val="28"/>
                <w:szCs w:val="28"/>
              </w:rPr>
            </w:pPr>
            <w:r w:rsidRPr="00114FA2">
              <w:rPr>
                <w:sz w:val="28"/>
                <w:szCs w:val="28"/>
              </w:rPr>
              <w:t>ПРОТИВ</w:t>
            </w:r>
          </w:p>
        </w:tc>
      </w:tr>
      <w:tr w:rsidR="00977BDC" w:rsidRPr="00114FA2" w14:paraId="5895C4C6" w14:textId="77777777" w:rsidTr="006B1B4E">
        <w:tc>
          <w:tcPr>
            <w:tcW w:w="6232" w:type="dxa"/>
          </w:tcPr>
          <w:p w14:paraId="0DD43B35" w14:textId="77777777" w:rsidR="00977BDC" w:rsidRPr="00114FA2" w:rsidRDefault="00977BDC"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21F00D83" w14:textId="77777777" w:rsidR="00977BDC" w:rsidRPr="00114FA2" w:rsidRDefault="00977BDC" w:rsidP="006B1B4E">
            <w:pPr>
              <w:rPr>
                <w:sz w:val="28"/>
                <w:szCs w:val="28"/>
              </w:rPr>
            </w:pPr>
            <w:r w:rsidRPr="00114FA2">
              <w:rPr>
                <w:sz w:val="28"/>
                <w:szCs w:val="28"/>
              </w:rPr>
              <w:t>за</w:t>
            </w:r>
          </w:p>
        </w:tc>
        <w:tc>
          <w:tcPr>
            <w:tcW w:w="1412" w:type="dxa"/>
          </w:tcPr>
          <w:p w14:paraId="11432958" w14:textId="77777777" w:rsidR="00977BDC" w:rsidRPr="00114FA2" w:rsidRDefault="00977BDC" w:rsidP="006B1B4E">
            <w:pPr>
              <w:rPr>
                <w:sz w:val="28"/>
                <w:szCs w:val="28"/>
              </w:rPr>
            </w:pPr>
          </w:p>
        </w:tc>
      </w:tr>
      <w:tr w:rsidR="00977BDC" w:rsidRPr="00114FA2" w14:paraId="68B998AF" w14:textId="77777777" w:rsidTr="006B1B4E">
        <w:tc>
          <w:tcPr>
            <w:tcW w:w="6232" w:type="dxa"/>
          </w:tcPr>
          <w:p w14:paraId="04AAB56D" w14:textId="77777777" w:rsidR="00977BDC" w:rsidRPr="00114FA2" w:rsidRDefault="00977BDC" w:rsidP="006B1B4E">
            <w:pPr>
              <w:rPr>
                <w:sz w:val="28"/>
                <w:szCs w:val="28"/>
              </w:rPr>
            </w:pPr>
            <w:r w:rsidRPr="00114FA2">
              <w:rPr>
                <w:sz w:val="28"/>
                <w:szCs w:val="28"/>
              </w:rPr>
              <w:t>Стоян Василев Арнаудов</w:t>
            </w:r>
          </w:p>
        </w:tc>
        <w:tc>
          <w:tcPr>
            <w:tcW w:w="1418" w:type="dxa"/>
          </w:tcPr>
          <w:p w14:paraId="23FED3BE" w14:textId="77777777" w:rsidR="00977BDC" w:rsidRPr="00114FA2" w:rsidRDefault="00977BDC" w:rsidP="006B1B4E">
            <w:pPr>
              <w:rPr>
                <w:sz w:val="28"/>
                <w:szCs w:val="28"/>
              </w:rPr>
            </w:pPr>
            <w:r w:rsidRPr="00114FA2">
              <w:rPr>
                <w:sz w:val="28"/>
                <w:szCs w:val="28"/>
              </w:rPr>
              <w:t>за</w:t>
            </w:r>
          </w:p>
        </w:tc>
        <w:tc>
          <w:tcPr>
            <w:tcW w:w="1412" w:type="dxa"/>
          </w:tcPr>
          <w:p w14:paraId="020DDBE5" w14:textId="77777777" w:rsidR="00977BDC" w:rsidRPr="00114FA2" w:rsidRDefault="00977BDC" w:rsidP="006B1B4E">
            <w:pPr>
              <w:rPr>
                <w:sz w:val="28"/>
                <w:szCs w:val="28"/>
              </w:rPr>
            </w:pPr>
          </w:p>
        </w:tc>
      </w:tr>
      <w:tr w:rsidR="00977BDC" w:rsidRPr="00114FA2" w14:paraId="17A9049D" w14:textId="77777777" w:rsidTr="006B1B4E">
        <w:tc>
          <w:tcPr>
            <w:tcW w:w="6232" w:type="dxa"/>
          </w:tcPr>
          <w:p w14:paraId="33237022" w14:textId="77777777" w:rsidR="00977BDC" w:rsidRPr="00114FA2" w:rsidRDefault="00977BDC" w:rsidP="006B1B4E">
            <w:pPr>
              <w:rPr>
                <w:sz w:val="28"/>
                <w:szCs w:val="28"/>
              </w:rPr>
            </w:pPr>
            <w:r w:rsidRPr="00114FA2">
              <w:rPr>
                <w:sz w:val="28"/>
                <w:szCs w:val="28"/>
              </w:rPr>
              <w:t>Георги Кънчев Михов</w:t>
            </w:r>
          </w:p>
        </w:tc>
        <w:tc>
          <w:tcPr>
            <w:tcW w:w="1418" w:type="dxa"/>
          </w:tcPr>
          <w:p w14:paraId="71918ACF" w14:textId="77777777" w:rsidR="00977BDC" w:rsidRPr="00114FA2" w:rsidRDefault="00977BDC" w:rsidP="006B1B4E">
            <w:pPr>
              <w:rPr>
                <w:sz w:val="28"/>
                <w:szCs w:val="28"/>
              </w:rPr>
            </w:pPr>
            <w:r w:rsidRPr="00114FA2">
              <w:rPr>
                <w:sz w:val="28"/>
                <w:szCs w:val="28"/>
              </w:rPr>
              <w:t>за</w:t>
            </w:r>
          </w:p>
        </w:tc>
        <w:tc>
          <w:tcPr>
            <w:tcW w:w="1412" w:type="dxa"/>
          </w:tcPr>
          <w:p w14:paraId="77872BD2" w14:textId="77777777" w:rsidR="00977BDC" w:rsidRPr="00114FA2" w:rsidRDefault="00977BDC" w:rsidP="006B1B4E">
            <w:pPr>
              <w:rPr>
                <w:sz w:val="28"/>
                <w:szCs w:val="28"/>
              </w:rPr>
            </w:pPr>
          </w:p>
        </w:tc>
      </w:tr>
      <w:tr w:rsidR="00977BDC" w:rsidRPr="00114FA2" w14:paraId="758C7DC7" w14:textId="77777777" w:rsidTr="006B1B4E">
        <w:tc>
          <w:tcPr>
            <w:tcW w:w="6232" w:type="dxa"/>
          </w:tcPr>
          <w:p w14:paraId="4A22AF1C" w14:textId="77777777" w:rsidR="00977BDC" w:rsidRPr="00114FA2" w:rsidRDefault="00977BDC" w:rsidP="006B1B4E">
            <w:pPr>
              <w:rPr>
                <w:sz w:val="28"/>
                <w:szCs w:val="28"/>
              </w:rPr>
            </w:pPr>
            <w:r w:rsidRPr="00114FA2">
              <w:rPr>
                <w:sz w:val="28"/>
                <w:szCs w:val="28"/>
              </w:rPr>
              <w:t>Емине Хасан  Иляз</w:t>
            </w:r>
          </w:p>
        </w:tc>
        <w:tc>
          <w:tcPr>
            <w:tcW w:w="1418" w:type="dxa"/>
          </w:tcPr>
          <w:p w14:paraId="2FA4A83A" w14:textId="77777777" w:rsidR="00977BDC" w:rsidRPr="00114FA2" w:rsidRDefault="00977BDC" w:rsidP="006B1B4E">
            <w:pPr>
              <w:rPr>
                <w:sz w:val="28"/>
                <w:szCs w:val="28"/>
              </w:rPr>
            </w:pPr>
            <w:r w:rsidRPr="00114FA2">
              <w:rPr>
                <w:sz w:val="28"/>
                <w:szCs w:val="28"/>
              </w:rPr>
              <w:t>за</w:t>
            </w:r>
          </w:p>
        </w:tc>
        <w:tc>
          <w:tcPr>
            <w:tcW w:w="1412" w:type="dxa"/>
          </w:tcPr>
          <w:p w14:paraId="5AD697DA" w14:textId="77777777" w:rsidR="00977BDC" w:rsidRPr="00114FA2" w:rsidRDefault="00977BDC" w:rsidP="006B1B4E">
            <w:pPr>
              <w:rPr>
                <w:sz w:val="28"/>
                <w:szCs w:val="28"/>
              </w:rPr>
            </w:pPr>
          </w:p>
        </w:tc>
      </w:tr>
      <w:tr w:rsidR="00977BDC" w:rsidRPr="00114FA2" w14:paraId="25E6BC6E" w14:textId="77777777" w:rsidTr="006B1B4E">
        <w:tc>
          <w:tcPr>
            <w:tcW w:w="6232" w:type="dxa"/>
          </w:tcPr>
          <w:p w14:paraId="29C2379A" w14:textId="77777777" w:rsidR="00977BDC" w:rsidRPr="00114FA2" w:rsidRDefault="00977BDC" w:rsidP="006B1B4E">
            <w:pPr>
              <w:rPr>
                <w:sz w:val="28"/>
                <w:szCs w:val="28"/>
              </w:rPr>
            </w:pPr>
            <w:r w:rsidRPr="00114FA2">
              <w:rPr>
                <w:sz w:val="28"/>
                <w:szCs w:val="28"/>
              </w:rPr>
              <w:t>Наталия Здравкова Минкова</w:t>
            </w:r>
          </w:p>
        </w:tc>
        <w:tc>
          <w:tcPr>
            <w:tcW w:w="1418" w:type="dxa"/>
          </w:tcPr>
          <w:p w14:paraId="1ADBCF9C" w14:textId="77777777" w:rsidR="00977BDC" w:rsidRPr="00114FA2" w:rsidRDefault="00977BDC" w:rsidP="006B1B4E">
            <w:pPr>
              <w:rPr>
                <w:sz w:val="28"/>
                <w:szCs w:val="28"/>
              </w:rPr>
            </w:pPr>
            <w:r w:rsidRPr="00114FA2">
              <w:rPr>
                <w:sz w:val="28"/>
                <w:szCs w:val="28"/>
              </w:rPr>
              <w:t>за</w:t>
            </w:r>
          </w:p>
        </w:tc>
        <w:tc>
          <w:tcPr>
            <w:tcW w:w="1412" w:type="dxa"/>
          </w:tcPr>
          <w:p w14:paraId="7DB86424" w14:textId="77777777" w:rsidR="00977BDC" w:rsidRPr="00114FA2" w:rsidRDefault="00977BDC" w:rsidP="006B1B4E">
            <w:pPr>
              <w:rPr>
                <w:sz w:val="28"/>
                <w:szCs w:val="28"/>
              </w:rPr>
            </w:pPr>
          </w:p>
        </w:tc>
      </w:tr>
      <w:tr w:rsidR="00977BDC" w:rsidRPr="00114FA2" w14:paraId="0CED302F" w14:textId="77777777" w:rsidTr="006B1B4E">
        <w:tc>
          <w:tcPr>
            <w:tcW w:w="6232" w:type="dxa"/>
          </w:tcPr>
          <w:p w14:paraId="1FD78B79" w14:textId="77777777" w:rsidR="00977BDC" w:rsidRPr="00114FA2" w:rsidRDefault="00977BDC"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2B0E6DAF" w14:textId="77777777" w:rsidR="00977BDC" w:rsidRPr="00114FA2" w:rsidRDefault="00977BDC" w:rsidP="006B1B4E">
            <w:pPr>
              <w:rPr>
                <w:sz w:val="28"/>
                <w:szCs w:val="28"/>
              </w:rPr>
            </w:pPr>
            <w:r w:rsidRPr="00114FA2">
              <w:rPr>
                <w:sz w:val="28"/>
                <w:szCs w:val="28"/>
              </w:rPr>
              <w:t>за</w:t>
            </w:r>
          </w:p>
        </w:tc>
        <w:tc>
          <w:tcPr>
            <w:tcW w:w="1412" w:type="dxa"/>
          </w:tcPr>
          <w:p w14:paraId="6392AC69" w14:textId="77777777" w:rsidR="00977BDC" w:rsidRPr="00114FA2" w:rsidRDefault="00977BDC" w:rsidP="006B1B4E">
            <w:pPr>
              <w:rPr>
                <w:sz w:val="28"/>
                <w:szCs w:val="28"/>
              </w:rPr>
            </w:pPr>
          </w:p>
        </w:tc>
      </w:tr>
      <w:tr w:rsidR="00977BDC" w:rsidRPr="00114FA2" w14:paraId="5CCF8224" w14:textId="77777777" w:rsidTr="006B1B4E">
        <w:tc>
          <w:tcPr>
            <w:tcW w:w="6232" w:type="dxa"/>
          </w:tcPr>
          <w:p w14:paraId="025E2E1B" w14:textId="77777777" w:rsidR="00977BDC" w:rsidRPr="00114FA2" w:rsidRDefault="00977BDC" w:rsidP="006B1B4E">
            <w:pPr>
              <w:rPr>
                <w:sz w:val="28"/>
                <w:szCs w:val="28"/>
              </w:rPr>
            </w:pPr>
            <w:r w:rsidRPr="00114FA2">
              <w:rPr>
                <w:sz w:val="28"/>
                <w:szCs w:val="28"/>
              </w:rPr>
              <w:t>Пламена Танева Апостолова</w:t>
            </w:r>
          </w:p>
        </w:tc>
        <w:tc>
          <w:tcPr>
            <w:tcW w:w="1418" w:type="dxa"/>
          </w:tcPr>
          <w:p w14:paraId="721B69AB" w14:textId="77777777" w:rsidR="00977BDC" w:rsidRPr="00114FA2" w:rsidRDefault="00977BDC" w:rsidP="006B1B4E">
            <w:pPr>
              <w:rPr>
                <w:sz w:val="28"/>
                <w:szCs w:val="28"/>
              </w:rPr>
            </w:pPr>
            <w:r w:rsidRPr="00114FA2">
              <w:rPr>
                <w:sz w:val="28"/>
                <w:szCs w:val="28"/>
              </w:rPr>
              <w:t>за</w:t>
            </w:r>
          </w:p>
        </w:tc>
        <w:tc>
          <w:tcPr>
            <w:tcW w:w="1412" w:type="dxa"/>
          </w:tcPr>
          <w:p w14:paraId="20B1B73E" w14:textId="77777777" w:rsidR="00977BDC" w:rsidRPr="00114FA2" w:rsidRDefault="00977BDC" w:rsidP="006B1B4E">
            <w:pPr>
              <w:rPr>
                <w:sz w:val="28"/>
                <w:szCs w:val="28"/>
              </w:rPr>
            </w:pPr>
          </w:p>
        </w:tc>
      </w:tr>
      <w:tr w:rsidR="00977BDC" w:rsidRPr="00114FA2" w14:paraId="280BBAB8" w14:textId="77777777" w:rsidTr="006B1B4E">
        <w:tc>
          <w:tcPr>
            <w:tcW w:w="6232" w:type="dxa"/>
          </w:tcPr>
          <w:p w14:paraId="1FC076E5" w14:textId="77777777" w:rsidR="00977BDC" w:rsidRPr="00114FA2" w:rsidRDefault="00977BDC" w:rsidP="006B1B4E">
            <w:pPr>
              <w:rPr>
                <w:sz w:val="28"/>
                <w:szCs w:val="28"/>
              </w:rPr>
            </w:pPr>
            <w:r w:rsidRPr="00114FA2">
              <w:rPr>
                <w:sz w:val="28"/>
                <w:szCs w:val="28"/>
              </w:rPr>
              <w:t>Таня Иванова Стоянова-Рангелова</w:t>
            </w:r>
          </w:p>
        </w:tc>
        <w:tc>
          <w:tcPr>
            <w:tcW w:w="1418" w:type="dxa"/>
          </w:tcPr>
          <w:p w14:paraId="359E0489" w14:textId="77777777" w:rsidR="00977BDC" w:rsidRPr="00114FA2" w:rsidRDefault="00977BDC" w:rsidP="006B1B4E">
            <w:pPr>
              <w:rPr>
                <w:sz w:val="28"/>
                <w:szCs w:val="28"/>
              </w:rPr>
            </w:pPr>
            <w:r w:rsidRPr="00114FA2">
              <w:rPr>
                <w:sz w:val="28"/>
                <w:szCs w:val="28"/>
              </w:rPr>
              <w:t>за</w:t>
            </w:r>
          </w:p>
        </w:tc>
        <w:tc>
          <w:tcPr>
            <w:tcW w:w="1412" w:type="dxa"/>
          </w:tcPr>
          <w:p w14:paraId="0A20D157" w14:textId="77777777" w:rsidR="00977BDC" w:rsidRPr="00114FA2" w:rsidRDefault="00977BDC" w:rsidP="006B1B4E">
            <w:pPr>
              <w:rPr>
                <w:sz w:val="28"/>
                <w:szCs w:val="28"/>
              </w:rPr>
            </w:pPr>
          </w:p>
        </w:tc>
      </w:tr>
      <w:tr w:rsidR="00977BDC" w:rsidRPr="00114FA2" w14:paraId="07E360C3" w14:textId="77777777" w:rsidTr="006B1B4E">
        <w:tc>
          <w:tcPr>
            <w:tcW w:w="6232" w:type="dxa"/>
          </w:tcPr>
          <w:p w14:paraId="6506DC97" w14:textId="77777777" w:rsidR="00977BDC" w:rsidRPr="00114FA2" w:rsidRDefault="00977BDC" w:rsidP="006B1B4E">
            <w:pPr>
              <w:rPr>
                <w:sz w:val="28"/>
                <w:szCs w:val="28"/>
              </w:rPr>
            </w:pPr>
            <w:r w:rsidRPr="00114FA2">
              <w:rPr>
                <w:sz w:val="28"/>
                <w:szCs w:val="28"/>
              </w:rPr>
              <w:t>Иванка Маринова Кирязова-Кожухарова</w:t>
            </w:r>
          </w:p>
        </w:tc>
        <w:tc>
          <w:tcPr>
            <w:tcW w:w="1418" w:type="dxa"/>
          </w:tcPr>
          <w:p w14:paraId="53496C17" w14:textId="77777777" w:rsidR="00977BDC" w:rsidRPr="00114FA2" w:rsidRDefault="00977BDC" w:rsidP="006B1B4E">
            <w:pPr>
              <w:rPr>
                <w:sz w:val="28"/>
                <w:szCs w:val="28"/>
              </w:rPr>
            </w:pPr>
            <w:r w:rsidRPr="00114FA2">
              <w:rPr>
                <w:sz w:val="28"/>
                <w:szCs w:val="28"/>
              </w:rPr>
              <w:t>за</w:t>
            </w:r>
          </w:p>
        </w:tc>
        <w:tc>
          <w:tcPr>
            <w:tcW w:w="1412" w:type="dxa"/>
          </w:tcPr>
          <w:p w14:paraId="42C48306" w14:textId="77777777" w:rsidR="00977BDC" w:rsidRPr="00114FA2" w:rsidRDefault="00977BDC" w:rsidP="006B1B4E">
            <w:pPr>
              <w:rPr>
                <w:sz w:val="28"/>
                <w:szCs w:val="28"/>
              </w:rPr>
            </w:pPr>
          </w:p>
        </w:tc>
      </w:tr>
      <w:tr w:rsidR="00977BDC" w:rsidRPr="00114FA2" w14:paraId="41BEBAC0" w14:textId="77777777" w:rsidTr="006B1B4E">
        <w:tc>
          <w:tcPr>
            <w:tcW w:w="6232" w:type="dxa"/>
          </w:tcPr>
          <w:p w14:paraId="3903DBAD" w14:textId="77777777" w:rsidR="00977BDC" w:rsidRPr="00114FA2" w:rsidRDefault="00977BDC" w:rsidP="006B1B4E">
            <w:pPr>
              <w:rPr>
                <w:sz w:val="28"/>
                <w:szCs w:val="28"/>
              </w:rPr>
            </w:pPr>
            <w:r w:rsidRPr="00114FA2">
              <w:rPr>
                <w:sz w:val="28"/>
                <w:szCs w:val="28"/>
              </w:rPr>
              <w:lastRenderedPageBreak/>
              <w:t>Стефан  Тодоров Пенчев</w:t>
            </w:r>
          </w:p>
        </w:tc>
        <w:tc>
          <w:tcPr>
            <w:tcW w:w="1418" w:type="dxa"/>
          </w:tcPr>
          <w:p w14:paraId="640F5695" w14:textId="77777777" w:rsidR="00977BDC" w:rsidRPr="00114FA2" w:rsidRDefault="00977BDC" w:rsidP="006B1B4E">
            <w:pPr>
              <w:rPr>
                <w:sz w:val="28"/>
                <w:szCs w:val="28"/>
              </w:rPr>
            </w:pPr>
            <w:r w:rsidRPr="00114FA2">
              <w:rPr>
                <w:sz w:val="28"/>
                <w:szCs w:val="28"/>
              </w:rPr>
              <w:t>за</w:t>
            </w:r>
          </w:p>
        </w:tc>
        <w:tc>
          <w:tcPr>
            <w:tcW w:w="1412" w:type="dxa"/>
          </w:tcPr>
          <w:p w14:paraId="3B79910F" w14:textId="77777777" w:rsidR="00977BDC" w:rsidRPr="00114FA2" w:rsidRDefault="00977BDC" w:rsidP="006B1B4E">
            <w:pPr>
              <w:rPr>
                <w:sz w:val="28"/>
                <w:szCs w:val="28"/>
              </w:rPr>
            </w:pPr>
          </w:p>
        </w:tc>
      </w:tr>
      <w:tr w:rsidR="00977BDC" w:rsidRPr="00114FA2" w14:paraId="705A6849" w14:textId="77777777" w:rsidTr="006B1B4E">
        <w:tc>
          <w:tcPr>
            <w:tcW w:w="6232" w:type="dxa"/>
          </w:tcPr>
          <w:p w14:paraId="4D0F2A78" w14:textId="77777777" w:rsidR="00977BDC" w:rsidRPr="00114FA2" w:rsidRDefault="00977BDC"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59DD2BD0" w14:textId="77777777" w:rsidR="00977BDC" w:rsidRPr="00114FA2" w:rsidRDefault="00977BDC" w:rsidP="006B1B4E">
            <w:pPr>
              <w:rPr>
                <w:sz w:val="28"/>
                <w:szCs w:val="28"/>
              </w:rPr>
            </w:pPr>
            <w:r w:rsidRPr="00114FA2">
              <w:rPr>
                <w:sz w:val="28"/>
                <w:szCs w:val="28"/>
              </w:rPr>
              <w:t>за</w:t>
            </w:r>
          </w:p>
        </w:tc>
        <w:tc>
          <w:tcPr>
            <w:tcW w:w="1412" w:type="dxa"/>
          </w:tcPr>
          <w:p w14:paraId="14E6ABD3" w14:textId="77777777" w:rsidR="00977BDC" w:rsidRPr="00114FA2" w:rsidRDefault="00977BDC" w:rsidP="006B1B4E">
            <w:pPr>
              <w:rPr>
                <w:sz w:val="28"/>
                <w:szCs w:val="28"/>
              </w:rPr>
            </w:pPr>
          </w:p>
        </w:tc>
      </w:tr>
      <w:tr w:rsidR="00977BDC" w:rsidRPr="00114FA2" w14:paraId="7C2BAC18" w14:textId="77777777" w:rsidTr="006B1B4E">
        <w:tc>
          <w:tcPr>
            <w:tcW w:w="6232" w:type="dxa"/>
          </w:tcPr>
          <w:p w14:paraId="575F9FEB" w14:textId="77777777" w:rsidR="00977BDC" w:rsidRPr="00114FA2" w:rsidRDefault="00977BDC" w:rsidP="006B1B4E">
            <w:pPr>
              <w:rPr>
                <w:sz w:val="28"/>
                <w:szCs w:val="28"/>
              </w:rPr>
            </w:pPr>
            <w:r w:rsidRPr="00114FA2">
              <w:rPr>
                <w:sz w:val="28"/>
                <w:szCs w:val="28"/>
              </w:rPr>
              <w:t>Росица Велчева  Димова</w:t>
            </w:r>
          </w:p>
        </w:tc>
        <w:tc>
          <w:tcPr>
            <w:tcW w:w="1418" w:type="dxa"/>
          </w:tcPr>
          <w:p w14:paraId="0A86EDB0" w14:textId="77777777" w:rsidR="00977BDC" w:rsidRPr="00114FA2" w:rsidRDefault="00977BDC" w:rsidP="006B1B4E">
            <w:pPr>
              <w:rPr>
                <w:sz w:val="28"/>
                <w:szCs w:val="28"/>
              </w:rPr>
            </w:pPr>
            <w:r w:rsidRPr="00114FA2">
              <w:rPr>
                <w:sz w:val="28"/>
                <w:szCs w:val="28"/>
              </w:rPr>
              <w:t>за</w:t>
            </w:r>
          </w:p>
        </w:tc>
        <w:tc>
          <w:tcPr>
            <w:tcW w:w="1412" w:type="dxa"/>
          </w:tcPr>
          <w:p w14:paraId="75594151" w14:textId="77777777" w:rsidR="00977BDC" w:rsidRPr="00114FA2" w:rsidRDefault="00977BDC" w:rsidP="006B1B4E">
            <w:pPr>
              <w:rPr>
                <w:sz w:val="28"/>
                <w:szCs w:val="28"/>
              </w:rPr>
            </w:pPr>
          </w:p>
        </w:tc>
      </w:tr>
      <w:tr w:rsidR="00977BDC" w:rsidRPr="00114FA2" w14:paraId="70999020" w14:textId="77777777" w:rsidTr="006B1B4E">
        <w:tc>
          <w:tcPr>
            <w:tcW w:w="6232" w:type="dxa"/>
          </w:tcPr>
          <w:p w14:paraId="327615AC" w14:textId="77777777" w:rsidR="00977BDC" w:rsidRPr="00114FA2" w:rsidRDefault="00977BDC"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772A322F" w14:textId="77777777" w:rsidR="00977BDC" w:rsidRPr="00114FA2" w:rsidRDefault="00977BDC" w:rsidP="006B1B4E">
            <w:pPr>
              <w:rPr>
                <w:sz w:val="28"/>
                <w:szCs w:val="28"/>
              </w:rPr>
            </w:pPr>
            <w:r w:rsidRPr="00114FA2">
              <w:rPr>
                <w:sz w:val="28"/>
                <w:szCs w:val="28"/>
              </w:rPr>
              <w:t>за</w:t>
            </w:r>
          </w:p>
        </w:tc>
        <w:tc>
          <w:tcPr>
            <w:tcW w:w="1412" w:type="dxa"/>
          </w:tcPr>
          <w:p w14:paraId="28D438F3" w14:textId="77777777" w:rsidR="00977BDC" w:rsidRPr="00114FA2" w:rsidRDefault="00977BDC" w:rsidP="006B1B4E">
            <w:pPr>
              <w:rPr>
                <w:sz w:val="28"/>
                <w:szCs w:val="28"/>
              </w:rPr>
            </w:pPr>
          </w:p>
        </w:tc>
      </w:tr>
      <w:tr w:rsidR="00977BDC" w:rsidRPr="00114FA2" w14:paraId="76530DEE" w14:textId="77777777" w:rsidTr="006B1B4E">
        <w:tc>
          <w:tcPr>
            <w:tcW w:w="6232" w:type="dxa"/>
          </w:tcPr>
          <w:p w14:paraId="4E3B1143" w14:textId="77777777" w:rsidR="00977BDC" w:rsidRPr="00114FA2" w:rsidRDefault="00977BDC" w:rsidP="006B1B4E">
            <w:pPr>
              <w:rPr>
                <w:sz w:val="28"/>
                <w:szCs w:val="28"/>
              </w:rPr>
            </w:pPr>
            <w:r w:rsidRPr="00114FA2">
              <w:rPr>
                <w:sz w:val="28"/>
                <w:szCs w:val="28"/>
              </w:rPr>
              <w:t>Иван Георгиев Иванов</w:t>
            </w:r>
          </w:p>
        </w:tc>
        <w:tc>
          <w:tcPr>
            <w:tcW w:w="1418" w:type="dxa"/>
          </w:tcPr>
          <w:p w14:paraId="4B121812" w14:textId="77777777" w:rsidR="00977BDC" w:rsidRPr="00114FA2" w:rsidRDefault="00977BDC" w:rsidP="006B1B4E">
            <w:pPr>
              <w:rPr>
                <w:sz w:val="28"/>
                <w:szCs w:val="28"/>
              </w:rPr>
            </w:pPr>
            <w:r w:rsidRPr="00114FA2">
              <w:rPr>
                <w:sz w:val="28"/>
                <w:szCs w:val="28"/>
              </w:rPr>
              <w:t>за</w:t>
            </w:r>
          </w:p>
        </w:tc>
        <w:tc>
          <w:tcPr>
            <w:tcW w:w="1412" w:type="dxa"/>
          </w:tcPr>
          <w:p w14:paraId="1032577D" w14:textId="77777777" w:rsidR="00977BDC" w:rsidRPr="00114FA2" w:rsidRDefault="00977BDC" w:rsidP="006B1B4E">
            <w:pPr>
              <w:rPr>
                <w:sz w:val="28"/>
                <w:szCs w:val="28"/>
              </w:rPr>
            </w:pPr>
          </w:p>
        </w:tc>
      </w:tr>
      <w:tr w:rsidR="00977BDC" w:rsidRPr="00114FA2" w14:paraId="7EEA03D1" w14:textId="77777777" w:rsidTr="006B1B4E">
        <w:tc>
          <w:tcPr>
            <w:tcW w:w="6232" w:type="dxa"/>
          </w:tcPr>
          <w:p w14:paraId="6B4A5427" w14:textId="77777777" w:rsidR="00977BDC" w:rsidRPr="00114FA2" w:rsidRDefault="00977BDC"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1D8B3D34" w14:textId="77777777" w:rsidR="00977BDC" w:rsidRPr="00114FA2" w:rsidRDefault="00977BDC" w:rsidP="006B1B4E">
            <w:pPr>
              <w:rPr>
                <w:sz w:val="28"/>
                <w:szCs w:val="28"/>
              </w:rPr>
            </w:pPr>
            <w:r w:rsidRPr="00114FA2">
              <w:rPr>
                <w:sz w:val="28"/>
                <w:szCs w:val="28"/>
              </w:rPr>
              <w:t>за</w:t>
            </w:r>
          </w:p>
        </w:tc>
        <w:tc>
          <w:tcPr>
            <w:tcW w:w="1412" w:type="dxa"/>
          </w:tcPr>
          <w:p w14:paraId="01B7B010" w14:textId="77777777" w:rsidR="00977BDC" w:rsidRPr="00114FA2" w:rsidRDefault="00977BDC" w:rsidP="006B1B4E">
            <w:pPr>
              <w:rPr>
                <w:sz w:val="28"/>
                <w:szCs w:val="28"/>
              </w:rPr>
            </w:pPr>
          </w:p>
        </w:tc>
      </w:tr>
      <w:tr w:rsidR="00977BDC" w:rsidRPr="00114FA2" w14:paraId="7FF91C7A" w14:textId="77777777" w:rsidTr="006B1B4E">
        <w:tc>
          <w:tcPr>
            <w:tcW w:w="6232" w:type="dxa"/>
          </w:tcPr>
          <w:p w14:paraId="72A156FF" w14:textId="77777777" w:rsidR="00977BDC" w:rsidRPr="00114FA2" w:rsidRDefault="00977BDC"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32935EF6" w14:textId="77777777" w:rsidR="00977BDC" w:rsidRPr="00114FA2" w:rsidRDefault="00977BDC" w:rsidP="006B1B4E">
            <w:pPr>
              <w:rPr>
                <w:sz w:val="28"/>
                <w:szCs w:val="28"/>
              </w:rPr>
            </w:pPr>
            <w:r w:rsidRPr="00114FA2">
              <w:rPr>
                <w:sz w:val="28"/>
                <w:szCs w:val="28"/>
              </w:rPr>
              <w:t>за</w:t>
            </w:r>
          </w:p>
        </w:tc>
        <w:tc>
          <w:tcPr>
            <w:tcW w:w="1412" w:type="dxa"/>
          </w:tcPr>
          <w:p w14:paraId="5AAED39D" w14:textId="77777777" w:rsidR="00977BDC" w:rsidRPr="00114FA2" w:rsidRDefault="00977BDC" w:rsidP="006B1B4E">
            <w:pPr>
              <w:rPr>
                <w:sz w:val="28"/>
                <w:szCs w:val="28"/>
              </w:rPr>
            </w:pPr>
          </w:p>
        </w:tc>
      </w:tr>
      <w:tr w:rsidR="00977BDC" w:rsidRPr="00114FA2" w14:paraId="45DCA0F0" w14:textId="77777777" w:rsidTr="006B1B4E">
        <w:tc>
          <w:tcPr>
            <w:tcW w:w="6232" w:type="dxa"/>
          </w:tcPr>
          <w:p w14:paraId="12C66A7C" w14:textId="77777777" w:rsidR="00977BDC" w:rsidRPr="00114FA2" w:rsidRDefault="00977BDC" w:rsidP="006B1B4E">
            <w:pPr>
              <w:rPr>
                <w:sz w:val="28"/>
                <w:szCs w:val="28"/>
              </w:rPr>
            </w:pPr>
            <w:r w:rsidRPr="00114FA2">
              <w:rPr>
                <w:sz w:val="28"/>
                <w:szCs w:val="28"/>
              </w:rPr>
              <w:t>Магдалена Стоянова Петкова</w:t>
            </w:r>
          </w:p>
        </w:tc>
        <w:tc>
          <w:tcPr>
            <w:tcW w:w="1418" w:type="dxa"/>
          </w:tcPr>
          <w:p w14:paraId="60EFDBC1" w14:textId="77777777" w:rsidR="00977BDC" w:rsidRPr="00114FA2" w:rsidRDefault="00977BDC" w:rsidP="006B1B4E">
            <w:pPr>
              <w:rPr>
                <w:sz w:val="28"/>
                <w:szCs w:val="28"/>
              </w:rPr>
            </w:pPr>
            <w:r w:rsidRPr="00114FA2">
              <w:rPr>
                <w:sz w:val="28"/>
                <w:szCs w:val="28"/>
              </w:rPr>
              <w:t>за</w:t>
            </w:r>
          </w:p>
        </w:tc>
        <w:tc>
          <w:tcPr>
            <w:tcW w:w="1412" w:type="dxa"/>
          </w:tcPr>
          <w:p w14:paraId="6CCE6A9B" w14:textId="77777777" w:rsidR="00977BDC" w:rsidRPr="00114FA2" w:rsidRDefault="00977BDC" w:rsidP="006B1B4E">
            <w:pPr>
              <w:rPr>
                <w:sz w:val="28"/>
                <w:szCs w:val="28"/>
              </w:rPr>
            </w:pPr>
          </w:p>
        </w:tc>
      </w:tr>
    </w:tbl>
    <w:p w14:paraId="3C16EEEE" w14:textId="77777777" w:rsidR="00977BDC" w:rsidRPr="00114FA2" w:rsidRDefault="00977BDC" w:rsidP="00977BDC">
      <w:pPr>
        <w:rPr>
          <w:sz w:val="28"/>
          <w:szCs w:val="28"/>
        </w:rPr>
      </w:pPr>
      <w:r w:rsidRPr="00114FA2">
        <w:rPr>
          <w:sz w:val="28"/>
          <w:szCs w:val="28"/>
        </w:rPr>
        <w:t>Гласували: „за“ - 17  ; „против“ – няма</w:t>
      </w:r>
    </w:p>
    <w:p w14:paraId="56D8EED6" w14:textId="3B748BC6" w:rsidR="00977BDC" w:rsidRPr="00114FA2" w:rsidRDefault="00977BDC" w:rsidP="00977BDC">
      <w:pPr>
        <w:rPr>
          <w:sz w:val="28"/>
          <w:szCs w:val="28"/>
        </w:rPr>
      </w:pPr>
      <w:r w:rsidRPr="00114FA2">
        <w:rPr>
          <w:sz w:val="28"/>
          <w:szCs w:val="28"/>
        </w:rPr>
        <w:t xml:space="preserve">Решението е прието в  </w:t>
      </w:r>
      <w:r>
        <w:rPr>
          <w:sz w:val="28"/>
          <w:szCs w:val="28"/>
        </w:rPr>
        <w:t>1</w:t>
      </w:r>
      <w:r w:rsidR="0031104C">
        <w:rPr>
          <w:sz w:val="28"/>
          <w:szCs w:val="28"/>
        </w:rPr>
        <w:t>7</w:t>
      </w:r>
      <w:r>
        <w:rPr>
          <w:sz w:val="28"/>
          <w:szCs w:val="28"/>
        </w:rPr>
        <w:t>,00 ч</w:t>
      </w:r>
    </w:p>
    <w:p w14:paraId="02DD2EB5" w14:textId="77777777" w:rsidR="00DA6010" w:rsidRDefault="00DA6010" w:rsidP="00114FA2">
      <w:pPr>
        <w:jc w:val="center"/>
        <w:outlineLvl w:val="0"/>
        <w:rPr>
          <w:b/>
          <w:bCs/>
          <w:color w:val="000000"/>
          <w:kern w:val="28"/>
          <w:sz w:val="28"/>
          <w:szCs w:val="28"/>
        </w:rPr>
      </w:pPr>
    </w:p>
    <w:p w14:paraId="61016423" w14:textId="167767EA" w:rsidR="008240BC" w:rsidRPr="00114FA2" w:rsidRDefault="00951902" w:rsidP="00114FA2">
      <w:pPr>
        <w:jc w:val="center"/>
        <w:outlineLvl w:val="0"/>
        <w:rPr>
          <w:b/>
          <w:bCs/>
          <w:color w:val="000000"/>
          <w:kern w:val="28"/>
          <w:sz w:val="28"/>
          <w:szCs w:val="28"/>
        </w:rPr>
      </w:pPr>
      <w:r>
        <w:rPr>
          <w:b/>
          <w:bCs/>
          <w:color w:val="000000"/>
          <w:kern w:val="28"/>
          <w:sz w:val="28"/>
          <w:szCs w:val="28"/>
        </w:rPr>
        <w:t>3.24.</w:t>
      </w:r>
      <w:r w:rsidR="008240BC" w:rsidRPr="00114FA2">
        <w:rPr>
          <w:b/>
          <w:bCs/>
          <w:color w:val="000000"/>
          <w:kern w:val="28"/>
          <w:sz w:val="28"/>
          <w:szCs w:val="28"/>
        </w:rPr>
        <w:t>РЕШЕНИЕ</w:t>
      </w:r>
    </w:p>
    <w:p w14:paraId="0D6B83C9" w14:textId="77777777" w:rsidR="008240BC" w:rsidRPr="00114FA2" w:rsidRDefault="008240BC" w:rsidP="00114FA2">
      <w:pPr>
        <w:jc w:val="center"/>
        <w:outlineLvl w:val="1"/>
        <w:rPr>
          <w:b/>
          <w:color w:val="000000"/>
          <w:sz w:val="28"/>
          <w:szCs w:val="28"/>
        </w:rPr>
      </w:pPr>
      <w:r w:rsidRPr="00114FA2">
        <w:rPr>
          <w:b/>
          <w:color w:val="000000"/>
          <w:sz w:val="28"/>
          <w:szCs w:val="28"/>
        </w:rPr>
        <w:t>№ 382 – НС</w:t>
      </w:r>
    </w:p>
    <w:p w14:paraId="7B87D878" w14:textId="77777777" w:rsidR="008240BC" w:rsidRPr="00114FA2" w:rsidRDefault="008240BC" w:rsidP="00114FA2">
      <w:pPr>
        <w:jc w:val="center"/>
        <w:outlineLvl w:val="1"/>
        <w:rPr>
          <w:b/>
          <w:color w:val="000000"/>
          <w:sz w:val="28"/>
          <w:szCs w:val="28"/>
        </w:rPr>
      </w:pPr>
    </w:p>
    <w:p w14:paraId="2588694F" w14:textId="77777777" w:rsidR="008240BC" w:rsidRPr="00114FA2" w:rsidRDefault="008240BC" w:rsidP="00114FA2">
      <w:pPr>
        <w:pStyle w:val="af3"/>
        <w:jc w:val="both"/>
        <w:rPr>
          <w:rFonts w:ascii="Times New Roman" w:hAnsi="Times New Roman"/>
          <w:sz w:val="28"/>
          <w:szCs w:val="28"/>
          <w:lang w:eastAsia="bg-BG"/>
        </w:rPr>
      </w:pPr>
      <w:r w:rsidRPr="00114FA2">
        <w:rPr>
          <w:rFonts w:ascii="Times New Roman" w:hAnsi="Times New Roman"/>
          <w:b/>
          <w:sz w:val="28"/>
          <w:szCs w:val="28"/>
          <w:lang w:eastAsia="bg-BG"/>
        </w:rPr>
        <w:t xml:space="preserve">         ОТНОСНО</w:t>
      </w:r>
      <w:r w:rsidRPr="00114FA2">
        <w:rPr>
          <w:rFonts w:ascii="Times New Roman" w:hAnsi="Times New Roman"/>
          <w:sz w:val="28"/>
          <w:szCs w:val="28"/>
          <w:lang w:eastAsia="bg-BG"/>
        </w:rPr>
        <w:t xml:space="preserve">: Жалба от Ахмед Сюлейман Мехмед </w:t>
      </w:r>
    </w:p>
    <w:p w14:paraId="7D3CBCF5" w14:textId="77777777" w:rsidR="008240BC" w:rsidRPr="00114FA2" w:rsidRDefault="008240BC" w:rsidP="00114FA2">
      <w:pPr>
        <w:pStyle w:val="af3"/>
        <w:jc w:val="right"/>
        <w:rPr>
          <w:rFonts w:ascii="Times New Roman" w:hAnsi="Times New Roman"/>
          <w:sz w:val="28"/>
          <w:szCs w:val="28"/>
          <w:lang w:eastAsia="bg-BG"/>
        </w:rPr>
      </w:pPr>
    </w:p>
    <w:p w14:paraId="1E2A0B3A" w14:textId="77777777" w:rsidR="008240BC" w:rsidRPr="00114FA2" w:rsidRDefault="008240BC" w:rsidP="00114FA2">
      <w:pPr>
        <w:pStyle w:val="af3"/>
        <w:jc w:val="both"/>
        <w:rPr>
          <w:rFonts w:ascii="Times New Roman" w:hAnsi="Times New Roman"/>
          <w:sz w:val="28"/>
          <w:szCs w:val="28"/>
          <w:lang w:eastAsia="bg-BG"/>
        </w:rPr>
      </w:pPr>
      <w:r w:rsidRPr="00114FA2">
        <w:rPr>
          <w:rFonts w:ascii="Times New Roman" w:hAnsi="Times New Roman"/>
          <w:sz w:val="28"/>
          <w:szCs w:val="28"/>
        </w:rPr>
        <w:t xml:space="preserve">           На 02.04.2023 г. в 16:10 часа, в РИК - Бургас е постъпила жалба с вх.№26/02.04.2023 г.</w:t>
      </w:r>
      <w:r w:rsidRPr="00114FA2">
        <w:rPr>
          <w:rFonts w:ascii="Times New Roman" w:hAnsi="Times New Roman"/>
          <w:color w:val="333333"/>
          <w:sz w:val="28"/>
          <w:szCs w:val="28"/>
          <w:lang w:val="en-US"/>
        </w:rPr>
        <w:t xml:space="preserve"> </w:t>
      </w:r>
      <w:r w:rsidRPr="00114FA2">
        <w:rPr>
          <w:rFonts w:ascii="Times New Roman" w:hAnsi="Times New Roman"/>
          <w:sz w:val="28"/>
          <w:szCs w:val="28"/>
        </w:rPr>
        <w:t xml:space="preserve">от </w:t>
      </w:r>
      <w:r w:rsidRPr="00114FA2">
        <w:rPr>
          <w:rFonts w:ascii="Times New Roman" w:hAnsi="Times New Roman"/>
          <w:sz w:val="28"/>
          <w:szCs w:val="28"/>
          <w:lang w:eastAsia="bg-BG"/>
        </w:rPr>
        <w:t>Ахмед Сюлейман Мехмед, придружена със снимков материал.</w:t>
      </w:r>
    </w:p>
    <w:p w14:paraId="4DFD6C3D" w14:textId="77777777" w:rsidR="008240BC" w:rsidRPr="00114FA2" w:rsidRDefault="008240BC" w:rsidP="00114FA2">
      <w:pPr>
        <w:pStyle w:val="af1"/>
        <w:shd w:val="clear" w:color="auto" w:fill="FFFFFF"/>
        <w:ind w:firstLine="567"/>
        <w:jc w:val="both"/>
        <w:rPr>
          <w:sz w:val="28"/>
          <w:szCs w:val="28"/>
          <w:lang w:eastAsia="en-US"/>
        </w:rPr>
      </w:pPr>
      <w:r w:rsidRPr="00114FA2">
        <w:rPr>
          <w:sz w:val="28"/>
          <w:szCs w:val="28"/>
          <w:lang w:eastAsia="en-US"/>
        </w:rPr>
        <w:t xml:space="preserve">   В жалбата се излагат твърдения за извършено нарушение от членове на РИК – Стоян Василев Арнаудов и Стефан Тодоров Пенчев. Твърди се, че те са обикаляли по секциите в община Руен, заедно с Мартин </w:t>
      </w:r>
      <w:proofErr w:type="spellStart"/>
      <w:r w:rsidRPr="00114FA2">
        <w:rPr>
          <w:sz w:val="28"/>
          <w:szCs w:val="28"/>
          <w:lang w:eastAsia="en-US"/>
        </w:rPr>
        <w:t>Хлебаров</w:t>
      </w:r>
      <w:proofErr w:type="spellEnd"/>
      <w:r w:rsidRPr="00114FA2">
        <w:rPr>
          <w:sz w:val="28"/>
          <w:szCs w:val="28"/>
          <w:lang w:eastAsia="en-US"/>
        </w:rPr>
        <w:t>, упълномощен представител и координатор на политическа партия ПП.  Членовете на РИК давали грешни указания на секционните комисии - да не предоставят информация за избирателната активност. Отправен е въпрос към РИК, дали действията на двамата членове са законосъобразни.</w:t>
      </w:r>
    </w:p>
    <w:p w14:paraId="0E2E3488" w14:textId="77777777" w:rsidR="008240BC" w:rsidRPr="00114FA2" w:rsidRDefault="008240BC" w:rsidP="00114FA2">
      <w:pPr>
        <w:pStyle w:val="af1"/>
        <w:shd w:val="clear" w:color="auto" w:fill="FFFFFF"/>
        <w:ind w:firstLine="567"/>
        <w:jc w:val="both"/>
        <w:rPr>
          <w:sz w:val="28"/>
          <w:szCs w:val="28"/>
        </w:rPr>
      </w:pPr>
      <w:r w:rsidRPr="00114FA2">
        <w:rPr>
          <w:sz w:val="28"/>
          <w:szCs w:val="28"/>
        </w:rPr>
        <w:t>Настоява</w:t>
      </w:r>
      <w:r w:rsidRPr="00114FA2">
        <w:rPr>
          <w:sz w:val="28"/>
          <w:szCs w:val="28"/>
          <w:lang w:val="en-US"/>
        </w:rPr>
        <w:t xml:space="preserve"> </w:t>
      </w:r>
      <w:proofErr w:type="spellStart"/>
      <w:r w:rsidRPr="00114FA2">
        <w:rPr>
          <w:sz w:val="28"/>
          <w:szCs w:val="28"/>
          <w:lang w:val="en-US"/>
        </w:rPr>
        <w:t>се</w:t>
      </w:r>
      <w:proofErr w:type="spellEnd"/>
      <w:r w:rsidRPr="00114FA2">
        <w:rPr>
          <w:sz w:val="28"/>
          <w:szCs w:val="28"/>
          <w:lang w:val="en-US"/>
        </w:rPr>
        <w:t xml:space="preserve"> РИК</w:t>
      </w:r>
      <w:r w:rsidRPr="00114FA2">
        <w:rPr>
          <w:sz w:val="28"/>
          <w:szCs w:val="28"/>
        </w:rPr>
        <w:t xml:space="preserve"> </w:t>
      </w:r>
      <w:proofErr w:type="spellStart"/>
      <w:r w:rsidRPr="00114FA2">
        <w:rPr>
          <w:sz w:val="28"/>
          <w:szCs w:val="28"/>
          <w:lang w:val="en-US"/>
        </w:rPr>
        <w:t>Бургас</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r w:rsidRPr="00114FA2">
        <w:rPr>
          <w:sz w:val="28"/>
          <w:szCs w:val="28"/>
        </w:rPr>
        <w:t>предприеме действия за прекратяване на нарушението за закона.</w:t>
      </w:r>
    </w:p>
    <w:p w14:paraId="1DA20D1D" w14:textId="77777777" w:rsidR="008240BC" w:rsidRPr="00114FA2" w:rsidRDefault="008240BC" w:rsidP="00114FA2">
      <w:pPr>
        <w:pStyle w:val="af1"/>
        <w:shd w:val="clear" w:color="auto" w:fill="FFFFFF"/>
        <w:ind w:firstLine="567"/>
        <w:jc w:val="both"/>
        <w:rPr>
          <w:sz w:val="28"/>
          <w:szCs w:val="28"/>
          <w:lang w:eastAsia="en-US"/>
        </w:rPr>
      </w:pPr>
      <w:r w:rsidRPr="00114FA2">
        <w:rPr>
          <w:sz w:val="28"/>
          <w:szCs w:val="28"/>
          <w:lang w:eastAsia="en-US"/>
        </w:rPr>
        <w:t xml:space="preserve">На 02.04.2023 г. РИК Бургас взе решение заместник председателят  Стоян Василев Арнаудов да бъде изпратен за проверка по повод множество постъпили сигнали за нарушения на изборното законодателство от секционни избирателни комисии в община Руен, а именно: от СИК №021800030, с. Речица, общ. Руен; от СИК №021800003, общ. Руен; от СИК №021800051, с. Ябълчево,  СИК №021800034, с. Ръжица; СИК №021800008, с. Добромир, СИК №021800042, с. Средна махала и др. Същият е придружен от друг член на РИК - Стефан Тодоров Пенчев, на който е указано да шофира автомобила. От писменото обяснение, дадено от </w:t>
      </w:r>
      <w:r w:rsidRPr="00114FA2">
        <w:rPr>
          <w:sz w:val="28"/>
          <w:szCs w:val="28"/>
        </w:rPr>
        <w:t xml:space="preserve">Стоян Василев Арнаудов е видно, че заместник председателя на РИК Бургас не е превишил своите правомощия и не е отправял указания на членовете на СИК да не предоставят данни за избирателната активност. Не се установи твърдението в жалбата, че двамата членове на РИК са обикаляли секционните избирателни комисии съвместно с  </w:t>
      </w:r>
      <w:r w:rsidRPr="00114FA2">
        <w:rPr>
          <w:sz w:val="28"/>
          <w:szCs w:val="28"/>
          <w:lang w:eastAsia="en-US"/>
        </w:rPr>
        <w:t xml:space="preserve">Мартин </w:t>
      </w:r>
      <w:proofErr w:type="spellStart"/>
      <w:r w:rsidRPr="00114FA2">
        <w:rPr>
          <w:sz w:val="28"/>
          <w:szCs w:val="28"/>
          <w:lang w:eastAsia="en-US"/>
        </w:rPr>
        <w:t>Хлебаров</w:t>
      </w:r>
      <w:proofErr w:type="spellEnd"/>
      <w:r w:rsidRPr="00114FA2">
        <w:rPr>
          <w:sz w:val="28"/>
          <w:szCs w:val="28"/>
          <w:lang w:eastAsia="en-US"/>
        </w:rPr>
        <w:t xml:space="preserve">. Това категорично не може да се изведе от приложения снимков материал, от който е видно, че двамата членове на РИК разговарят с Мартин </w:t>
      </w:r>
      <w:proofErr w:type="spellStart"/>
      <w:r w:rsidRPr="00114FA2">
        <w:rPr>
          <w:sz w:val="28"/>
          <w:szCs w:val="28"/>
          <w:lang w:eastAsia="en-US"/>
        </w:rPr>
        <w:t>Хлебаров</w:t>
      </w:r>
      <w:proofErr w:type="spellEnd"/>
      <w:r w:rsidRPr="00114FA2">
        <w:rPr>
          <w:sz w:val="28"/>
          <w:szCs w:val="28"/>
          <w:lang w:eastAsia="en-US"/>
        </w:rPr>
        <w:t xml:space="preserve"> извън изборните помещения.  </w:t>
      </w:r>
    </w:p>
    <w:p w14:paraId="6CDDE4DA" w14:textId="77777777" w:rsidR="008240BC" w:rsidRPr="00114FA2" w:rsidRDefault="008240BC" w:rsidP="00114FA2">
      <w:pPr>
        <w:pStyle w:val="af1"/>
        <w:shd w:val="clear" w:color="auto" w:fill="FFFFFF"/>
        <w:ind w:firstLine="567"/>
        <w:jc w:val="both"/>
        <w:rPr>
          <w:sz w:val="28"/>
          <w:szCs w:val="28"/>
        </w:rPr>
      </w:pPr>
      <w:r w:rsidRPr="00114FA2">
        <w:rPr>
          <w:sz w:val="28"/>
          <w:szCs w:val="28"/>
          <w:lang w:eastAsia="en-US"/>
        </w:rPr>
        <w:lastRenderedPageBreak/>
        <w:t>РИК Бургас не установи каквото и да било съмнение за нарушение на изборното законодателство от посочените в жалбата членове на РИК Бургас. РИК Бургас счита, че същите съвестно  изпълняват своите задължения по време на периода на назначаването им и разполагат с правомощия да установяват наличие на нарушения на изборното законодателство, като при нужда извършват проверки по места.</w:t>
      </w:r>
    </w:p>
    <w:p w14:paraId="17A17ECD" w14:textId="77777777" w:rsidR="008240BC" w:rsidRPr="00114FA2" w:rsidRDefault="008240BC" w:rsidP="00114FA2">
      <w:pPr>
        <w:pStyle w:val="af3"/>
        <w:ind w:firstLine="567"/>
        <w:jc w:val="both"/>
        <w:rPr>
          <w:rFonts w:ascii="Times New Roman" w:hAnsi="Times New Roman"/>
          <w:sz w:val="28"/>
          <w:szCs w:val="28"/>
          <w:lang w:eastAsia="bg-BG"/>
        </w:rPr>
      </w:pPr>
      <w:r w:rsidRPr="00114FA2">
        <w:rPr>
          <w:rFonts w:ascii="Times New Roman" w:hAnsi="Times New Roman"/>
          <w:sz w:val="28"/>
          <w:szCs w:val="28"/>
          <w:lang w:eastAsia="bg-BG"/>
        </w:rPr>
        <w:t xml:space="preserve">Предвид изложеното и на основание чл.72, ал.1 т.20 от ИК, Районна избирателна комисия Бургас </w:t>
      </w:r>
    </w:p>
    <w:p w14:paraId="298A3ED6" w14:textId="77777777" w:rsidR="008240BC" w:rsidRPr="00114FA2" w:rsidRDefault="008240BC" w:rsidP="00114FA2">
      <w:pPr>
        <w:pStyle w:val="af3"/>
        <w:jc w:val="both"/>
        <w:rPr>
          <w:rFonts w:ascii="Times New Roman" w:hAnsi="Times New Roman"/>
          <w:sz w:val="28"/>
          <w:szCs w:val="28"/>
          <w:lang w:eastAsia="bg-BG"/>
        </w:rPr>
      </w:pPr>
    </w:p>
    <w:p w14:paraId="379972B5" w14:textId="77777777" w:rsidR="008240BC" w:rsidRPr="00114FA2" w:rsidRDefault="008240BC"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 xml:space="preserve"> :</w:t>
      </w:r>
    </w:p>
    <w:p w14:paraId="14D250DD" w14:textId="77777777" w:rsidR="008240BC" w:rsidRPr="00114FA2" w:rsidRDefault="008240BC" w:rsidP="00114FA2">
      <w:pPr>
        <w:pStyle w:val="af3"/>
        <w:ind w:firstLine="567"/>
        <w:jc w:val="center"/>
        <w:rPr>
          <w:rFonts w:ascii="Times New Roman" w:hAnsi="Times New Roman"/>
          <w:b/>
          <w:sz w:val="28"/>
          <w:szCs w:val="28"/>
          <w:lang w:eastAsia="bg-BG"/>
        </w:rPr>
      </w:pPr>
    </w:p>
    <w:p w14:paraId="6374F038" w14:textId="77777777" w:rsidR="008240BC" w:rsidRPr="00114FA2" w:rsidRDefault="008240BC" w:rsidP="00114FA2">
      <w:pPr>
        <w:pStyle w:val="af3"/>
        <w:jc w:val="both"/>
        <w:rPr>
          <w:rFonts w:ascii="Times New Roman" w:eastAsia="Times New Roman" w:hAnsi="Times New Roman"/>
          <w:color w:val="333333"/>
          <w:sz w:val="28"/>
          <w:szCs w:val="28"/>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ОТХВЪРЛЯ като неоснователна </w:t>
      </w:r>
      <w:r w:rsidRPr="00114FA2">
        <w:rPr>
          <w:rFonts w:ascii="Times New Roman" w:hAnsi="Times New Roman"/>
          <w:sz w:val="28"/>
          <w:szCs w:val="28"/>
          <w:lang w:eastAsia="bg-BG"/>
        </w:rPr>
        <w:t>жалба с вх.№18/02.04.2023 г.</w:t>
      </w:r>
      <w:r w:rsidRPr="00114FA2">
        <w:rPr>
          <w:rFonts w:ascii="Times New Roman" w:hAnsi="Times New Roman"/>
          <w:sz w:val="28"/>
          <w:szCs w:val="28"/>
          <w:lang w:val="en-US" w:eastAsia="bg-BG"/>
        </w:rPr>
        <w:t xml:space="preserve"> </w:t>
      </w:r>
      <w:r w:rsidRPr="00114FA2">
        <w:rPr>
          <w:rFonts w:ascii="Times New Roman" w:hAnsi="Times New Roman"/>
          <w:sz w:val="28"/>
          <w:szCs w:val="28"/>
          <w:lang w:eastAsia="bg-BG"/>
        </w:rPr>
        <w:t xml:space="preserve">от Мюмюн </w:t>
      </w:r>
      <w:proofErr w:type="spellStart"/>
      <w:r w:rsidRPr="00114FA2">
        <w:rPr>
          <w:rFonts w:ascii="Times New Roman" w:hAnsi="Times New Roman"/>
          <w:sz w:val="28"/>
          <w:szCs w:val="28"/>
          <w:lang w:eastAsia="bg-BG"/>
        </w:rPr>
        <w:t>Симитчи</w:t>
      </w:r>
      <w:proofErr w:type="spellEnd"/>
      <w:r w:rsidRPr="00114FA2">
        <w:rPr>
          <w:rFonts w:ascii="Times New Roman" w:hAnsi="Times New Roman"/>
          <w:sz w:val="28"/>
          <w:szCs w:val="28"/>
          <w:lang w:eastAsia="bg-BG"/>
        </w:rPr>
        <w:t xml:space="preserve"> – Общински съветник в Община Карнобат.</w:t>
      </w:r>
    </w:p>
    <w:p w14:paraId="19D99AE1" w14:textId="77777777" w:rsidR="008240BC" w:rsidRPr="00114FA2" w:rsidRDefault="008240BC"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r w:rsidRPr="00114FA2">
        <w:rPr>
          <w:rFonts w:ascii="Times New Roman" w:hAnsi="Times New Roman"/>
          <w:sz w:val="28"/>
          <w:szCs w:val="28"/>
        </w:rPr>
        <w:tab/>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 xml:space="preserve">.73 от </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39C9EE66" w14:textId="77777777" w:rsidR="00BD4DE8" w:rsidRPr="00114FA2" w:rsidRDefault="00BD4DE8" w:rsidP="00114FA2">
      <w:pPr>
        <w:ind w:firstLine="567"/>
        <w:rPr>
          <w:sz w:val="28"/>
          <w:szCs w:val="28"/>
          <w:u w:val="single"/>
          <w:lang w:val="en-US"/>
        </w:rPr>
      </w:pPr>
    </w:p>
    <w:p w14:paraId="1402A44C" w14:textId="77777777" w:rsidR="00094F4D" w:rsidRPr="00114FA2" w:rsidRDefault="00094F4D" w:rsidP="00094F4D">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094F4D" w:rsidRPr="00114FA2" w14:paraId="650A5F5C" w14:textId="77777777" w:rsidTr="006B1B4E">
        <w:tc>
          <w:tcPr>
            <w:tcW w:w="6232" w:type="dxa"/>
          </w:tcPr>
          <w:p w14:paraId="4465A3D1" w14:textId="77777777" w:rsidR="00094F4D" w:rsidRPr="00114FA2" w:rsidRDefault="00094F4D" w:rsidP="006B1B4E">
            <w:pPr>
              <w:jc w:val="center"/>
              <w:rPr>
                <w:sz w:val="28"/>
                <w:szCs w:val="28"/>
              </w:rPr>
            </w:pPr>
            <w:r w:rsidRPr="00114FA2">
              <w:rPr>
                <w:sz w:val="28"/>
                <w:szCs w:val="28"/>
              </w:rPr>
              <w:t>ЧЛЕНОВЕ</w:t>
            </w:r>
          </w:p>
        </w:tc>
        <w:tc>
          <w:tcPr>
            <w:tcW w:w="1418" w:type="dxa"/>
          </w:tcPr>
          <w:p w14:paraId="0A4A6936" w14:textId="77777777" w:rsidR="00094F4D" w:rsidRPr="00114FA2" w:rsidRDefault="00094F4D" w:rsidP="006B1B4E">
            <w:pPr>
              <w:jc w:val="center"/>
              <w:rPr>
                <w:sz w:val="28"/>
                <w:szCs w:val="28"/>
              </w:rPr>
            </w:pPr>
            <w:r w:rsidRPr="00114FA2">
              <w:rPr>
                <w:sz w:val="28"/>
                <w:szCs w:val="28"/>
              </w:rPr>
              <w:t>ЗА</w:t>
            </w:r>
          </w:p>
        </w:tc>
        <w:tc>
          <w:tcPr>
            <w:tcW w:w="1412" w:type="dxa"/>
          </w:tcPr>
          <w:p w14:paraId="63B2FFC0" w14:textId="77777777" w:rsidR="00094F4D" w:rsidRPr="00114FA2" w:rsidRDefault="00094F4D" w:rsidP="006B1B4E">
            <w:pPr>
              <w:jc w:val="center"/>
              <w:rPr>
                <w:sz w:val="28"/>
                <w:szCs w:val="28"/>
              </w:rPr>
            </w:pPr>
            <w:r w:rsidRPr="00114FA2">
              <w:rPr>
                <w:sz w:val="28"/>
                <w:szCs w:val="28"/>
              </w:rPr>
              <w:t>ПРОТИВ</w:t>
            </w:r>
          </w:p>
        </w:tc>
      </w:tr>
      <w:tr w:rsidR="00094F4D" w:rsidRPr="00114FA2" w14:paraId="76227AAB" w14:textId="77777777" w:rsidTr="006B1B4E">
        <w:tc>
          <w:tcPr>
            <w:tcW w:w="6232" w:type="dxa"/>
          </w:tcPr>
          <w:p w14:paraId="59F93ADD" w14:textId="77777777" w:rsidR="00094F4D" w:rsidRPr="00114FA2" w:rsidRDefault="00094F4D"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49542672" w14:textId="77777777" w:rsidR="00094F4D" w:rsidRPr="00114FA2" w:rsidRDefault="00094F4D" w:rsidP="006B1B4E">
            <w:pPr>
              <w:rPr>
                <w:sz w:val="28"/>
                <w:szCs w:val="28"/>
              </w:rPr>
            </w:pPr>
            <w:r w:rsidRPr="00114FA2">
              <w:rPr>
                <w:sz w:val="28"/>
                <w:szCs w:val="28"/>
              </w:rPr>
              <w:t>за</w:t>
            </w:r>
          </w:p>
        </w:tc>
        <w:tc>
          <w:tcPr>
            <w:tcW w:w="1412" w:type="dxa"/>
          </w:tcPr>
          <w:p w14:paraId="3C53CE6A" w14:textId="77777777" w:rsidR="00094F4D" w:rsidRPr="00114FA2" w:rsidRDefault="00094F4D" w:rsidP="006B1B4E">
            <w:pPr>
              <w:rPr>
                <w:sz w:val="28"/>
                <w:szCs w:val="28"/>
              </w:rPr>
            </w:pPr>
          </w:p>
        </w:tc>
      </w:tr>
      <w:tr w:rsidR="00094F4D" w:rsidRPr="00114FA2" w14:paraId="791293AF" w14:textId="77777777" w:rsidTr="006B1B4E">
        <w:tc>
          <w:tcPr>
            <w:tcW w:w="6232" w:type="dxa"/>
          </w:tcPr>
          <w:p w14:paraId="23C8DADF" w14:textId="77777777" w:rsidR="00094F4D" w:rsidRPr="00114FA2" w:rsidRDefault="00094F4D" w:rsidP="006B1B4E">
            <w:pPr>
              <w:rPr>
                <w:sz w:val="28"/>
                <w:szCs w:val="28"/>
              </w:rPr>
            </w:pPr>
            <w:r w:rsidRPr="00114FA2">
              <w:rPr>
                <w:sz w:val="28"/>
                <w:szCs w:val="28"/>
              </w:rPr>
              <w:t>Стоян Василев Арнаудов</w:t>
            </w:r>
          </w:p>
        </w:tc>
        <w:tc>
          <w:tcPr>
            <w:tcW w:w="1418" w:type="dxa"/>
          </w:tcPr>
          <w:p w14:paraId="6B817473" w14:textId="77777777" w:rsidR="00094F4D" w:rsidRPr="00114FA2" w:rsidRDefault="00094F4D" w:rsidP="006B1B4E">
            <w:pPr>
              <w:rPr>
                <w:sz w:val="28"/>
                <w:szCs w:val="28"/>
              </w:rPr>
            </w:pPr>
            <w:r w:rsidRPr="00114FA2">
              <w:rPr>
                <w:sz w:val="28"/>
                <w:szCs w:val="28"/>
              </w:rPr>
              <w:t>за</w:t>
            </w:r>
          </w:p>
        </w:tc>
        <w:tc>
          <w:tcPr>
            <w:tcW w:w="1412" w:type="dxa"/>
          </w:tcPr>
          <w:p w14:paraId="605D5F01" w14:textId="77777777" w:rsidR="00094F4D" w:rsidRPr="00114FA2" w:rsidRDefault="00094F4D" w:rsidP="006B1B4E">
            <w:pPr>
              <w:rPr>
                <w:sz w:val="28"/>
                <w:szCs w:val="28"/>
              </w:rPr>
            </w:pPr>
          </w:p>
        </w:tc>
      </w:tr>
      <w:tr w:rsidR="00094F4D" w:rsidRPr="00114FA2" w14:paraId="5A81411C" w14:textId="77777777" w:rsidTr="006B1B4E">
        <w:tc>
          <w:tcPr>
            <w:tcW w:w="6232" w:type="dxa"/>
          </w:tcPr>
          <w:p w14:paraId="58B8971C" w14:textId="77777777" w:rsidR="00094F4D" w:rsidRPr="00114FA2" w:rsidRDefault="00094F4D" w:rsidP="006B1B4E">
            <w:pPr>
              <w:rPr>
                <w:sz w:val="28"/>
                <w:szCs w:val="28"/>
              </w:rPr>
            </w:pPr>
            <w:r w:rsidRPr="00114FA2">
              <w:rPr>
                <w:sz w:val="28"/>
                <w:szCs w:val="28"/>
              </w:rPr>
              <w:t>Георги Кънчев Михов</w:t>
            </w:r>
          </w:p>
        </w:tc>
        <w:tc>
          <w:tcPr>
            <w:tcW w:w="1418" w:type="dxa"/>
          </w:tcPr>
          <w:p w14:paraId="3C89F4CC" w14:textId="77777777" w:rsidR="00094F4D" w:rsidRPr="00114FA2" w:rsidRDefault="00094F4D" w:rsidP="006B1B4E">
            <w:pPr>
              <w:rPr>
                <w:sz w:val="28"/>
                <w:szCs w:val="28"/>
              </w:rPr>
            </w:pPr>
            <w:r w:rsidRPr="00114FA2">
              <w:rPr>
                <w:sz w:val="28"/>
                <w:szCs w:val="28"/>
              </w:rPr>
              <w:t>за</w:t>
            </w:r>
          </w:p>
        </w:tc>
        <w:tc>
          <w:tcPr>
            <w:tcW w:w="1412" w:type="dxa"/>
          </w:tcPr>
          <w:p w14:paraId="138117F8" w14:textId="77777777" w:rsidR="00094F4D" w:rsidRPr="00114FA2" w:rsidRDefault="00094F4D" w:rsidP="006B1B4E">
            <w:pPr>
              <w:rPr>
                <w:sz w:val="28"/>
                <w:szCs w:val="28"/>
              </w:rPr>
            </w:pPr>
          </w:p>
        </w:tc>
      </w:tr>
      <w:tr w:rsidR="00094F4D" w:rsidRPr="00114FA2" w14:paraId="0076241D" w14:textId="77777777" w:rsidTr="006B1B4E">
        <w:tc>
          <w:tcPr>
            <w:tcW w:w="6232" w:type="dxa"/>
          </w:tcPr>
          <w:p w14:paraId="2BABBBF8" w14:textId="77777777" w:rsidR="00094F4D" w:rsidRPr="00114FA2" w:rsidRDefault="00094F4D" w:rsidP="006B1B4E">
            <w:pPr>
              <w:rPr>
                <w:sz w:val="28"/>
                <w:szCs w:val="28"/>
              </w:rPr>
            </w:pPr>
            <w:r w:rsidRPr="00114FA2">
              <w:rPr>
                <w:sz w:val="28"/>
                <w:szCs w:val="28"/>
              </w:rPr>
              <w:t>Емине Хасан  Иляз</w:t>
            </w:r>
          </w:p>
        </w:tc>
        <w:tc>
          <w:tcPr>
            <w:tcW w:w="1418" w:type="dxa"/>
          </w:tcPr>
          <w:p w14:paraId="7656E90A" w14:textId="77777777" w:rsidR="00094F4D" w:rsidRPr="00114FA2" w:rsidRDefault="00094F4D" w:rsidP="006B1B4E">
            <w:pPr>
              <w:rPr>
                <w:sz w:val="28"/>
                <w:szCs w:val="28"/>
              </w:rPr>
            </w:pPr>
            <w:r w:rsidRPr="00114FA2">
              <w:rPr>
                <w:sz w:val="28"/>
                <w:szCs w:val="28"/>
              </w:rPr>
              <w:t>за</w:t>
            </w:r>
          </w:p>
        </w:tc>
        <w:tc>
          <w:tcPr>
            <w:tcW w:w="1412" w:type="dxa"/>
          </w:tcPr>
          <w:p w14:paraId="7F371D90" w14:textId="77777777" w:rsidR="00094F4D" w:rsidRPr="00114FA2" w:rsidRDefault="00094F4D" w:rsidP="006B1B4E">
            <w:pPr>
              <w:rPr>
                <w:sz w:val="28"/>
                <w:szCs w:val="28"/>
              </w:rPr>
            </w:pPr>
          </w:p>
        </w:tc>
      </w:tr>
      <w:tr w:rsidR="00094F4D" w:rsidRPr="00114FA2" w14:paraId="2570A85A" w14:textId="77777777" w:rsidTr="006B1B4E">
        <w:tc>
          <w:tcPr>
            <w:tcW w:w="6232" w:type="dxa"/>
          </w:tcPr>
          <w:p w14:paraId="4F541752" w14:textId="77777777" w:rsidR="00094F4D" w:rsidRPr="00114FA2" w:rsidRDefault="00094F4D" w:rsidP="006B1B4E">
            <w:pPr>
              <w:rPr>
                <w:sz w:val="28"/>
                <w:szCs w:val="28"/>
              </w:rPr>
            </w:pPr>
            <w:r w:rsidRPr="00114FA2">
              <w:rPr>
                <w:sz w:val="28"/>
                <w:szCs w:val="28"/>
              </w:rPr>
              <w:t>Наталия Здравкова Минкова</w:t>
            </w:r>
          </w:p>
        </w:tc>
        <w:tc>
          <w:tcPr>
            <w:tcW w:w="1418" w:type="dxa"/>
          </w:tcPr>
          <w:p w14:paraId="680F73C3" w14:textId="77777777" w:rsidR="00094F4D" w:rsidRPr="00114FA2" w:rsidRDefault="00094F4D" w:rsidP="006B1B4E">
            <w:pPr>
              <w:rPr>
                <w:sz w:val="28"/>
                <w:szCs w:val="28"/>
              </w:rPr>
            </w:pPr>
            <w:r w:rsidRPr="00114FA2">
              <w:rPr>
                <w:sz w:val="28"/>
                <w:szCs w:val="28"/>
              </w:rPr>
              <w:t>за</w:t>
            </w:r>
          </w:p>
        </w:tc>
        <w:tc>
          <w:tcPr>
            <w:tcW w:w="1412" w:type="dxa"/>
          </w:tcPr>
          <w:p w14:paraId="33D8F661" w14:textId="77777777" w:rsidR="00094F4D" w:rsidRPr="00114FA2" w:rsidRDefault="00094F4D" w:rsidP="006B1B4E">
            <w:pPr>
              <w:rPr>
                <w:sz w:val="28"/>
                <w:szCs w:val="28"/>
              </w:rPr>
            </w:pPr>
          </w:p>
        </w:tc>
      </w:tr>
      <w:tr w:rsidR="00094F4D" w:rsidRPr="00114FA2" w14:paraId="103E3C22" w14:textId="77777777" w:rsidTr="006B1B4E">
        <w:tc>
          <w:tcPr>
            <w:tcW w:w="6232" w:type="dxa"/>
          </w:tcPr>
          <w:p w14:paraId="6DF7589D" w14:textId="77777777" w:rsidR="00094F4D" w:rsidRPr="00114FA2" w:rsidRDefault="00094F4D"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450F69A8" w14:textId="77777777" w:rsidR="00094F4D" w:rsidRPr="00114FA2" w:rsidRDefault="00094F4D" w:rsidP="006B1B4E">
            <w:pPr>
              <w:rPr>
                <w:sz w:val="28"/>
                <w:szCs w:val="28"/>
              </w:rPr>
            </w:pPr>
            <w:r w:rsidRPr="00114FA2">
              <w:rPr>
                <w:sz w:val="28"/>
                <w:szCs w:val="28"/>
              </w:rPr>
              <w:t>за</w:t>
            </w:r>
          </w:p>
        </w:tc>
        <w:tc>
          <w:tcPr>
            <w:tcW w:w="1412" w:type="dxa"/>
          </w:tcPr>
          <w:p w14:paraId="7B553E26" w14:textId="77777777" w:rsidR="00094F4D" w:rsidRPr="00114FA2" w:rsidRDefault="00094F4D" w:rsidP="006B1B4E">
            <w:pPr>
              <w:rPr>
                <w:sz w:val="28"/>
                <w:szCs w:val="28"/>
              </w:rPr>
            </w:pPr>
          </w:p>
        </w:tc>
      </w:tr>
      <w:tr w:rsidR="00094F4D" w:rsidRPr="00114FA2" w14:paraId="100FBC09" w14:textId="77777777" w:rsidTr="006B1B4E">
        <w:tc>
          <w:tcPr>
            <w:tcW w:w="6232" w:type="dxa"/>
          </w:tcPr>
          <w:p w14:paraId="3E958F70" w14:textId="77777777" w:rsidR="00094F4D" w:rsidRPr="00114FA2" w:rsidRDefault="00094F4D" w:rsidP="006B1B4E">
            <w:pPr>
              <w:rPr>
                <w:sz w:val="28"/>
                <w:szCs w:val="28"/>
              </w:rPr>
            </w:pPr>
            <w:r w:rsidRPr="00114FA2">
              <w:rPr>
                <w:sz w:val="28"/>
                <w:szCs w:val="28"/>
              </w:rPr>
              <w:t>Пламена Танева Апостолова</w:t>
            </w:r>
          </w:p>
        </w:tc>
        <w:tc>
          <w:tcPr>
            <w:tcW w:w="1418" w:type="dxa"/>
          </w:tcPr>
          <w:p w14:paraId="0AAC802D" w14:textId="77777777" w:rsidR="00094F4D" w:rsidRPr="00114FA2" w:rsidRDefault="00094F4D" w:rsidP="006B1B4E">
            <w:pPr>
              <w:rPr>
                <w:sz w:val="28"/>
                <w:szCs w:val="28"/>
              </w:rPr>
            </w:pPr>
            <w:r w:rsidRPr="00114FA2">
              <w:rPr>
                <w:sz w:val="28"/>
                <w:szCs w:val="28"/>
              </w:rPr>
              <w:t>за</w:t>
            </w:r>
          </w:p>
        </w:tc>
        <w:tc>
          <w:tcPr>
            <w:tcW w:w="1412" w:type="dxa"/>
          </w:tcPr>
          <w:p w14:paraId="16BDF293" w14:textId="77777777" w:rsidR="00094F4D" w:rsidRPr="00114FA2" w:rsidRDefault="00094F4D" w:rsidP="006B1B4E">
            <w:pPr>
              <w:rPr>
                <w:sz w:val="28"/>
                <w:szCs w:val="28"/>
              </w:rPr>
            </w:pPr>
          </w:p>
        </w:tc>
      </w:tr>
      <w:tr w:rsidR="00094F4D" w:rsidRPr="00114FA2" w14:paraId="2D34666A" w14:textId="77777777" w:rsidTr="006B1B4E">
        <w:tc>
          <w:tcPr>
            <w:tcW w:w="6232" w:type="dxa"/>
          </w:tcPr>
          <w:p w14:paraId="46AD5573" w14:textId="77777777" w:rsidR="00094F4D" w:rsidRPr="00114FA2" w:rsidRDefault="00094F4D" w:rsidP="006B1B4E">
            <w:pPr>
              <w:rPr>
                <w:sz w:val="28"/>
                <w:szCs w:val="28"/>
              </w:rPr>
            </w:pPr>
            <w:r w:rsidRPr="00114FA2">
              <w:rPr>
                <w:sz w:val="28"/>
                <w:szCs w:val="28"/>
              </w:rPr>
              <w:t>Таня Иванова Стоянова-Рангелова</w:t>
            </w:r>
          </w:p>
        </w:tc>
        <w:tc>
          <w:tcPr>
            <w:tcW w:w="1418" w:type="dxa"/>
          </w:tcPr>
          <w:p w14:paraId="02B3EEC1" w14:textId="77777777" w:rsidR="00094F4D" w:rsidRPr="00114FA2" w:rsidRDefault="00094F4D" w:rsidP="006B1B4E">
            <w:pPr>
              <w:rPr>
                <w:sz w:val="28"/>
                <w:szCs w:val="28"/>
              </w:rPr>
            </w:pPr>
            <w:r w:rsidRPr="00114FA2">
              <w:rPr>
                <w:sz w:val="28"/>
                <w:szCs w:val="28"/>
              </w:rPr>
              <w:t>за</w:t>
            </w:r>
          </w:p>
        </w:tc>
        <w:tc>
          <w:tcPr>
            <w:tcW w:w="1412" w:type="dxa"/>
          </w:tcPr>
          <w:p w14:paraId="4BDB0AA6" w14:textId="77777777" w:rsidR="00094F4D" w:rsidRPr="00114FA2" w:rsidRDefault="00094F4D" w:rsidP="006B1B4E">
            <w:pPr>
              <w:rPr>
                <w:sz w:val="28"/>
                <w:szCs w:val="28"/>
              </w:rPr>
            </w:pPr>
          </w:p>
        </w:tc>
      </w:tr>
      <w:tr w:rsidR="00094F4D" w:rsidRPr="00114FA2" w14:paraId="28DDDBB5" w14:textId="77777777" w:rsidTr="006B1B4E">
        <w:tc>
          <w:tcPr>
            <w:tcW w:w="6232" w:type="dxa"/>
          </w:tcPr>
          <w:p w14:paraId="4E49AE66" w14:textId="77777777" w:rsidR="00094F4D" w:rsidRPr="00114FA2" w:rsidRDefault="00094F4D" w:rsidP="006B1B4E">
            <w:pPr>
              <w:rPr>
                <w:sz w:val="28"/>
                <w:szCs w:val="28"/>
              </w:rPr>
            </w:pPr>
            <w:r w:rsidRPr="00114FA2">
              <w:rPr>
                <w:sz w:val="28"/>
                <w:szCs w:val="28"/>
              </w:rPr>
              <w:t>Иванка Маринова Кирязова-Кожухарова</w:t>
            </w:r>
          </w:p>
        </w:tc>
        <w:tc>
          <w:tcPr>
            <w:tcW w:w="1418" w:type="dxa"/>
          </w:tcPr>
          <w:p w14:paraId="7BB45A3D" w14:textId="77777777" w:rsidR="00094F4D" w:rsidRPr="00114FA2" w:rsidRDefault="00094F4D" w:rsidP="006B1B4E">
            <w:pPr>
              <w:rPr>
                <w:sz w:val="28"/>
                <w:szCs w:val="28"/>
              </w:rPr>
            </w:pPr>
            <w:r w:rsidRPr="00114FA2">
              <w:rPr>
                <w:sz w:val="28"/>
                <w:szCs w:val="28"/>
              </w:rPr>
              <w:t>за</w:t>
            </w:r>
          </w:p>
        </w:tc>
        <w:tc>
          <w:tcPr>
            <w:tcW w:w="1412" w:type="dxa"/>
          </w:tcPr>
          <w:p w14:paraId="50F6D889" w14:textId="77777777" w:rsidR="00094F4D" w:rsidRPr="00114FA2" w:rsidRDefault="00094F4D" w:rsidP="006B1B4E">
            <w:pPr>
              <w:rPr>
                <w:sz w:val="28"/>
                <w:szCs w:val="28"/>
              </w:rPr>
            </w:pPr>
          </w:p>
        </w:tc>
      </w:tr>
      <w:tr w:rsidR="00094F4D" w:rsidRPr="00114FA2" w14:paraId="1B184964" w14:textId="77777777" w:rsidTr="006B1B4E">
        <w:tc>
          <w:tcPr>
            <w:tcW w:w="6232" w:type="dxa"/>
          </w:tcPr>
          <w:p w14:paraId="624283B9" w14:textId="77777777" w:rsidR="00094F4D" w:rsidRPr="00114FA2" w:rsidRDefault="00094F4D" w:rsidP="006B1B4E">
            <w:pPr>
              <w:rPr>
                <w:sz w:val="28"/>
                <w:szCs w:val="28"/>
              </w:rPr>
            </w:pPr>
            <w:r w:rsidRPr="00114FA2">
              <w:rPr>
                <w:sz w:val="28"/>
                <w:szCs w:val="28"/>
              </w:rPr>
              <w:t>Стефан  Тодоров Пенчев</w:t>
            </w:r>
          </w:p>
        </w:tc>
        <w:tc>
          <w:tcPr>
            <w:tcW w:w="1418" w:type="dxa"/>
          </w:tcPr>
          <w:p w14:paraId="2CC4294C" w14:textId="77777777" w:rsidR="00094F4D" w:rsidRPr="00114FA2" w:rsidRDefault="00094F4D" w:rsidP="006B1B4E">
            <w:pPr>
              <w:rPr>
                <w:sz w:val="28"/>
                <w:szCs w:val="28"/>
              </w:rPr>
            </w:pPr>
            <w:r w:rsidRPr="00114FA2">
              <w:rPr>
                <w:sz w:val="28"/>
                <w:szCs w:val="28"/>
              </w:rPr>
              <w:t>за</w:t>
            </w:r>
          </w:p>
        </w:tc>
        <w:tc>
          <w:tcPr>
            <w:tcW w:w="1412" w:type="dxa"/>
          </w:tcPr>
          <w:p w14:paraId="7C712152" w14:textId="77777777" w:rsidR="00094F4D" w:rsidRPr="00114FA2" w:rsidRDefault="00094F4D" w:rsidP="006B1B4E">
            <w:pPr>
              <w:rPr>
                <w:sz w:val="28"/>
                <w:szCs w:val="28"/>
              </w:rPr>
            </w:pPr>
          </w:p>
        </w:tc>
      </w:tr>
      <w:tr w:rsidR="00094F4D" w:rsidRPr="00114FA2" w14:paraId="09DDB214" w14:textId="77777777" w:rsidTr="006B1B4E">
        <w:tc>
          <w:tcPr>
            <w:tcW w:w="6232" w:type="dxa"/>
          </w:tcPr>
          <w:p w14:paraId="0DC44BE3" w14:textId="77777777" w:rsidR="00094F4D" w:rsidRPr="00114FA2" w:rsidRDefault="00094F4D"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3E9FECAD" w14:textId="77777777" w:rsidR="00094F4D" w:rsidRPr="00114FA2" w:rsidRDefault="00094F4D" w:rsidP="006B1B4E">
            <w:pPr>
              <w:rPr>
                <w:sz w:val="28"/>
                <w:szCs w:val="28"/>
              </w:rPr>
            </w:pPr>
            <w:r w:rsidRPr="00114FA2">
              <w:rPr>
                <w:sz w:val="28"/>
                <w:szCs w:val="28"/>
              </w:rPr>
              <w:t>за</w:t>
            </w:r>
          </w:p>
        </w:tc>
        <w:tc>
          <w:tcPr>
            <w:tcW w:w="1412" w:type="dxa"/>
          </w:tcPr>
          <w:p w14:paraId="18477EF1" w14:textId="77777777" w:rsidR="00094F4D" w:rsidRPr="00114FA2" w:rsidRDefault="00094F4D" w:rsidP="006B1B4E">
            <w:pPr>
              <w:rPr>
                <w:sz w:val="28"/>
                <w:szCs w:val="28"/>
              </w:rPr>
            </w:pPr>
          </w:p>
        </w:tc>
      </w:tr>
      <w:tr w:rsidR="00094F4D" w:rsidRPr="00114FA2" w14:paraId="3B3020B2" w14:textId="77777777" w:rsidTr="006B1B4E">
        <w:tc>
          <w:tcPr>
            <w:tcW w:w="6232" w:type="dxa"/>
          </w:tcPr>
          <w:p w14:paraId="19056A88" w14:textId="77777777" w:rsidR="00094F4D" w:rsidRPr="00114FA2" w:rsidRDefault="00094F4D" w:rsidP="006B1B4E">
            <w:pPr>
              <w:rPr>
                <w:sz w:val="28"/>
                <w:szCs w:val="28"/>
              </w:rPr>
            </w:pPr>
            <w:r w:rsidRPr="00114FA2">
              <w:rPr>
                <w:sz w:val="28"/>
                <w:szCs w:val="28"/>
              </w:rPr>
              <w:t>Росица Велчева  Димова</w:t>
            </w:r>
          </w:p>
        </w:tc>
        <w:tc>
          <w:tcPr>
            <w:tcW w:w="1418" w:type="dxa"/>
          </w:tcPr>
          <w:p w14:paraId="7FD49EE5" w14:textId="77777777" w:rsidR="00094F4D" w:rsidRPr="00114FA2" w:rsidRDefault="00094F4D" w:rsidP="006B1B4E">
            <w:pPr>
              <w:rPr>
                <w:sz w:val="28"/>
                <w:szCs w:val="28"/>
              </w:rPr>
            </w:pPr>
            <w:r w:rsidRPr="00114FA2">
              <w:rPr>
                <w:sz w:val="28"/>
                <w:szCs w:val="28"/>
              </w:rPr>
              <w:t>за</w:t>
            </w:r>
          </w:p>
        </w:tc>
        <w:tc>
          <w:tcPr>
            <w:tcW w:w="1412" w:type="dxa"/>
          </w:tcPr>
          <w:p w14:paraId="1AE0BFF0" w14:textId="77777777" w:rsidR="00094F4D" w:rsidRPr="00114FA2" w:rsidRDefault="00094F4D" w:rsidP="006B1B4E">
            <w:pPr>
              <w:rPr>
                <w:sz w:val="28"/>
                <w:szCs w:val="28"/>
              </w:rPr>
            </w:pPr>
          </w:p>
        </w:tc>
      </w:tr>
      <w:tr w:rsidR="00094F4D" w:rsidRPr="00114FA2" w14:paraId="55E48C36" w14:textId="77777777" w:rsidTr="006B1B4E">
        <w:tc>
          <w:tcPr>
            <w:tcW w:w="6232" w:type="dxa"/>
          </w:tcPr>
          <w:p w14:paraId="40632395" w14:textId="77777777" w:rsidR="00094F4D" w:rsidRPr="00114FA2" w:rsidRDefault="00094F4D"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3658D994" w14:textId="77777777" w:rsidR="00094F4D" w:rsidRPr="00114FA2" w:rsidRDefault="00094F4D" w:rsidP="006B1B4E">
            <w:pPr>
              <w:rPr>
                <w:sz w:val="28"/>
                <w:szCs w:val="28"/>
              </w:rPr>
            </w:pPr>
            <w:r w:rsidRPr="00114FA2">
              <w:rPr>
                <w:sz w:val="28"/>
                <w:szCs w:val="28"/>
              </w:rPr>
              <w:t>за</w:t>
            </w:r>
          </w:p>
        </w:tc>
        <w:tc>
          <w:tcPr>
            <w:tcW w:w="1412" w:type="dxa"/>
          </w:tcPr>
          <w:p w14:paraId="099FE36D" w14:textId="77777777" w:rsidR="00094F4D" w:rsidRPr="00114FA2" w:rsidRDefault="00094F4D" w:rsidP="006B1B4E">
            <w:pPr>
              <w:rPr>
                <w:sz w:val="28"/>
                <w:szCs w:val="28"/>
              </w:rPr>
            </w:pPr>
          </w:p>
        </w:tc>
      </w:tr>
      <w:tr w:rsidR="00094F4D" w:rsidRPr="00114FA2" w14:paraId="3510CCFD" w14:textId="77777777" w:rsidTr="006B1B4E">
        <w:tc>
          <w:tcPr>
            <w:tcW w:w="6232" w:type="dxa"/>
          </w:tcPr>
          <w:p w14:paraId="3BE3D5A0" w14:textId="77777777" w:rsidR="00094F4D" w:rsidRPr="00114FA2" w:rsidRDefault="00094F4D" w:rsidP="006B1B4E">
            <w:pPr>
              <w:rPr>
                <w:sz w:val="28"/>
                <w:szCs w:val="28"/>
              </w:rPr>
            </w:pPr>
            <w:r w:rsidRPr="00114FA2">
              <w:rPr>
                <w:sz w:val="28"/>
                <w:szCs w:val="28"/>
              </w:rPr>
              <w:t>Иван Георгиев Иванов</w:t>
            </w:r>
          </w:p>
        </w:tc>
        <w:tc>
          <w:tcPr>
            <w:tcW w:w="1418" w:type="dxa"/>
          </w:tcPr>
          <w:p w14:paraId="2E872515" w14:textId="77777777" w:rsidR="00094F4D" w:rsidRPr="00114FA2" w:rsidRDefault="00094F4D" w:rsidP="006B1B4E">
            <w:pPr>
              <w:rPr>
                <w:sz w:val="28"/>
                <w:szCs w:val="28"/>
              </w:rPr>
            </w:pPr>
            <w:r w:rsidRPr="00114FA2">
              <w:rPr>
                <w:sz w:val="28"/>
                <w:szCs w:val="28"/>
              </w:rPr>
              <w:t>за</w:t>
            </w:r>
          </w:p>
        </w:tc>
        <w:tc>
          <w:tcPr>
            <w:tcW w:w="1412" w:type="dxa"/>
          </w:tcPr>
          <w:p w14:paraId="11A654D3" w14:textId="77777777" w:rsidR="00094F4D" w:rsidRPr="00114FA2" w:rsidRDefault="00094F4D" w:rsidP="006B1B4E">
            <w:pPr>
              <w:rPr>
                <w:sz w:val="28"/>
                <w:szCs w:val="28"/>
              </w:rPr>
            </w:pPr>
          </w:p>
        </w:tc>
      </w:tr>
      <w:tr w:rsidR="00094F4D" w:rsidRPr="00114FA2" w14:paraId="7D33C39E" w14:textId="77777777" w:rsidTr="006B1B4E">
        <w:tc>
          <w:tcPr>
            <w:tcW w:w="6232" w:type="dxa"/>
          </w:tcPr>
          <w:p w14:paraId="6094D170" w14:textId="77777777" w:rsidR="00094F4D" w:rsidRPr="00114FA2" w:rsidRDefault="00094F4D"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4833931F" w14:textId="77777777" w:rsidR="00094F4D" w:rsidRPr="00114FA2" w:rsidRDefault="00094F4D" w:rsidP="006B1B4E">
            <w:pPr>
              <w:rPr>
                <w:sz w:val="28"/>
                <w:szCs w:val="28"/>
              </w:rPr>
            </w:pPr>
            <w:r w:rsidRPr="00114FA2">
              <w:rPr>
                <w:sz w:val="28"/>
                <w:szCs w:val="28"/>
              </w:rPr>
              <w:t>за</w:t>
            </w:r>
          </w:p>
        </w:tc>
        <w:tc>
          <w:tcPr>
            <w:tcW w:w="1412" w:type="dxa"/>
          </w:tcPr>
          <w:p w14:paraId="7D9FF981" w14:textId="77777777" w:rsidR="00094F4D" w:rsidRPr="00114FA2" w:rsidRDefault="00094F4D" w:rsidP="006B1B4E">
            <w:pPr>
              <w:rPr>
                <w:sz w:val="28"/>
                <w:szCs w:val="28"/>
              </w:rPr>
            </w:pPr>
          </w:p>
        </w:tc>
      </w:tr>
      <w:tr w:rsidR="00094F4D" w:rsidRPr="00114FA2" w14:paraId="48137DF0" w14:textId="77777777" w:rsidTr="006B1B4E">
        <w:tc>
          <w:tcPr>
            <w:tcW w:w="6232" w:type="dxa"/>
          </w:tcPr>
          <w:p w14:paraId="45E48B0B" w14:textId="77777777" w:rsidR="00094F4D" w:rsidRPr="00114FA2" w:rsidRDefault="00094F4D"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6BB70E91" w14:textId="77777777" w:rsidR="00094F4D" w:rsidRPr="00114FA2" w:rsidRDefault="00094F4D" w:rsidP="006B1B4E">
            <w:pPr>
              <w:rPr>
                <w:sz w:val="28"/>
                <w:szCs w:val="28"/>
              </w:rPr>
            </w:pPr>
            <w:r w:rsidRPr="00114FA2">
              <w:rPr>
                <w:sz w:val="28"/>
                <w:szCs w:val="28"/>
              </w:rPr>
              <w:t>за</w:t>
            </w:r>
          </w:p>
        </w:tc>
        <w:tc>
          <w:tcPr>
            <w:tcW w:w="1412" w:type="dxa"/>
          </w:tcPr>
          <w:p w14:paraId="68B6CE41" w14:textId="77777777" w:rsidR="00094F4D" w:rsidRPr="00114FA2" w:rsidRDefault="00094F4D" w:rsidP="006B1B4E">
            <w:pPr>
              <w:rPr>
                <w:sz w:val="28"/>
                <w:szCs w:val="28"/>
              </w:rPr>
            </w:pPr>
          </w:p>
        </w:tc>
      </w:tr>
      <w:tr w:rsidR="00094F4D" w:rsidRPr="00114FA2" w14:paraId="43F36B94" w14:textId="77777777" w:rsidTr="006B1B4E">
        <w:tc>
          <w:tcPr>
            <w:tcW w:w="6232" w:type="dxa"/>
          </w:tcPr>
          <w:p w14:paraId="2ED3305D" w14:textId="77777777" w:rsidR="00094F4D" w:rsidRPr="00114FA2" w:rsidRDefault="00094F4D" w:rsidP="006B1B4E">
            <w:pPr>
              <w:rPr>
                <w:sz w:val="28"/>
                <w:szCs w:val="28"/>
              </w:rPr>
            </w:pPr>
            <w:r w:rsidRPr="00114FA2">
              <w:rPr>
                <w:sz w:val="28"/>
                <w:szCs w:val="28"/>
              </w:rPr>
              <w:t>Магдалена Стоянова Петкова</w:t>
            </w:r>
          </w:p>
        </w:tc>
        <w:tc>
          <w:tcPr>
            <w:tcW w:w="1418" w:type="dxa"/>
          </w:tcPr>
          <w:p w14:paraId="76F320E5" w14:textId="77777777" w:rsidR="00094F4D" w:rsidRPr="00114FA2" w:rsidRDefault="00094F4D" w:rsidP="006B1B4E">
            <w:pPr>
              <w:rPr>
                <w:sz w:val="28"/>
                <w:szCs w:val="28"/>
              </w:rPr>
            </w:pPr>
            <w:r w:rsidRPr="00114FA2">
              <w:rPr>
                <w:sz w:val="28"/>
                <w:szCs w:val="28"/>
              </w:rPr>
              <w:t>за</w:t>
            </w:r>
          </w:p>
        </w:tc>
        <w:tc>
          <w:tcPr>
            <w:tcW w:w="1412" w:type="dxa"/>
          </w:tcPr>
          <w:p w14:paraId="6841EB79" w14:textId="77777777" w:rsidR="00094F4D" w:rsidRPr="00114FA2" w:rsidRDefault="00094F4D" w:rsidP="006B1B4E">
            <w:pPr>
              <w:rPr>
                <w:sz w:val="28"/>
                <w:szCs w:val="28"/>
              </w:rPr>
            </w:pPr>
          </w:p>
        </w:tc>
      </w:tr>
    </w:tbl>
    <w:p w14:paraId="6C72F8CF" w14:textId="77777777" w:rsidR="00094F4D" w:rsidRPr="00114FA2" w:rsidRDefault="00094F4D" w:rsidP="00094F4D">
      <w:pPr>
        <w:rPr>
          <w:sz w:val="28"/>
          <w:szCs w:val="28"/>
        </w:rPr>
      </w:pPr>
      <w:r w:rsidRPr="00114FA2">
        <w:rPr>
          <w:sz w:val="28"/>
          <w:szCs w:val="28"/>
        </w:rPr>
        <w:t>Гласували: „за“ - 17  ; „против“ – няма</w:t>
      </w:r>
    </w:p>
    <w:p w14:paraId="11C01A8F" w14:textId="1CB3E02F" w:rsidR="00094F4D" w:rsidRPr="00114FA2" w:rsidRDefault="00094F4D" w:rsidP="00094F4D">
      <w:pPr>
        <w:rPr>
          <w:sz w:val="28"/>
          <w:szCs w:val="28"/>
        </w:rPr>
      </w:pPr>
      <w:r w:rsidRPr="00114FA2">
        <w:rPr>
          <w:sz w:val="28"/>
          <w:szCs w:val="28"/>
        </w:rPr>
        <w:t xml:space="preserve">Решението е прието в  </w:t>
      </w:r>
      <w:r>
        <w:rPr>
          <w:sz w:val="28"/>
          <w:szCs w:val="28"/>
        </w:rPr>
        <w:t>1</w:t>
      </w:r>
      <w:r w:rsidR="00860B96">
        <w:rPr>
          <w:sz w:val="28"/>
          <w:szCs w:val="28"/>
        </w:rPr>
        <w:t>7</w:t>
      </w:r>
      <w:r>
        <w:rPr>
          <w:sz w:val="28"/>
          <w:szCs w:val="28"/>
        </w:rPr>
        <w:t>,</w:t>
      </w:r>
      <w:r w:rsidR="00860B96">
        <w:rPr>
          <w:sz w:val="28"/>
          <w:szCs w:val="28"/>
        </w:rPr>
        <w:t>1</w:t>
      </w:r>
      <w:r>
        <w:rPr>
          <w:sz w:val="28"/>
          <w:szCs w:val="28"/>
        </w:rPr>
        <w:t>0 ч</w:t>
      </w:r>
    </w:p>
    <w:p w14:paraId="0F97175D" w14:textId="77777777" w:rsidR="00094F4D" w:rsidRDefault="00094F4D" w:rsidP="00114FA2">
      <w:pPr>
        <w:jc w:val="center"/>
        <w:outlineLvl w:val="0"/>
        <w:rPr>
          <w:b/>
          <w:bCs/>
          <w:color w:val="000000"/>
          <w:kern w:val="28"/>
          <w:sz w:val="28"/>
          <w:szCs w:val="28"/>
        </w:rPr>
      </w:pPr>
    </w:p>
    <w:p w14:paraId="0AE976C7" w14:textId="0F630357" w:rsidR="008240BC" w:rsidRPr="00114FA2" w:rsidRDefault="00041F9D" w:rsidP="00114FA2">
      <w:pPr>
        <w:jc w:val="center"/>
        <w:outlineLvl w:val="0"/>
        <w:rPr>
          <w:b/>
          <w:bCs/>
          <w:color w:val="000000"/>
          <w:kern w:val="28"/>
          <w:sz w:val="28"/>
          <w:szCs w:val="28"/>
        </w:rPr>
      </w:pPr>
      <w:r>
        <w:rPr>
          <w:b/>
          <w:bCs/>
          <w:color w:val="000000"/>
          <w:kern w:val="28"/>
          <w:sz w:val="28"/>
          <w:szCs w:val="28"/>
        </w:rPr>
        <w:t>3.25.</w:t>
      </w:r>
      <w:r w:rsidR="008240BC" w:rsidRPr="00114FA2">
        <w:rPr>
          <w:b/>
          <w:bCs/>
          <w:color w:val="000000"/>
          <w:kern w:val="28"/>
          <w:sz w:val="28"/>
          <w:szCs w:val="28"/>
        </w:rPr>
        <w:t>РЕШЕНИЕ</w:t>
      </w:r>
    </w:p>
    <w:p w14:paraId="397E724E" w14:textId="77777777" w:rsidR="008240BC" w:rsidRPr="00114FA2" w:rsidRDefault="008240BC" w:rsidP="00114FA2">
      <w:pPr>
        <w:jc w:val="center"/>
        <w:outlineLvl w:val="1"/>
        <w:rPr>
          <w:b/>
          <w:color w:val="000000"/>
          <w:sz w:val="28"/>
          <w:szCs w:val="28"/>
        </w:rPr>
      </w:pPr>
      <w:r w:rsidRPr="00114FA2">
        <w:rPr>
          <w:b/>
          <w:color w:val="000000"/>
          <w:sz w:val="28"/>
          <w:szCs w:val="28"/>
        </w:rPr>
        <w:t>№ 383 – НС</w:t>
      </w:r>
    </w:p>
    <w:p w14:paraId="6483E982" w14:textId="77777777" w:rsidR="00041F9D" w:rsidRDefault="00041F9D" w:rsidP="00114FA2">
      <w:pPr>
        <w:pStyle w:val="af3"/>
        <w:jc w:val="both"/>
        <w:rPr>
          <w:rFonts w:ascii="Times New Roman" w:hAnsi="Times New Roman"/>
          <w:b/>
          <w:sz w:val="28"/>
          <w:szCs w:val="28"/>
          <w:lang w:eastAsia="bg-BG"/>
        </w:rPr>
      </w:pPr>
    </w:p>
    <w:p w14:paraId="2ACADDC9" w14:textId="77777777" w:rsidR="008240BC" w:rsidRPr="00114FA2" w:rsidRDefault="008240BC" w:rsidP="00041F9D">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xml:space="preserve">: Сигнал от Станислав Иванов – упълномощен председател на Коалиция „ПРОДЪЛЖАВАМЕ ПРОМЯНАТА- ДЕМОКРАТИЧНА БЪЛГАРИЯ“ </w:t>
      </w:r>
    </w:p>
    <w:p w14:paraId="43AB3B1D" w14:textId="77777777" w:rsidR="008240BC" w:rsidRPr="00114FA2" w:rsidRDefault="008240BC" w:rsidP="00114FA2">
      <w:pPr>
        <w:pStyle w:val="af3"/>
        <w:jc w:val="right"/>
        <w:rPr>
          <w:rFonts w:ascii="Times New Roman" w:hAnsi="Times New Roman"/>
          <w:sz w:val="28"/>
          <w:szCs w:val="28"/>
          <w:lang w:eastAsia="bg-BG"/>
        </w:rPr>
      </w:pPr>
    </w:p>
    <w:p w14:paraId="1B07B23C" w14:textId="77777777" w:rsidR="008240BC" w:rsidRPr="00114FA2" w:rsidRDefault="008240BC" w:rsidP="00114FA2">
      <w:pPr>
        <w:pStyle w:val="af1"/>
        <w:shd w:val="clear" w:color="auto" w:fill="FFFFFF"/>
        <w:ind w:firstLine="567"/>
        <w:jc w:val="both"/>
        <w:rPr>
          <w:sz w:val="28"/>
          <w:szCs w:val="28"/>
          <w:lang w:eastAsia="en-US"/>
        </w:rPr>
      </w:pPr>
      <w:r w:rsidRPr="00114FA2">
        <w:rPr>
          <w:sz w:val="28"/>
          <w:szCs w:val="28"/>
        </w:rPr>
        <w:lastRenderedPageBreak/>
        <w:t xml:space="preserve">На 02.04.2023 г. в </w:t>
      </w:r>
      <w:r w:rsidRPr="00114FA2">
        <w:rPr>
          <w:sz w:val="28"/>
          <w:szCs w:val="28"/>
          <w:lang w:eastAsia="en-US"/>
        </w:rPr>
        <w:t>17:15 часа, в</w:t>
      </w:r>
      <w:r w:rsidRPr="00114FA2">
        <w:rPr>
          <w:sz w:val="28"/>
          <w:szCs w:val="28"/>
        </w:rPr>
        <w:t xml:space="preserve"> РИК - Бургас е постъпил сигнал с вх.№27/02.04.2023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Станислав Иванов – упълномощен председател на Коалиция „ПРОДЪЛЖАВАМЕ ПРОМЯНАТА- ДЕМОКРАТИЧНА БЪЛГАРИЯ“</w:t>
      </w:r>
      <w:r w:rsidRPr="00114FA2">
        <w:rPr>
          <w:sz w:val="28"/>
          <w:szCs w:val="28"/>
          <w:lang w:eastAsia="en-US"/>
        </w:rPr>
        <w:t xml:space="preserve">. В сигнала се излагат твърдения за непристойно поведение и грубо отношение към избирателите от член на СИК 020400280 Георги Драгомиров Драгнев. </w:t>
      </w:r>
    </w:p>
    <w:p w14:paraId="114D7474" w14:textId="77777777" w:rsidR="008240BC" w:rsidRPr="00114FA2" w:rsidRDefault="008240BC" w:rsidP="00114FA2">
      <w:pPr>
        <w:pStyle w:val="af3"/>
        <w:ind w:firstLine="567"/>
        <w:jc w:val="both"/>
        <w:rPr>
          <w:rFonts w:ascii="Times New Roman" w:eastAsia="Times New Roman" w:hAnsi="Times New Roman"/>
          <w:sz w:val="28"/>
          <w:szCs w:val="28"/>
          <w:lang w:eastAsia="bg-BG"/>
        </w:rPr>
      </w:pPr>
      <w:r w:rsidRPr="00114FA2">
        <w:rPr>
          <w:rFonts w:ascii="Times New Roman" w:eastAsia="Times New Roman" w:hAnsi="Times New Roman"/>
          <w:sz w:val="28"/>
          <w:szCs w:val="28"/>
          <w:lang w:eastAsia="bg-BG"/>
        </w:rPr>
        <w:t xml:space="preserve">РИК-Бургас извърши незабавна проверка на СИК № </w:t>
      </w:r>
      <w:r w:rsidRPr="00114FA2">
        <w:rPr>
          <w:rFonts w:ascii="Times New Roman" w:hAnsi="Times New Roman"/>
          <w:sz w:val="28"/>
          <w:szCs w:val="28"/>
        </w:rPr>
        <w:t xml:space="preserve">020400280, като бяха </w:t>
      </w:r>
      <w:r w:rsidRPr="00114FA2">
        <w:rPr>
          <w:rFonts w:ascii="Times New Roman" w:eastAsia="Times New Roman" w:hAnsi="Times New Roman"/>
          <w:sz w:val="28"/>
          <w:szCs w:val="28"/>
          <w:lang w:eastAsia="bg-BG"/>
        </w:rPr>
        <w:t xml:space="preserve"> проведени разговори с членовете на секционната избирателна комисия, с Георги Драгомиров Драгнев и с председателя Десислава Панайотова Георгиева. Установи се, че в действителност Георги Драгомиров Драгнев се отнася грубо с избирателите и членовете на секционната комисия, с което пречи на изборния процес. След проведен укорителен разговор с Георги Драгомиров Драгнев, същият обеща, че ще коригира поведението си. </w:t>
      </w:r>
    </w:p>
    <w:p w14:paraId="3B98E019" w14:textId="33A21651" w:rsidR="008240BC" w:rsidRPr="00114FA2" w:rsidRDefault="008240BC" w:rsidP="00041F9D">
      <w:pPr>
        <w:pStyle w:val="af3"/>
        <w:ind w:firstLine="567"/>
        <w:jc w:val="both"/>
        <w:rPr>
          <w:rFonts w:ascii="Times New Roman" w:hAnsi="Times New Roman"/>
          <w:b/>
          <w:sz w:val="28"/>
          <w:szCs w:val="28"/>
          <w:lang w:eastAsia="bg-BG"/>
        </w:rPr>
      </w:pPr>
      <w:r w:rsidRPr="00114FA2">
        <w:rPr>
          <w:rFonts w:ascii="Times New Roman" w:eastAsia="Times New Roman" w:hAnsi="Times New Roman"/>
          <w:sz w:val="28"/>
          <w:szCs w:val="28"/>
          <w:lang w:eastAsia="bg-BG"/>
        </w:rPr>
        <w:t xml:space="preserve">С оглед на гореизложеното, РИК Бургас намира </w:t>
      </w:r>
      <w:r w:rsidRPr="00114FA2">
        <w:rPr>
          <w:rFonts w:ascii="Times New Roman" w:hAnsi="Times New Roman"/>
          <w:sz w:val="28"/>
          <w:szCs w:val="28"/>
        </w:rPr>
        <w:t>сигнала</w:t>
      </w:r>
      <w:r w:rsidRPr="00114FA2">
        <w:rPr>
          <w:rFonts w:ascii="Times New Roman" w:eastAsia="Times New Roman" w:hAnsi="Times New Roman"/>
          <w:sz w:val="28"/>
          <w:szCs w:val="28"/>
          <w:lang w:eastAsia="bg-BG"/>
        </w:rPr>
        <w:t xml:space="preserve"> за основателна и </w:t>
      </w:r>
    </w:p>
    <w:p w14:paraId="72D9F818" w14:textId="77777777" w:rsidR="008240BC" w:rsidRPr="00114FA2" w:rsidRDefault="008240BC"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p>
    <w:p w14:paraId="2F0FA8D5" w14:textId="77777777" w:rsidR="008240BC" w:rsidRPr="00114FA2" w:rsidRDefault="008240BC" w:rsidP="00114FA2">
      <w:pPr>
        <w:pStyle w:val="af3"/>
        <w:ind w:firstLine="567"/>
        <w:jc w:val="center"/>
        <w:rPr>
          <w:rFonts w:ascii="Times New Roman" w:hAnsi="Times New Roman"/>
          <w:b/>
          <w:sz w:val="28"/>
          <w:szCs w:val="28"/>
          <w:lang w:eastAsia="bg-BG"/>
        </w:rPr>
      </w:pPr>
    </w:p>
    <w:p w14:paraId="06CCAD74" w14:textId="77777777" w:rsidR="008240BC" w:rsidRPr="00114FA2" w:rsidRDefault="008240BC" w:rsidP="00114FA2">
      <w:pPr>
        <w:pStyle w:val="af3"/>
        <w:ind w:firstLine="567"/>
        <w:jc w:val="both"/>
        <w:rPr>
          <w:rFonts w:ascii="Times New Roman" w:hAnsi="Times New Roman"/>
          <w:sz w:val="28"/>
          <w:szCs w:val="28"/>
        </w:rPr>
      </w:pPr>
      <w:r w:rsidRPr="00114FA2">
        <w:rPr>
          <w:rFonts w:ascii="Times New Roman" w:hAnsi="Times New Roman"/>
          <w:b/>
          <w:sz w:val="28"/>
          <w:szCs w:val="28"/>
          <w:lang w:eastAsia="bg-BG"/>
        </w:rPr>
        <w:t xml:space="preserve"> </w:t>
      </w:r>
      <w:r w:rsidRPr="00114FA2">
        <w:rPr>
          <w:rFonts w:ascii="Times New Roman" w:hAnsi="Times New Roman"/>
          <w:b/>
          <w:sz w:val="28"/>
          <w:szCs w:val="28"/>
          <w:lang w:eastAsia="bg-BG"/>
        </w:rPr>
        <w:tab/>
        <w:t xml:space="preserve">УКАЗВА </w:t>
      </w:r>
      <w:r w:rsidRPr="00114FA2">
        <w:rPr>
          <w:rFonts w:ascii="Times New Roman" w:hAnsi="Times New Roman"/>
          <w:sz w:val="28"/>
          <w:szCs w:val="28"/>
          <w:lang w:eastAsia="bg-BG"/>
        </w:rPr>
        <w:t xml:space="preserve">на </w:t>
      </w:r>
      <w:r w:rsidRPr="00114FA2">
        <w:rPr>
          <w:rFonts w:ascii="Times New Roman" w:eastAsia="Times New Roman" w:hAnsi="Times New Roman"/>
          <w:sz w:val="28"/>
          <w:szCs w:val="28"/>
          <w:lang w:eastAsia="bg-BG"/>
        </w:rPr>
        <w:t>Георги Драгомиров Драгнев</w:t>
      </w:r>
      <w:r w:rsidRPr="00114FA2">
        <w:rPr>
          <w:rFonts w:ascii="Times New Roman" w:hAnsi="Times New Roman"/>
          <w:sz w:val="28"/>
          <w:szCs w:val="28"/>
          <w:lang w:eastAsia="bg-BG"/>
        </w:rPr>
        <w:t xml:space="preserve"> член на СИК </w:t>
      </w:r>
      <w:r w:rsidRPr="00114FA2">
        <w:rPr>
          <w:rFonts w:ascii="Times New Roman" w:eastAsia="Times New Roman" w:hAnsi="Times New Roman"/>
          <w:sz w:val="28"/>
          <w:szCs w:val="28"/>
          <w:lang w:eastAsia="bg-BG"/>
        </w:rPr>
        <w:t xml:space="preserve">№ </w:t>
      </w:r>
      <w:r w:rsidRPr="00114FA2">
        <w:rPr>
          <w:rFonts w:ascii="Times New Roman" w:hAnsi="Times New Roman"/>
          <w:sz w:val="28"/>
          <w:szCs w:val="28"/>
        </w:rPr>
        <w:t>020400280, незабавно да коригира поведението си по начин да не пречи на изборния процес.</w:t>
      </w:r>
    </w:p>
    <w:p w14:paraId="4C17738B" w14:textId="026B50B7" w:rsidR="008240BC" w:rsidRPr="00114FA2" w:rsidRDefault="008240BC" w:rsidP="00114FA2">
      <w:pPr>
        <w:ind w:firstLine="567"/>
        <w:rPr>
          <w:sz w:val="28"/>
          <w:szCs w:val="28"/>
          <w:u w:val="single"/>
          <w:lang w:val="en-US"/>
        </w:rPr>
      </w:pPr>
      <w:r w:rsidRPr="00114FA2">
        <w:rPr>
          <w:sz w:val="28"/>
          <w:szCs w:val="28"/>
        </w:rPr>
        <w:t xml:space="preserve">  </w:t>
      </w:r>
      <w:proofErr w:type="spellStart"/>
      <w:r w:rsidRPr="00114FA2">
        <w:rPr>
          <w:sz w:val="28"/>
          <w:szCs w:val="28"/>
          <w:lang w:val="en-US"/>
        </w:rPr>
        <w:t>Решението</w:t>
      </w:r>
      <w:proofErr w:type="spellEnd"/>
      <w:r w:rsidRPr="00114FA2">
        <w:rPr>
          <w:sz w:val="28"/>
          <w:szCs w:val="28"/>
          <w:lang w:val="en-US"/>
        </w:rPr>
        <w:t xml:space="preserve"> </w:t>
      </w:r>
      <w:proofErr w:type="spellStart"/>
      <w:r w:rsidRPr="00114FA2">
        <w:rPr>
          <w:sz w:val="28"/>
          <w:szCs w:val="28"/>
          <w:lang w:val="en-US"/>
        </w:rPr>
        <w:t>може</w:t>
      </w:r>
      <w:proofErr w:type="spellEnd"/>
      <w:r w:rsidRPr="00114FA2">
        <w:rPr>
          <w:sz w:val="28"/>
          <w:szCs w:val="28"/>
          <w:lang w:val="en-US"/>
        </w:rPr>
        <w:t xml:space="preserve"> </w:t>
      </w:r>
      <w:proofErr w:type="spellStart"/>
      <w:r w:rsidRPr="00114FA2">
        <w:rPr>
          <w:sz w:val="28"/>
          <w:szCs w:val="28"/>
          <w:lang w:val="en-US"/>
        </w:rPr>
        <w:t>да</w:t>
      </w:r>
      <w:proofErr w:type="spellEnd"/>
      <w:r w:rsidRPr="00114FA2">
        <w:rPr>
          <w:sz w:val="28"/>
          <w:szCs w:val="28"/>
          <w:lang w:val="en-US"/>
        </w:rPr>
        <w:t xml:space="preserve"> </w:t>
      </w:r>
      <w:proofErr w:type="spellStart"/>
      <w:r w:rsidRPr="00114FA2">
        <w:rPr>
          <w:sz w:val="28"/>
          <w:szCs w:val="28"/>
          <w:lang w:val="en-US"/>
        </w:rPr>
        <w:t>бъде</w:t>
      </w:r>
      <w:proofErr w:type="spellEnd"/>
      <w:r w:rsidRPr="00114FA2">
        <w:rPr>
          <w:sz w:val="28"/>
          <w:szCs w:val="28"/>
          <w:lang w:val="en-US"/>
        </w:rPr>
        <w:t xml:space="preserve"> </w:t>
      </w:r>
      <w:proofErr w:type="spellStart"/>
      <w:r w:rsidRPr="00114FA2">
        <w:rPr>
          <w:sz w:val="28"/>
          <w:szCs w:val="28"/>
          <w:lang w:val="en-US"/>
        </w:rPr>
        <w:t>оспорено</w:t>
      </w:r>
      <w:proofErr w:type="spellEnd"/>
      <w:r w:rsidRPr="00114FA2">
        <w:rPr>
          <w:sz w:val="28"/>
          <w:szCs w:val="28"/>
          <w:lang w:val="en-US"/>
        </w:rPr>
        <w:t xml:space="preserve"> </w:t>
      </w:r>
      <w:r w:rsidRPr="00114FA2">
        <w:rPr>
          <w:sz w:val="28"/>
          <w:szCs w:val="28"/>
        </w:rPr>
        <w:t xml:space="preserve">чрез РИК-Бургас </w:t>
      </w:r>
      <w:proofErr w:type="spellStart"/>
      <w:r w:rsidRPr="00114FA2">
        <w:rPr>
          <w:sz w:val="28"/>
          <w:szCs w:val="28"/>
          <w:lang w:val="en-US"/>
        </w:rPr>
        <w:t>пред</w:t>
      </w:r>
      <w:proofErr w:type="spellEnd"/>
      <w:r w:rsidRPr="00114FA2">
        <w:rPr>
          <w:sz w:val="28"/>
          <w:szCs w:val="28"/>
          <w:lang w:val="en-US"/>
        </w:rPr>
        <w:t xml:space="preserve"> ЦИК в 3 (</w:t>
      </w:r>
      <w:proofErr w:type="spellStart"/>
      <w:r w:rsidRPr="00114FA2">
        <w:rPr>
          <w:sz w:val="28"/>
          <w:szCs w:val="28"/>
          <w:lang w:val="en-US"/>
        </w:rPr>
        <w:t>три</w:t>
      </w:r>
      <w:proofErr w:type="spellEnd"/>
      <w:r w:rsidRPr="00114FA2">
        <w:rPr>
          <w:sz w:val="28"/>
          <w:szCs w:val="28"/>
          <w:lang w:val="en-US"/>
        </w:rPr>
        <w:t xml:space="preserve">) </w:t>
      </w:r>
      <w:proofErr w:type="spellStart"/>
      <w:r w:rsidRPr="00114FA2">
        <w:rPr>
          <w:sz w:val="28"/>
          <w:szCs w:val="28"/>
          <w:lang w:val="en-US"/>
        </w:rPr>
        <w:t>дневен</w:t>
      </w:r>
      <w:proofErr w:type="spellEnd"/>
      <w:r w:rsidRPr="00114FA2">
        <w:rPr>
          <w:sz w:val="28"/>
          <w:szCs w:val="28"/>
          <w:lang w:val="en-US"/>
        </w:rPr>
        <w:t xml:space="preserve"> </w:t>
      </w:r>
      <w:proofErr w:type="spellStart"/>
      <w:r w:rsidRPr="00114FA2">
        <w:rPr>
          <w:sz w:val="28"/>
          <w:szCs w:val="28"/>
          <w:lang w:val="en-US"/>
        </w:rPr>
        <w:t>срок</w:t>
      </w:r>
      <w:proofErr w:type="spellEnd"/>
      <w:r w:rsidRPr="00114FA2">
        <w:rPr>
          <w:sz w:val="28"/>
          <w:szCs w:val="28"/>
          <w:lang w:val="en-US"/>
        </w:rPr>
        <w:t xml:space="preserve"> </w:t>
      </w:r>
      <w:proofErr w:type="spellStart"/>
      <w:r w:rsidRPr="00114FA2">
        <w:rPr>
          <w:sz w:val="28"/>
          <w:szCs w:val="28"/>
          <w:lang w:val="en-US"/>
        </w:rPr>
        <w:t>от</w:t>
      </w:r>
      <w:proofErr w:type="spellEnd"/>
      <w:r w:rsidRPr="00114FA2">
        <w:rPr>
          <w:sz w:val="28"/>
          <w:szCs w:val="28"/>
          <w:lang w:val="en-US"/>
        </w:rPr>
        <w:t xml:space="preserve"> </w:t>
      </w:r>
      <w:proofErr w:type="spellStart"/>
      <w:r w:rsidRPr="00114FA2">
        <w:rPr>
          <w:sz w:val="28"/>
          <w:szCs w:val="28"/>
          <w:lang w:val="en-US"/>
        </w:rPr>
        <w:t>обявяването</w:t>
      </w:r>
      <w:proofErr w:type="spellEnd"/>
      <w:r w:rsidRPr="00114FA2">
        <w:rPr>
          <w:sz w:val="28"/>
          <w:szCs w:val="28"/>
          <w:lang w:val="en-US"/>
        </w:rPr>
        <w:t xml:space="preserve"> </w:t>
      </w:r>
      <w:proofErr w:type="spellStart"/>
      <w:r w:rsidRPr="00114FA2">
        <w:rPr>
          <w:sz w:val="28"/>
          <w:szCs w:val="28"/>
          <w:lang w:val="en-US"/>
        </w:rPr>
        <w:t>му</w:t>
      </w:r>
      <w:proofErr w:type="spellEnd"/>
      <w:r w:rsidRPr="00114FA2">
        <w:rPr>
          <w:sz w:val="28"/>
          <w:szCs w:val="28"/>
          <w:lang w:val="en-US"/>
        </w:rPr>
        <w:t xml:space="preserve"> </w:t>
      </w:r>
      <w:proofErr w:type="spellStart"/>
      <w:r w:rsidRPr="00114FA2">
        <w:rPr>
          <w:sz w:val="28"/>
          <w:szCs w:val="28"/>
          <w:lang w:val="en-US"/>
        </w:rPr>
        <w:t>на</w:t>
      </w:r>
      <w:proofErr w:type="spellEnd"/>
      <w:r w:rsidRPr="00114FA2">
        <w:rPr>
          <w:sz w:val="28"/>
          <w:szCs w:val="28"/>
          <w:lang w:val="en-US"/>
        </w:rPr>
        <w:t xml:space="preserve"> </w:t>
      </w:r>
      <w:proofErr w:type="spellStart"/>
      <w:r w:rsidRPr="00114FA2">
        <w:rPr>
          <w:sz w:val="28"/>
          <w:szCs w:val="28"/>
          <w:lang w:val="en-US"/>
        </w:rPr>
        <w:t>основание</w:t>
      </w:r>
      <w:proofErr w:type="spellEnd"/>
      <w:r w:rsidRPr="00114FA2">
        <w:rPr>
          <w:sz w:val="28"/>
          <w:szCs w:val="28"/>
          <w:lang w:val="en-US"/>
        </w:rPr>
        <w:t xml:space="preserve"> </w:t>
      </w:r>
      <w:proofErr w:type="spellStart"/>
      <w:r w:rsidRPr="00114FA2">
        <w:rPr>
          <w:sz w:val="28"/>
          <w:szCs w:val="28"/>
          <w:lang w:val="en-US"/>
        </w:rPr>
        <w:t>чл</w:t>
      </w:r>
      <w:proofErr w:type="spellEnd"/>
      <w:r w:rsidRPr="00114FA2">
        <w:rPr>
          <w:sz w:val="28"/>
          <w:szCs w:val="28"/>
        </w:rPr>
        <w:t xml:space="preserve">.73 от </w:t>
      </w:r>
      <w:r w:rsidRPr="00114FA2">
        <w:rPr>
          <w:sz w:val="28"/>
          <w:szCs w:val="28"/>
          <w:lang w:val="en-US"/>
        </w:rPr>
        <w:t xml:space="preserve"> </w:t>
      </w:r>
      <w:proofErr w:type="spellStart"/>
      <w:r w:rsidRPr="00114FA2">
        <w:rPr>
          <w:sz w:val="28"/>
          <w:szCs w:val="28"/>
          <w:lang w:val="en-US"/>
        </w:rPr>
        <w:t>Изборния</w:t>
      </w:r>
      <w:proofErr w:type="spellEnd"/>
      <w:r w:rsidRPr="00114FA2">
        <w:rPr>
          <w:sz w:val="28"/>
          <w:szCs w:val="28"/>
          <w:lang w:val="en-US"/>
        </w:rPr>
        <w:t xml:space="preserve"> </w:t>
      </w:r>
      <w:proofErr w:type="spellStart"/>
      <w:r w:rsidRPr="00114FA2">
        <w:rPr>
          <w:sz w:val="28"/>
          <w:szCs w:val="28"/>
          <w:lang w:val="en-US"/>
        </w:rPr>
        <w:t>кодекс</w:t>
      </w:r>
      <w:proofErr w:type="spellEnd"/>
      <w:r w:rsidRPr="00114FA2">
        <w:rPr>
          <w:sz w:val="28"/>
          <w:szCs w:val="28"/>
          <w:lang w:val="en-US"/>
        </w:rPr>
        <w:t>.</w:t>
      </w:r>
    </w:p>
    <w:p w14:paraId="11C78F15" w14:textId="77777777" w:rsidR="00094F4D" w:rsidRDefault="00094F4D" w:rsidP="00114FA2">
      <w:pPr>
        <w:jc w:val="center"/>
        <w:outlineLvl w:val="0"/>
        <w:rPr>
          <w:b/>
          <w:bCs/>
          <w:color w:val="000000"/>
          <w:kern w:val="28"/>
          <w:sz w:val="28"/>
          <w:szCs w:val="28"/>
        </w:rPr>
      </w:pPr>
    </w:p>
    <w:p w14:paraId="7E0724B2" w14:textId="77777777" w:rsidR="00094F4D" w:rsidRPr="00114FA2" w:rsidRDefault="00094F4D" w:rsidP="00094F4D">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094F4D" w:rsidRPr="00114FA2" w14:paraId="2548F096" w14:textId="77777777" w:rsidTr="006B1B4E">
        <w:tc>
          <w:tcPr>
            <w:tcW w:w="6232" w:type="dxa"/>
          </w:tcPr>
          <w:p w14:paraId="7317B3E7" w14:textId="77777777" w:rsidR="00094F4D" w:rsidRPr="00114FA2" w:rsidRDefault="00094F4D" w:rsidP="006B1B4E">
            <w:pPr>
              <w:jc w:val="center"/>
              <w:rPr>
                <w:sz w:val="28"/>
                <w:szCs w:val="28"/>
              </w:rPr>
            </w:pPr>
            <w:r w:rsidRPr="00114FA2">
              <w:rPr>
                <w:sz w:val="28"/>
                <w:szCs w:val="28"/>
              </w:rPr>
              <w:t>ЧЛЕНОВЕ</w:t>
            </w:r>
          </w:p>
        </w:tc>
        <w:tc>
          <w:tcPr>
            <w:tcW w:w="1418" w:type="dxa"/>
          </w:tcPr>
          <w:p w14:paraId="6F5D8CD7" w14:textId="77777777" w:rsidR="00094F4D" w:rsidRPr="00114FA2" w:rsidRDefault="00094F4D" w:rsidP="006B1B4E">
            <w:pPr>
              <w:jc w:val="center"/>
              <w:rPr>
                <w:sz w:val="28"/>
                <w:szCs w:val="28"/>
              </w:rPr>
            </w:pPr>
            <w:r w:rsidRPr="00114FA2">
              <w:rPr>
                <w:sz w:val="28"/>
                <w:szCs w:val="28"/>
              </w:rPr>
              <w:t>ЗА</w:t>
            </w:r>
          </w:p>
        </w:tc>
        <w:tc>
          <w:tcPr>
            <w:tcW w:w="1412" w:type="dxa"/>
          </w:tcPr>
          <w:p w14:paraId="72F111E8" w14:textId="77777777" w:rsidR="00094F4D" w:rsidRPr="00114FA2" w:rsidRDefault="00094F4D" w:rsidP="006B1B4E">
            <w:pPr>
              <w:jc w:val="center"/>
              <w:rPr>
                <w:sz w:val="28"/>
                <w:szCs w:val="28"/>
              </w:rPr>
            </w:pPr>
            <w:r w:rsidRPr="00114FA2">
              <w:rPr>
                <w:sz w:val="28"/>
                <w:szCs w:val="28"/>
              </w:rPr>
              <w:t>ПРОТИВ</w:t>
            </w:r>
          </w:p>
        </w:tc>
      </w:tr>
      <w:tr w:rsidR="00094F4D" w:rsidRPr="00114FA2" w14:paraId="2B525073" w14:textId="77777777" w:rsidTr="006B1B4E">
        <w:tc>
          <w:tcPr>
            <w:tcW w:w="6232" w:type="dxa"/>
          </w:tcPr>
          <w:p w14:paraId="7A427558" w14:textId="77777777" w:rsidR="00094F4D" w:rsidRPr="00114FA2" w:rsidRDefault="00094F4D"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629C9C6A" w14:textId="77777777" w:rsidR="00094F4D" w:rsidRPr="00114FA2" w:rsidRDefault="00094F4D" w:rsidP="006B1B4E">
            <w:pPr>
              <w:rPr>
                <w:sz w:val="28"/>
                <w:szCs w:val="28"/>
              </w:rPr>
            </w:pPr>
            <w:r w:rsidRPr="00114FA2">
              <w:rPr>
                <w:sz w:val="28"/>
                <w:szCs w:val="28"/>
              </w:rPr>
              <w:t>за</w:t>
            </w:r>
          </w:p>
        </w:tc>
        <w:tc>
          <w:tcPr>
            <w:tcW w:w="1412" w:type="dxa"/>
          </w:tcPr>
          <w:p w14:paraId="2D297AA1" w14:textId="77777777" w:rsidR="00094F4D" w:rsidRPr="00114FA2" w:rsidRDefault="00094F4D" w:rsidP="006B1B4E">
            <w:pPr>
              <w:rPr>
                <w:sz w:val="28"/>
                <w:szCs w:val="28"/>
              </w:rPr>
            </w:pPr>
          </w:p>
        </w:tc>
      </w:tr>
      <w:tr w:rsidR="00094F4D" w:rsidRPr="00114FA2" w14:paraId="1C48B093" w14:textId="77777777" w:rsidTr="006B1B4E">
        <w:tc>
          <w:tcPr>
            <w:tcW w:w="6232" w:type="dxa"/>
          </w:tcPr>
          <w:p w14:paraId="0FE51D14" w14:textId="77777777" w:rsidR="00094F4D" w:rsidRPr="00114FA2" w:rsidRDefault="00094F4D" w:rsidP="006B1B4E">
            <w:pPr>
              <w:rPr>
                <w:sz w:val="28"/>
                <w:szCs w:val="28"/>
              </w:rPr>
            </w:pPr>
            <w:r w:rsidRPr="00114FA2">
              <w:rPr>
                <w:sz w:val="28"/>
                <w:szCs w:val="28"/>
              </w:rPr>
              <w:t>Стоян Василев Арнаудов</w:t>
            </w:r>
          </w:p>
        </w:tc>
        <w:tc>
          <w:tcPr>
            <w:tcW w:w="1418" w:type="dxa"/>
          </w:tcPr>
          <w:p w14:paraId="63993ED0" w14:textId="77777777" w:rsidR="00094F4D" w:rsidRPr="00114FA2" w:rsidRDefault="00094F4D" w:rsidP="006B1B4E">
            <w:pPr>
              <w:rPr>
                <w:sz w:val="28"/>
                <w:szCs w:val="28"/>
              </w:rPr>
            </w:pPr>
            <w:r w:rsidRPr="00114FA2">
              <w:rPr>
                <w:sz w:val="28"/>
                <w:szCs w:val="28"/>
              </w:rPr>
              <w:t>за</w:t>
            </w:r>
          </w:p>
        </w:tc>
        <w:tc>
          <w:tcPr>
            <w:tcW w:w="1412" w:type="dxa"/>
          </w:tcPr>
          <w:p w14:paraId="090B9466" w14:textId="77777777" w:rsidR="00094F4D" w:rsidRPr="00114FA2" w:rsidRDefault="00094F4D" w:rsidP="006B1B4E">
            <w:pPr>
              <w:rPr>
                <w:sz w:val="28"/>
                <w:szCs w:val="28"/>
              </w:rPr>
            </w:pPr>
          </w:p>
        </w:tc>
      </w:tr>
      <w:tr w:rsidR="00094F4D" w:rsidRPr="00114FA2" w14:paraId="0E5D0423" w14:textId="77777777" w:rsidTr="006B1B4E">
        <w:tc>
          <w:tcPr>
            <w:tcW w:w="6232" w:type="dxa"/>
          </w:tcPr>
          <w:p w14:paraId="2BAAAEA0" w14:textId="77777777" w:rsidR="00094F4D" w:rsidRPr="00114FA2" w:rsidRDefault="00094F4D" w:rsidP="006B1B4E">
            <w:pPr>
              <w:rPr>
                <w:sz w:val="28"/>
                <w:szCs w:val="28"/>
              </w:rPr>
            </w:pPr>
            <w:r w:rsidRPr="00114FA2">
              <w:rPr>
                <w:sz w:val="28"/>
                <w:szCs w:val="28"/>
              </w:rPr>
              <w:t>Георги Кънчев Михов</w:t>
            </w:r>
          </w:p>
        </w:tc>
        <w:tc>
          <w:tcPr>
            <w:tcW w:w="1418" w:type="dxa"/>
          </w:tcPr>
          <w:p w14:paraId="4DFA04F1" w14:textId="77777777" w:rsidR="00094F4D" w:rsidRPr="00114FA2" w:rsidRDefault="00094F4D" w:rsidP="006B1B4E">
            <w:pPr>
              <w:rPr>
                <w:sz w:val="28"/>
                <w:szCs w:val="28"/>
              </w:rPr>
            </w:pPr>
            <w:r w:rsidRPr="00114FA2">
              <w:rPr>
                <w:sz w:val="28"/>
                <w:szCs w:val="28"/>
              </w:rPr>
              <w:t>за</w:t>
            </w:r>
          </w:p>
        </w:tc>
        <w:tc>
          <w:tcPr>
            <w:tcW w:w="1412" w:type="dxa"/>
          </w:tcPr>
          <w:p w14:paraId="0B9C8312" w14:textId="77777777" w:rsidR="00094F4D" w:rsidRPr="00114FA2" w:rsidRDefault="00094F4D" w:rsidP="006B1B4E">
            <w:pPr>
              <w:rPr>
                <w:sz w:val="28"/>
                <w:szCs w:val="28"/>
              </w:rPr>
            </w:pPr>
          </w:p>
        </w:tc>
      </w:tr>
      <w:tr w:rsidR="00094F4D" w:rsidRPr="00114FA2" w14:paraId="3C3B6705" w14:textId="77777777" w:rsidTr="006B1B4E">
        <w:tc>
          <w:tcPr>
            <w:tcW w:w="6232" w:type="dxa"/>
          </w:tcPr>
          <w:p w14:paraId="217467D7" w14:textId="77777777" w:rsidR="00094F4D" w:rsidRPr="00114FA2" w:rsidRDefault="00094F4D" w:rsidP="006B1B4E">
            <w:pPr>
              <w:rPr>
                <w:sz w:val="28"/>
                <w:szCs w:val="28"/>
              </w:rPr>
            </w:pPr>
            <w:r w:rsidRPr="00114FA2">
              <w:rPr>
                <w:sz w:val="28"/>
                <w:szCs w:val="28"/>
              </w:rPr>
              <w:t>Емине Хасан  Иляз</w:t>
            </w:r>
          </w:p>
        </w:tc>
        <w:tc>
          <w:tcPr>
            <w:tcW w:w="1418" w:type="dxa"/>
          </w:tcPr>
          <w:p w14:paraId="09C074A2" w14:textId="77777777" w:rsidR="00094F4D" w:rsidRPr="00114FA2" w:rsidRDefault="00094F4D" w:rsidP="006B1B4E">
            <w:pPr>
              <w:rPr>
                <w:sz w:val="28"/>
                <w:szCs w:val="28"/>
              </w:rPr>
            </w:pPr>
            <w:r w:rsidRPr="00114FA2">
              <w:rPr>
                <w:sz w:val="28"/>
                <w:szCs w:val="28"/>
              </w:rPr>
              <w:t>за</w:t>
            </w:r>
          </w:p>
        </w:tc>
        <w:tc>
          <w:tcPr>
            <w:tcW w:w="1412" w:type="dxa"/>
          </w:tcPr>
          <w:p w14:paraId="37470FF1" w14:textId="77777777" w:rsidR="00094F4D" w:rsidRPr="00114FA2" w:rsidRDefault="00094F4D" w:rsidP="006B1B4E">
            <w:pPr>
              <w:rPr>
                <w:sz w:val="28"/>
                <w:szCs w:val="28"/>
              </w:rPr>
            </w:pPr>
          </w:p>
        </w:tc>
      </w:tr>
      <w:tr w:rsidR="00094F4D" w:rsidRPr="00114FA2" w14:paraId="68DE8ACE" w14:textId="77777777" w:rsidTr="006B1B4E">
        <w:tc>
          <w:tcPr>
            <w:tcW w:w="6232" w:type="dxa"/>
          </w:tcPr>
          <w:p w14:paraId="4DEBF5D2" w14:textId="77777777" w:rsidR="00094F4D" w:rsidRPr="00114FA2" w:rsidRDefault="00094F4D" w:rsidP="006B1B4E">
            <w:pPr>
              <w:rPr>
                <w:sz w:val="28"/>
                <w:szCs w:val="28"/>
              </w:rPr>
            </w:pPr>
            <w:r w:rsidRPr="00114FA2">
              <w:rPr>
                <w:sz w:val="28"/>
                <w:szCs w:val="28"/>
              </w:rPr>
              <w:t>Наталия Здравкова Минкова</w:t>
            </w:r>
          </w:p>
        </w:tc>
        <w:tc>
          <w:tcPr>
            <w:tcW w:w="1418" w:type="dxa"/>
          </w:tcPr>
          <w:p w14:paraId="70424C4F" w14:textId="77777777" w:rsidR="00094F4D" w:rsidRPr="00114FA2" w:rsidRDefault="00094F4D" w:rsidP="006B1B4E">
            <w:pPr>
              <w:rPr>
                <w:sz w:val="28"/>
                <w:szCs w:val="28"/>
              </w:rPr>
            </w:pPr>
            <w:r w:rsidRPr="00114FA2">
              <w:rPr>
                <w:sz w:val="28"/>
                <w:szCs w:val="28"/>
              </w:rPr>
              <w:t>за</w:t>
            </w:r>
          </w:p>
        </w:tc>
        <w:tc>
          <w:tcPr>
            <w:tcW w:w="1412" w:type="dxa"/>
          </w:tcPr>
          <w:p w14:paraId="3A76566E" w14:textId="77777777" w:rsidR="00094F4D" w:rsidRPr="00114FA2" w:rsidRDefault="00094F4D" w:rsidP="006B1B4E">
            <w:pPr>
              <w:rPr>
                <w:sz w:val="28"/>
                <w:szCs w:val="28"/>
              </w:rPr>
            </w:pPr>
          </w:p>
        </w:tc>
      </w:tr>
      <w:tr w:rsidR="00094F4D" w:rsidRPr="00114FA2" w14:paraId="483D7FC8" w14:textId="77777777" w:rsidTr="006B1B4E">
        <w:tc>
          <w:tcPr>
            <w:tcW w:w="6232" w:type="dxa"/>
          </w:tcPr>
          <w:p w14:paraId="3C8000AA" w14:textId="77777777" w:rsidR="00094F4D" w:rsidRPr="00114FA2" w:rsidRDefault="00094F4D"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15A64EF4" w14:textId="77777777" w:rsidR="00094F4D" w:rsidRPr="00114FA2" w:rsidRDefault="00094F4D" w:rsidP="006B1B4E">
            <w:pPr>
              <w:rPr>
                <w:sz w:val="28"/>
                <w:szCs w:val="28"/>
              </w:rPr>
            </w:pPr>
            <w:r w:rsidRPr="00114FA2">
              <w:rPr>
                <w:sz w:val="28"/>
                <w:szCs w:val="28"/>
              </w:rPr>
              <w:t>за</w:t>
            </w:r>
          </w:p>
        </w:tc>
        <w:tc>
          <w:tcPr>
            <w:tcW w:w="1412" w:type="dxa"/>
          </w:tcPr>
          <w:p w14:paraId="282FAE46" w14:textId="77777777" w:rsidR="00094F4D" w:rsidRPr="00114FA2" w:rsidRDefault="00094F4D" w:rsidP="006B1B4E">
            <w:pPr>
              <w:rPr>
                <w:sz w:val="28"/>
                <w:szCs w:val="28"/>
              </w:rPr>
            </w:pPr>
          </w:p>
        </w:tc>
      </w:tr>
      <w:tr w:rsidR="00094F4D" w:rsidRPr="00114FA2" w14:paraId="7876D87A" w14:textId="77777777" w:rsidTr="006B1B4E">
        <w:tc>
          <w:tcPr>
            <w:tcW w:w="6232" w:type="dxa"/>
          </w:tcPr>
          <w:p w14:paraId="7A5BF903" w14:textId="77777777" w:rsidR="00094F4D" w:rsidRPr="00114FA2" w:rsidRDefault="00094F4D" w:rsidP="006B1B4E">
            <w:pPr>
              <w:rPr>
                <w:sz w:val="28"/>
                <w:szCs w:val="28"/>
              </w:rPr>
            </w:pPr>
            <w:r w:rsidRPr="00114FA2">
              <w:rPr>
                <w:sz w:val="28"/>
                <w:szCs w:val="28"/>
              </w:rPr>
              <w:t>Пламена Танева Апостолова</w:t>
            </w:r>
          </w:p>
        </w:tc>
        <w:tc>
          <w:tcPr>
            <w:tcW w:w="1418" w:type="dxa"/>
          </w:tcPr>
          <w:p w14:paraId="356CF4BB" w14:textId="77777777" w:rsidR="00094F4D" w:rsidRPr="00114FA2" w:rsidRDefault="00094F4D" w:rsidP="006B1B4E">
            <w:pPr>
              <w:rPr>
                <w:sz w:val="28"/>
                <w:szCs w:val="28"/>
              </w:rPr>
            </w:pPr>
            <w:r w:rsidRPr="00114FA2">
              <w:rPr>
                <w:sz w:val="28"/>
                <w:szCs w:val="28"/>
              </w:rPr>
              <w:t>за</w:t>
            </w:r>
          </w:p>
        </w:tc>
        <w:tc>
          <w:tcPr>
            <w:tcW w:w="1412" w:type="dxa"/>
          </w:tcPr>
          <w:p w14:paraId="2FF58187" w14:textId="77777777" w:rsidR="00094F4D" w:rsidRPr="00114FA2" w:rsidRDefault="00094F4D" w:rsidP="006B1B4E">
            <w:pPr>
              <w:rPr>
                <w:sz w:val="28"/>
                <w:szCs w:val="28"/>
              </w:rPr>
            </w:pPr>
          </w:p>
        </w:tc>
      </w:tr>
      <w:tr w:rsidR="00094F4D" w:rsidRPr="00114FA2" w14:paraId="594B0502" w14:textId="77777777" w:rsidTr="006B1B4E">
        <w:tc>
          <w:tcPr>
            <w:tcW w:w="6232" w:type="dxa"/>
          </w:tcPr>
          <w:p w14:paraId="025BC89E" w14:textId="77777777" w:rsidR="00094F4D" w:rsidRPr="00114FA2" w:rsidRDefault="00094F4D" w:rsidP="006B1B4E">
            <w:pPr>
              <w:rPr>
                <w:sz w:val="28"/>
                <w:szCs w:val="28"/>
              </w:rPr>
            </w:pPr>
            <w:r w:rsidRPr="00114FA2">
              <w:rPr>
                <w:sz w:val="28"/>
                <w:szCs w:val="28"/>
              </w:rPr>
              <w:t>Таня Иванова Стоянова-Рангелова</w:t>
            </w:r>
          </w:p>
        </w:tc>
        <w:tc>
          <w:tcPr>
            <w:tcW w:w="1418" w:type="dxa"/>
          </w:tcPr>
          <w:p w14:paraId="162C1876" w14:textId="77777777" w:rsidR="00094F4D" w:rsidRPr="00114FA2" w:rsidRDefault="00094F4D" w:rsidP="006B1B4E">
            <w:pPr>
              <w:rPr>
                <w:sz w:val="28"/>
                <w:szCs w:val="28"/>
              </w:rPr>
            </w:pPr>
            <w:r w:rsidRPr="00114FA2">
              <w:rPr>
                <w:sz w:val="28"/>
                <w:szCs w:val="28"/>
              </w:rPr>
              <w:t>за</w:t>
            </w:r>
          </w:p>
        </w:tc>
        <w:tc>
          <w:tcPr>
            <w:tcW w:w="1412" w:type="dxa"/>
          </w:tcPr>
          <w:p w14:paraId="34B33027" w14:textId="77777777" w:rsidR="00094F4D" w:rsidRPr="00114FA2" w:rsidRDefault="00094F4D" w:rsidP="006B1B4E">
            <w:pPr>
              <w:rPr>
                <w:sz w:val="28"/>
                <w:szCs w:val="28"/>
              </w:rPr>
            </w:pPr>
          </w:p>
        </w:tc>
      </w:tr>
      <w:tr w:rsidR="00094F4D" w:rsidRPr="00114FA2" w14:paraId="2D744C88" w14:textId="77777777" w:rsidTr="006B1B4E">
        <w:tc>
          <w:tcPr>
            <w:tcW w:w="6232" w:type="dxa"/>
          </w:tcPr>
          <w:p w14:paraId="2E0C0A73" w14:textId="77777777" w:rsidR="00094F4D" w:rsidRPr="00114FA2" w:rsidRDefault="00094F4D" w:rsidP="006B1B4E">
            <w:pPr>
              <w:rPr>
                <w:sz w:val="28"/>
                <w:szCs w:val="28"/>
              </w:rPr>
            </w:pPr>
            <w:r w:rsidRPr="00114FA2">
              <w:rPr>
                <w:sz w:val="28"/>
                <w:szCs w:val="28"/>
              </w:rPr>
              <w:t>Иванка Маринова Кирязова-Кожухарова</w:t>
            </w:r>
          </w:p>
        </w:tc>
        <w:tc>
          <w:tcPr>
            <w:tcW w:w="1418" w:type="dxa"/>
          </w:tcPr>
          <w:p w14:paraId="1EF9A6C3" w14:textId="77777777" w:rsidR="00094F4D" w:rsidRPr="00114FA2" w:rsidRDefault="00094F4D" w:rsidP="006B1B4E">
            <w:pPr>
              <w:rPr>
                <w:sz w:val="28"/>
                <w:szCs w:val="28"/>
              </w:rPr>
            </w:pPr>
            <w:r w:rsidRPr="00114FA2">
              <w:rPr>
                <w:sz w:val="28"/>
                <w:szCs w:val="28"/>
              </w:rPr>
              <w:t>за</w:t>
            </w:r>
          </w:p>
        </w:tc>
        <w:tc>
          <w:tcPr>
            <w:tcW w:w="1412" w:type="dxa"/>
          </w:tcPr>
          <w:p w14:paraId="6A7F372B" w14:textId="77777777" w:rsidR="00094F4D" w:rsidRPr="00114FA2" w:rsidRDefault="00094F4D" w:rsidP="006B1B4E">
            <w:pPr>
              <w:rPr>
                <w:sz w:val="28"/>
                <w:szCs w:val="28"/>
              </w:rPr>
            </w:pPr>
          </w:p>
        </w:tc>
      </w:tr>
      <w:tr w:rsidR="00094F4D" w:rsidRPr="00114FA2" w14:paraId="373F73EC" w14:textId="77777777" w:rsidTr="006B1B4E">
        <w:tc>
          <w:tcPr>
            <w:tcW w:w="6232" w:type="dxa"/>
          </w:tcPr>
          <w:p w14:paraId="61A8C410" w14:textId="77777777" w:rsidR="00094F4D" w:rsidRPr="00114FA2" w:rsidRDefault="00094F4D" w:rsidP="006B1B4E">
            <w:pPr>
              <w:rPr>
                <w:sz w:val="28"/>
                <w:szCs w:val="28"/>
              </w:rPr>
            </w:pPr>
            <w:r w:rsidRPr="00114FA2">
              <w:rPr>
                <w:sz w:val="28"/>
                <w:szCs w:val="28"/>
              </w:rPr>
              <w:t>Стефан  Тодоров Пенчев</w:t>
            </w:r>
          </w:p>
        </w:tc>
        <w:tc>
          <w:tcPr>
            <w:tcW w:w="1418" w:type="dxa"/>
          </w:tcPr>
          <w:p w14:paraId="22767EAB" w14:textId="77777777" w:rsidR="00094F4D" w:rsidRPr="00114FA2" w:rsidRDefault="00094F4D" w:rsidP="006B1B4E">
            <w:pPr>
              <w:rPr>
                <w:sz w:val="28"/>
                <w:szCs w:val="28"/>
              </w:rPr>
            </w:pPr>
            <w:r w:rsidRPr="00114FA2">
              <w:rPr>
                <w:sz w:val="28"/>
                <w:szCs w:val="28"/>
              </w:rPr>
              <w:t>за</w:t>
            </w:r>
          </w:p>
        </w:tc>
        <w:tc>
          <w:tcPr>
            <w:tcW w:w="1412" w:type="dxa"/>
          </w:tcPr>
          <w:p w14:paraId="36E62C54" w14:textId="77777777" w:rsidR="00094F4D" w:rsidRPr="00114FA2" w:rsidRDefault="00094F4D" w:rsidP="006B1B4E">
            <w:pPr>
              <w:rPr>
                <w:sz w:val="28"/>
                <w:szCs w:val="28"/>
              </w:rPr>
            </w:pPr>
          </w:p>
        </w:tc>
      </w:tr>
      <w:tr w:rsidR="00094F4D" w:rsidRPr="00114FA2" w14:paraId="1E095A43" w14:textId="77777777" w:rsidTr="006B1B4E">
        <w:tc>
          <w:tcPr>
            <w:tcW w:w="6232" w:type="dxa"/>
          </w:tcPr>
          <w:p w14:paraId="184F03AC" w14:textId="77777777" w:rsidR="00094F4D" w:rsidRPr="00114FA2" w:rsidRDefault="00094F4D"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2A4C9648" w14:textId="77777777" w:rsidR="00094F4D" w:rsidRPr="00114FA2" w:rsidRDefault="00094F4D" w:rsidP="006B1B4E">
            <w:pPr>
              <w:rPr>
                <w:sz w:val="28"/>
                <w:szCs w:val="28"/>
              </w:rPr>
            </w:pPr>
            <w:r w:rsidRPr="00114FA2">
              <w:rPr>
                <w:sz w:val="28"/>
                <w:szCs w:val="28"/>
              </w:rPr>
              <w:t>за</w:t>
            </w:r>
          </w:p>
        </w:tc>
        <w:tc>
          <w:tcPr>
            <w:tcW w:w="1412" w:type="dxa"/>
          </w:tcPr>
          <w:p w14:paraId="572E15DB" w14:textId="77777777" w:rsidR="00094F4D" w:rsidRPr="00114FA2" w:rsidRDefault="00094F4D" w:rsidP="006B1B4E">
            <w:pPr>
              <w:rPr>
                <w:sz w:val="28"/>
                <w:szCs w:val="28"/>
              </w:rPr>
            </w:pPr>
          </w:p>
        </w:tc>
      </w:tr>
      <w:tr w:rsidR="00094F4D" w:rsidRPr="00114FA2" w14:paraId="7DA45B4F" w14:textId="77777777" w:rsidTr="006B1B4E">
        <w:tc>
          <w:tcPr>
            <w:tcW w:w="6232" w:type="dxa"/>
          </w:tcPr>
          <w:p w14:paraId="67D87ECD" w14:textId="77777777" w:rsidR="00094F4D" w:rsidRPr="00114FA2" w:rsidRDefault="00094F4D" w:rsidP="006B1B4E">
            <w:pPr>
              <w:rPr>
                <w:sz w:val="28"/>
                <w:szCs w:val="28"/>
              </w:rPr>
            </w:pPr>
            <w:r w:rsidRPr="00114FA2">
              <w:rPr>
                <w:sz w:val="28"/>
                <w:szCs w:val="28"/>
              </w:rPr>
              <w:t>Росица Велчева  Димова</w:t>
            </w:r>
          </w:p>
        </w:tc>
        <w:tc>
          <w:tcPr>
            <w:tcW w:w="1418" w:type="dxa"/>
          </w:tcPr>
          <w:p w14:paraId="77855CBB" w14:textId="77777777" w:rsidR="00094F4D" w:rsidRPr="00114FA2" w:rsidRDefault="00094F4D" w:rsidP="006B1B4E">
            <w:pPr>
              <w:rPr>
                <w:sz w:val="28"/>
                <w:szCs w:val="28"/>
              </w:rPr>
            </w:pPr>
            <w:r w:rsidRPr="00114FA2">
              <w:rPr>
                <w:sz w:val="28"/>
                <w:szCs w:val="28"/>
              </w:rPr>
              <w:t>за</w:t>
            </w:r>
          </w:p>
        </w:tc>
        <w:tc>
          <w:tcPr>
            <w:tcW w:w="1412" w:type="dxa"/>
          </w:tcPr>
          <w:p w14:paraId="52435F1A" w14:textId="77777777" w:rsidR="00094F4D" w:rsidRPr="00114FA2" w:rsidRDefault="00094F4D" w:rsidP="006B1B4E">
            <w:pPr>
              <w:rPr>
                <w:sz w:val="28"/>
                <w:szCs w:val="28"/>
              </w:rPr>
            </w:pPr>
          </w:p>
        </w:tc>
      </w:tr>
      <w:tr w:rsidR="00094F4D" w:rsidRPr="00114FA2" w14:paraId="3592C88B" w14:textId="77777777" w:rsidTr="006B1B4E">
        <w:tc>
          <w:tcPr>
            <w:tcW w:w="6232" w:type="dxa"/>
          </w:tcPr>
          <w:p w14:paraId="254FD100" w14:textId="77777777" w:rsidR="00094F4D" w:rsidRPr="00114FA2" w:rsidRDefault="00094F4D"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0211A4AD" w14:textId="77777777" w:rsidR="00094F4D" w:rsidRPr="00114FA2" w:rsidRDefault="00094F4D" w:rsidP="006B1B4E">
            <w:pPr>
              <w:rPr>
                <w:sz w:val="28"/>
                <w:szCs w:val="28"/>
              </w:rPr>
            </w:pPr>
            <w:r w:rsidRPr="00114FA2">
              <w:rPr>
                <w:sz w:val="28"/>
                <w:szCs w:val="28"/>
              </w:rPr>
              <w:t>за</w:t>
            </w:r>
          </w:p>
        </w:tc>
        <w:tc>
          <w:tcPr>
            <w:tcW w:w="1412" w:type="dxa"/>
          </w:tcPr>
          <w:p w14:paraId="79E732BF" w14:textId="77777777" w:rsidR="00094F4D" w:rsidRPr="00114FA2" w:rsidRDefault="00094F4D" w:rsidP="006B1B4E">
            <w:pPr>
              <w:rPr>
                <w:sz w:val="28"/>
                <w:szCs w:val="28"/>
              </w:rPr>
            </w:pPr>
          </w:p>
        </w:tc>
      </w:tr>
      <w:tr w:rsidR="00094F4D" w:rsidRPr="00114FA2" w14:paraId="2A5F0B0F" w14:textId="77777777" w:rsidTr="006B1B4E">
        <w:tc>
          <w:tcPr>
            <w:tcW w:w="6232" w:type="dxa"/>
          </w:tcPr>
          <w:p w14:paraId="5B245057" w14:textId="77777777" w:rsidR="00094F4D" w:rsidRPr="00114FA2" w:rsidRDefault="00094F4D" w:rsidP="006B1B4E">
            <w:pPr>
              <w:rPr>
                <w:sz w:val="28"/>
                <w:szCs w:val="28"/>
              </w:rPr>
            </w:pPr>
            <w:r w:rsidRPr="00114FA2">
              <w:rPr>
                <w:sz w:val="28"/>
                <w:szCs w:val="28"/>
              </w:rPr>
              <w:t>Иван Георгиев Иванов</w:t>
            </w:r>
          </w:p>
        </w:tc>
        <w:tc>
          <w:tcPr>
            <w:tcW w:w="1418" w:type="dxa"/>
          </w:tcPr>
          <w:p w14:paraId="1B2AFD43" w14:textId="77777777" w:rsidR="00094F4D" w:rsidRPr="00114FA2" w:rsidRDefault="00094F4D" w:rsidP="006B1B4E">
            <w:pPr>
              <w:rPr>
                <w:sz w:val="28"/>
                <w:szCs w:val="28"/>
              </w:rPr>
            </w:pPr>
            <w:r w:rsidRPr="00114FA2">
              <w:rPr>
                <w:sz w:val="28"/>
                <w:szCs w:val="28"/>
              </w:rPr>
              <w:t>за</w:t>
            </w:r>
          </w:p>
        </w:tc>
        <w:tc>
          <w:tcPr>
            <w:tcW w:w="1412" w:type="dxa"/>
          </w:tcPr>
          <w:p w14:paraId="5B42BD25" w14:textId="77777777" w:rsidR="00094F4D" w:rsidRPr="00114FA2" w:rsidRDefault="00094F4D" w:rsidP="006B1B4E">
            <w:pPr>
              <w:rPr>
                <w:sz w:val="28"/>
                <w:szCs w:val="28"/>
              </w:rPr>
            </w:pPr>
          </w:p>
        </w:tc>
      </w:tr>
      <w:tr w:rsidR="00094F4D" w:rsidRPr="00114FA2" w14:paraId="06A9C29E" w14:textId="77777777" w:rsidTr="006B1B4E">
        <w:tc>
          <w:tcPr>
            <w:tcW w:w="6232" w:type="dxa"/>
          </w:tcPr>
          <w:p w14:paraId="1B381764" w14:textId="77777777" w:rsidR="00094F4D" w:rsidRPr="00114FA2" w:rsidRDefault="00094F4D"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51E6221B" w14:textId="77777777" w:rsidR="00094F4D" w:rsidRPr="00114FA2" w:rsidRDefault="00094F4D" w:rsidP="006B1B4E">
            <w:pPr>
              <w:rPr>
                <w:sz w:val="28"/>
                <w:szCs w:val="28"/>
              </w:rPr>
            </w:pPr>
            <w:r w:rsidRPr="00114FA2">
              <w:rPr>
                <w:sz w:val="28"/>
                <w:szCs w:val="28"/>
              </w:rPr>
              <w:t>за</w:t>
            </w:r>
          </w:p>
        </w:tc>
        <w:tc>
          <w:tcPr>
            <w:tcW w:w="1412" w:type="dxa"/>
          </w:tcPr>
          <w:p w14:paraId="04B74A4B" w14:textId="77777777" w:rsidR="00094F4D" w:rsidRPr="00114FA2" w:rsidRDefault="00094F4D" w:rsidP="006B1B4E">
            <w:pPr>
              <w:rPr>
                <w:sz w:val="28"/>
                <w:szCs w:val="28"/>
              </w:rPr>
            </w:pPr>
          </w:p>
        </w:tc>
      </w:tr>
      <w:tr w:rsidR="00094F4D" w:rsidRPr="00114FA2" w14:paraId="5F4CE666" w14:textId="77777777" w:rsidTr="006B1B4E">
        <w:tc>
          <w:tcPr>
            <w:tcW w:w="6232" w:type="dxa"/>
          </w:tcPr>
          <w:p w14:paraId="399BD0AF" w14:textId="77777777" w:rsidR="00094F4D" w:rsidRPr="00114FA2" w:rsidRDefault="00094F4D"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29A1A6A3" w14:textId="77777777" w:rsidR="00094F4D" w:rsidRPr="00114FA2" w:rsidRDefault="00094F4D" w:rsidP="006B1B4E">
            <w:pPr>
              <w:rPr>
                <w:sz w:val="28"/>
                <w:szCs w:val="28"/>
              </w:rPr>
            </w:pPr>
            <w:r w:rsidRPr="00114FA2">
              <w:rPr>
                <w:sz w:val="28"/>
                <w:szCs w:val="28"/>
              </w:rPr>
              <w:t>за</w:t>
            </w:r>
          </w:p>
        </w:tc>
        <w:tc>
          <w:tcPr>
            <w:tcW w:w="1412" w:type="dxa"/>
          </w:tcPr>
          <w:p w14:paraId="3982859F" w14:textId="77777777" w:rsidR="00094F4D" w:rsidRPr="00114FA2" w:rsidRDefault="00094F4D" w:rsidP="006B1B4E">
            <w:pPr>
              <w:rPr>
                <w:sz w:val="28"/>
                <w:szCs w:val="28"/>
              </w:rPr>
            </w:pPr>
          </w:p>
        </w:tc>
      </w:tr>
      <w:tr w:rsidR="00094F4D" w:rsidRPr="00114FA2" w14:paraId="1BF0643E" w14:textId="77777777" w:rsidTr="006B1B4E">
        <w:tc>
          <w:tcPr>
            <w:tcW w:w="6232" w:type="dxa"/>
          </w:tcPr>
          <w:p w14:paraId="242FB564" w14:textId="77777777" w:rsidR="00094F4D" w:rsidRPr="00114FA2" w:rsidRDefault="00094F4D" w:rsidP="006B1B4E">
            <w:pPr>
              <w:rPr>
                <w:sz w:val="28"/>
                <w:szCs w:val="28"/>
              </w:rPr>
            </w:pPr>
            <w:r w:rsidRPr="00114FA2">
              <w:rPr>
                <w:sz w:val="28"/>
                <w:szCs w:val="28"/>
              </w:rPr>
              <w:t>Магдалена Стоянова Петкова</w:t>
            </w:r>
          </w:p>
        </w:tc>
        <w:tc>
          <w:tcPr>
            <w:tcW w:w="1418" w:type="dxa"/>
          </w:tcPr>
          <w:p w14:paraId="554E8B1A" w14:textId="77777777" w:rsidR="00094F4D" w:rsidRPr="00114FA2" w:rsidRDefault="00094F4D" w:rsidP="006B1B4E">
            <w:pPr>
              <w:rPr>
                <w:sz w:val="28"/>
                <w:szCs w:val="28"/>
              </w:rPr>
            </w:pPr>
            <w:r w:rsidRPr="00114FA2">
              <w:rPr>
                <w:sz w:val="28"/>
                <w:szCs w:val="28"/>
              </w:rPr>
              <w:t>за</w:t>
            </w:r>
          </w:p>
        </w:tc>
        <w:tc>
          <w:tcPr>
            <w:tcW w:w="1412" w:type="dxa"/>
          </w:tcPr>
          <w:p w14:paraId="413B531D" w14:textId="77777777" w:rsidR="00094F4D" w:rsidRPr="00114FA2" w:rsidRDefault="00094F4D" w:rsidP="006B1B4E">
            <w:pPr>
              <w:rPr>
                <w:sz w:val="28"/>
                <w:szCs w:val="28"/>
              </w:rPr>
            </w:pPr>
          </w:p>
        </w:tc>
      </w:tr>
    </w:tbl>
    <w:p w14:paraId="704256CB" w14:textId="77777777" w:rsidR="00094F4D" w:rsidRPr="00114FA2" w:rsidRDefault="00094F4D" w:rsidP="00094F4D">
      <w:pPr>
        <w:rPr>
          <w:sz w:val="28"/>
          <w:szCs w:val="28"/>
        </w:rPr>
      </w:pPr>
      <w:r w:rsidRPr="00114FA2">
        <w:rPr>
          <w:sz w:val="28"/>
          <w:szCs w:val="28"/>
        </w:rPr>
        <w:t>Гласували: „за“ - 17  ; „против“ – няма</w:t>
      </w:r>
    </w:p>
    <w:p w14:paraId="3C089365" w14:textId="33D6BB1F" w:rsidR="00094F4D" w:rsidRPr="00114FA2" w:rsidRDefault="00094F4D" w:rsidP="00094F4D">
      <w:pPr>
        <w:rPr>
          <w:sz w:val="28"/>
          <w:szCs w:val="28"/>
        </w:rPr>
      </w:pPr>
      <w:r w:rsidRPr="00114FA2">
        <w:rPr>
          <w:sz w:val="28"/>
          <w:szCs w:val="28"/>
        </w:rPr>
        <w:t xml:space="preserve">Решението е прието в  </w:t>
      </w:r>
      <w:r>
        <w:rPr>
          <w:sz w:val="28"/>
          <w:szCs w:val="28"/>
        </w:rPr>
        <w:t>1</w:t>
      </w:r>
      <w:r w:rsidR="001C093B">
        <w:rPr>
          <w:sz w:val="28"/>
          <w:szCs w:val="28"/>
        </w:rPr>
        <w:t>8</w:t>
      </w:r>
      <w:r>
        <w:rPr>
          <w:sz w:val="28"/>
          <w:szCs w:val="28"/>
        </w:rPr>
        <w:t>,00 ч</w:t>
      </w:r>
    </w:p>
    <w:p w14:paraId="2FC8D5C6" w14:textId="77777777" w:rsidR="00094F4D" w:rsidRDefault="00094F4D" w:rsidP="00114FA2">
      <w:pPr>
        <w:jc w:val="center"/>
        <w:outlineLvl w:val="0"/>
        <w:rPr>
          <w:b/>
          <w:bCs/>
          <w:color w:val="000000"/>
          <w:kern w:val="28"/>
          <w:sz w:val="28"/>
          <w:szCs w:val="28"/>
        </w:rPr>
      </w:pPr>
    </w:p>
    <w:p w14:paraId="1EF0DC91" w14:textId="227F8CC9" w:rsidR="008133A2" w:rsidRPr="00114FA2" w:rsidRDefault="00A214EE" w:rsidP="00114FA2">
      <w:pPr>
        <w:jc w:val="center"/>
        <w:outlineLvl w:val="0"/>
        <w:rPr>
          <w:b/>
          <w:bCs/>
          <w:color w:val="000000"/>
          <w:kern w:val="28"/>
          <w:sz w:val="28"/>
          <w:szCs w:val="28"/>
        </w:rPr>
      </w:pPr>
      <w:r>
        <w:rPr>
          <w:b/>
          <w:bCs/>
          <w:color w:val="000000"/>
          <w:kern w:val="28"/>
          <w:sz w:val="28"/>
          <w:szCs w:val="28"/>
        </w:rPr>
        <w:lastRenderedPageBreak/>
        <w:t>3.25.</w:t>
      </w:r>
      <w:r w:rsidR="008133A2" w:rsidRPr="00114FA2">
        <w:rPr>
          <w:b/>
          <w:bCs/>
          <w:color w:val="000000"/>
          <w:kern w:val="28"/>
          <w:sz w:val="28"/>
          <w:szCs w:val="28"/>
        </w:rPr>
        <w:t>РЕШЕНИЕ</w:t>
      </w:r>
    </w:p>
    <w:p w14:paraId="194A63D2" w14:textId="77777777" w:rsidR="008133A2" w:rsidRPr="00114FA2" w:rsidRDefault="008133A2" w:rsidP="00114FA2">
      <w:pPr>
        <w:jc w:val="center"/>
        <w:outlineLvl w:val="1"/>
        <w:rPr>
          <w:b/>
          <w:color w:val="000000"/>
          <w:sz w:val="28"/>
          <w:szCs w:val="28"/>
        </w:rPr>
      </w:pPr>
      <w:r w:rsidRPr="00114FA2">
        <w:rPr>
          <w:b/>
          <w:color w:val="000000"/>
          <w:sz w:val="28"/>
          <w:szCs w:val="28"/>
        </w:rPr>
        <w:t>№ 384 – НС</w:t>
      </w:r>
    </w:p>
    <w:p w14:paraId="2D587C64" w14:textId="77777777" w:rsidR="008133A2" w:rsidRPr="00114FA2" w:rsidRDefault="008133A2" w:rsidP="00114FA2">
      <w:pPr>
        <w:jc w:val="center"/>
        <w:outlineLvl w:val="1"/>
        <w:rPr>
          <w:b/>
          <w:color w:val="000000"/>
          <w:sz w:val="28"/>
          <w:szCs w:val="28"/>
        </w:rPr>
      </w:pPr>
    </w:p>
    <w:p w14:paraId="36A8E085" w14:textId="77777777" w:rsidR="008133A2" w:rsidRPr="00114FA2" w:rsidRDefault="008133A2" w:rsidP="00A214EE">
      <w:pPr>
        <w:pStyle w:val="af3"/>
        <w:ind w:firstLine="567"/>
        <w:jc w:val="both"/>
        <w:rPr>
          <w:rFonts w:ascii="Times New Roman" w:hAnsi="Times New Roman"/>
          <w:sz w:val="28"/>
          <w:szCs w:val="28"/>
          <w:lang w:eastAsia="bg-BG"/>
        </w:rPr>
      </w:pPr>
      <w:r w:rsidRPr="00114FA2">
        <w:rPr>
          <w:rFonts w:ascii="Times New Roman" w:hAnsi="Times New Roman"/>
          <w:b/>
          <w:sz w:val="28"/>
          <w:szCs w:val="28"/>
          <w:lang w:eastAsia="bg-BG"/>
        </w:rPr>
        <w:t>ОТНОСНО</w:t>
      </w:r>
      <w:r w:rsidRPr="00114FA2">
        <w:rPr>
          <w:rFonts w:ascii="Times New Roman" w:hAnsi="Times New Roman"/>
          <w:sz w:val="28"/>
          <w:szCs w:val="28"/>
          <w:lang w:eastAsia="bg-BG"/>
        </w:rPr>
        <w:t>: ЖАЛБА от Иван Атанасов Алексиев – представляващ Коалиция „ГЕРБ - СДС“.</w:t>
      </w:r>
    </w:p>
    <w:p w14:paraId="07BA2024" w14:textId="77777777" w:rsidR="008133A2" w:rsidRPr="00114FA2" w:rsidRDefault="008133A2" w:rsidP="00114FA2">
      <w:pPr>
        <w:pStyle w:val="af3"/>
        <w:jc w:val="right"/>
        <w:rPr>
          <w:rFonts w:ascii="Times New Roman" w:hAnsi="Times New Roman"/>
          <w:sz w:val="28"/>
          <w:szCs w:val="28"/>
          <w:lang w:eastAsia="bg-BG"/>
        </w:rPr>
      </w:pPr>
    </w:p>
    <w:p w14:paraId="0A6FC60B" w14:textId="77777777" w:rsidR="008133A2" w:rsidRPr="00114FA2" w:rsidRDefault="008133A2" w:rsidP="00114FA2">
      <w:pPr>
        <w:pStyle w:val="af1"/>
        <w:shd w:val="clear" w:color="auto" w:fill="FFFFFF"/>
        <w:ind w:firstLine="567"/>
        <w:jc w:val="both"/>
        <w:rPr>
          <w:sz w:val="28"/>
          <w:szCs w:val="28"/>
          <w:lang w:eastAsia="en-US"/>
        </w:rPr>
      </w:pPr>
      <w:r w:rsidRPr="00114FA2">
        <w:rPr>
          <w:sz w:val="28"/>
          <w:szCs w:val="28"/>
        </w:rPr>
        <w:t xml:space="preserve">На 02.04.2023 г. в </w:t>
      </w:r>
      <w:r w:rsidRPr="00114FA2">
        <w:rPr>
          <w:sz w:val="28"/>
          <w:szCs w:val="28"/>
          <w:lang w:eastAsia="en-US"/>
        </w:rPr>
        <w:t>17:52 часа, в</w:t>
      </w:r>
      <w:r w:rsidRPr="00114FA2">
        <w:rPr>
          <w:sz w:val="28"/>
          <w:szCs w:val="28"/>
        </w:rPr>
        <w:t xml:space="preserve"> РИК 02 - Бургаски е постъпил сигнал с вх. № 28/02.04.2023 г.</w:t>
      </w:r>
      <w:r w:rsidRPr="00114FA2">
        <w:rPr>
          <w:color w:val="333333"/>
          <w:sz w:val="28"/>
          <w:szCs w:val="28"/>
          <w:lang w:val="en-US" w:eastAsia="en-US"/>
        </w:rPr>
        <w:t xml:space="preserve"> </w:t>
      </w:r>
      <w:r w:rsidRPr="00114FA2">
        <w:rPr>
          <w:sz w:val="28"/>
          <w:szCs w:val="28"/>
          <w:lang w:eastAsia="en-US"/>
        </w:rPr>
        <w:t xml:space="preserve">от </w:t>
      </w:r>
      <w:r w:rsidRPr="00114FA2">
        <w:rPr>
          <w:sz w:val="28"/>
          <w:szCs w:val="28"/>
        </w:rPr>
        <w:t>Иван Атанасов Алексиев – представляващ Коалиция „ГЕРБ - СДС“</w:t>
      </w:r>
      <w:r w:rsidRPr="00114FA2">
        <w:rPr>
          <w:sz w:val="28"/>
          <w:szCs w:val="28"/>
          <w:lang w:eastAsia="en-US"/>
        </w:rPr>
        <w:t>. В сигнала се излагат твърдения за неадекватно поведение по време на провеждане на изборния ден от член на СИК 020600031 - Данчо Георгиев Гроздев. Същият бил във видимо нетрезво състояние и проявявал невъзможност за изпълнение на служебните си ангажименти като член на СИК. Иска се отстраняване на лицето като член на СИК.</w:t>
      </w:r>
    </w:p>
    <w:p w14:paraId="591851B5" w14:textId="77777777" w:rsidR="00BA660D" w:rsidRDefault="00BA660D" w:rsidP="00114FA2">
      <w:pPr>
        <w:pStyle w:val="af3"/>
        <w:ind w:firstLine="567"/>
        <w:jc w:val="both"/>
        <w:rPr>
          <w:rFonts w:ascii="Times New Roman" w:eastAsia="Times New Roman" w:hAnsi="Times New Roman"/>
          <w:sz w:val="28"/>
          <w:szCs w:val="28"/>
          <w:lang w:eastAsia="bg-BG"/>
        </w:rPr>
      </w:pPr>
    </w:p>
    <w:p w14:paraId="7D0D59FA" w14:textId="77777777" w:rsidR="008133A2" w:rsidRPr="00114FA2" w:rsidRDefault="008133A2" w:rsidP="00114FA2">
      <w:pPr>
        <w:pStyle w:val="af3"/>
        <w:ind w:firstLine="567"/>
        <w:jc w:val="both"/>
        <w:rPr>
          <w:rFonts w:ascii="Times New Roman" w:eastAsia="Times New Roman" w:hAnsi="Times New Roman"/>
          <w:sz w:val="28"/>
          <w:szCs w:val="28"/>
          <w:lang w:eastAsia="bg-BG"/>
        </w:rPr>
      </w:pPr>
      <w:r w:rsidRPr="00114FA2">
        <w:rPr>
          <w:rFonts w:ascii="Times New Roman" w:eastAsia="Times New Roman" w:hAnsi="Times New Roman"/>
          <w:sz w:val="28"/>
          <w:szCs w:val="28"/>
          <w:lang w:eastAsia="bg-BG"/>
        </w:rPr>
        <w:t xml:space="preserve">РИК-Бургас извърши незабавна проверка на СИК № </w:t>
      </w:r>
      <w:r w:rsidRPr="00114FA2">
        <w:rPr>
          <w:rFonts w:ascii="Times New Roman" w:hAnsi="Times New Roman"/>
          <w:sz w:val="28"/>
          <w:szCs w:val="28"/>
        </w:rPr>
        <w:t xml:space="preserve">020600031, като бяха </w:t>
      </w:r>
      <w:r w:rsidRPr="00114FA2">
        <w:rPr>
          <w:rFonts w:ascii="Times New Roman" w:eastAsia="Times New Roman" w:hAnsi="Times New Roman"/>
          <w:sz w:val="28"/>
          <w:szCs w:val="28"/>
          <w:lang w:eastAsia="bg-BG"/>
        </w:rPr>
        <w:t xml:space="preserve"> проведени разговори с ръководството на секционната избирателна комисия.  Установи се, че лицето е било тествано с </w:t>
      </w:r>
      <w:proofErr w:type="spellStart"/>
      <w:r w:rsidRPr="00114FA2">
        <w:rPr>
          <w:rFonts w:ascii="Times New Roman" w:eastAsia="Times New Roman" w:hAnsi="Times New Roman"/>
          <w:sz w:val="28"/>
          <w:szCs w:val="28"/>
          <w:lang w:eastAsia="bg-BG"/>
        </w:rPr>
        <w:t>дрегер</w:t>
      </w:r>
      <w:proofErr w:type="spellEnd"/>
      <w:r w:rsidRPr="00114FA2">
        <w:rPr>
          <w:rFonts w:ascii="Times New Roman" w:eastAsia="Times New Roman" w:hAnsi="Times New Roman"/>
          <w:sz w:val="28"/>
          <w:szCs w:val="28"/>
          <w:lang w:eastAsia="bg-BG"/>
        </w:rPr>
        <w:t xml:space="preserve"> от служители на МВР. Отчетени са показания от над 2 промила. Председателката на СИК, по указания на органите на реда е отстранила  Данчо Георгиев Гроздев от помещението, като същият е заявил, че няма да се върне. Налице е очевидно нарушение на Изборния кодекс, като членът на СИК не изпълнява задълженията си и създава предпоставки за нарушение на изборния процес – основание за освобождаването му като член на СИК съгласно чл. 72 ал. 1 т. 5 от Изборния кодекс.</w:t>
      </w:r>
    </w:p>
    <w:p w14:paraId="0441BEB0" w14:textId="77777777" w:rsidR="008133A2" w:rsidRPr="00114FA2" w:rsidRDefault="008133A2" w:rsidP="00114FA2">
      <w:pPr>
        <w:pStyle w:val="af3"/>
        <w:ind w:firstLine="567"/>
        <w:jc w:val="both"/>
        <w:rPr>
          <w:rFonts w:ascii="Times New Roman" w:eastAsia="Times New Roman" w:hAnsi="Times New Roman"/>
          <w:sz w:val="28"/>
          <w:szCs w:val="28"/>
          <w:lang w:eastAsia="bg-BG"/>
        </w:rPr>
      </w:pPr>
    </w:p>
    <w:p w14:paraId="693D2AF2" w14:textId="77777777" w:rsidR="008133A2" w:rsidRPr="00114FA2" w:rsidRDefault="008133A2" w:rsidP="00114FA2">
      <w:pPr>
        <w:pStyle w:val="af3"/>
        <w:ind w:firstLine="567"/>
        <w:jc w:val="both"/>
        <w:rPr>
          <w:rFonts w:ascii="Times New Roman" w:eastAsia="Times New Roman" w:hAnsi="Times New Roman"/>
          <w:sz w:val="28"/>
          <w:szCs w:val="28"/>
          <w:lang w:eastAsia="bg-BG"/>
        </w:rPr>
      </w:pPr>
      <w:r w:rsidRPr="00114FA2">
        <w:rPr>
          <w:rFonts w:ascii="Times New Roman" w:eastAsia="Times New Roman" w:hAnsi="Times New Roman"/>
          <w:sz w:val="28"/>
          <w:szCs w:val="28"/>
          <w:lang w:eastAsia="bg-BG"/>
        </w:rPr>
        <w:t xml:space="preserve">С оглед на гореизложеното, РИК 02 - Бургаски намира </w:t>
      </w:r>
      <w:r w:rsidRPr="00114FA2">
        <w:rPr>
          <w:rFonts w:ascii="Times New Roman" w:hAnsi="Times New Roman"/>
          <w:sz w:val="28"/>
          <w:szCs w:val="28"/>
        </w:rPr>
        <w:t>сигнала</w:t>
      </w:r>
      <w:r w:rsidRPr="00114FA2">
        <w:rPr>
          <w:rFonts w:ascii="Times New Roman" w:eastAsia="Times New Roman" w:hAnsi="Times New Roman"/>
          <w:sz w:val="28"/>
          <w:szCs w:val="28"/>
          <w:lang w:eastAsia="bg-BG"/>
        </w:rPr>
        <w:t xml:space="preserve"> за основателен.</w:t>
      </w:r>
    </w:p>
    <w:p w14:paraId="6AA56AEA" w14:textId="77777777" w:rsidR="008133A2" w:rsidRPr="00114FA2" w:rsidRDefault="008133A2" w:rsidP="00114FA2">
      <w:pPr>
        <w:pStyle w:val="af3"/>
        <w:ind w:firstLine="567"/>
        <w:jc w:val="both"/>
        <w:rPr>
          <w:rFonts w:ascii="Times New Roman" w:eastAsia="Times New Roman" w:hAnsi="Times New Roman"/>
          <w:sz w:val="28"/>
          <w:szCs w:val="28"/>
          <w:lang w:eastAsia="bg-BG"/>
        </w:rPr>
      </w:pPr>
    </w:p>
    <w:p w14:paraId="67038D83" w14:textId="77777777" w:rsidR="008133A2" w:rsidRPr="00114FA2" w:rsidRDefault="008133A2" w:rsidP="00114FA2">
      <w:pPr>
        <w:pStyle w:val="af3"/>
        <w:ind w:firstLine="567"/>
        <w:jc w:val="both"/>
        <w:rPr>
          <w:rFonts w:ascii="Times New Roman" w:eastAsia="Times New Roman" w:hAnsi="Times New Roman"/>
          <w:sz w:val="28"/>
          <w:szCs w:val="28"/>
          <w:lang w:eastAsia="bg-BG"/>
        </w:rPr>
      </w:pPr>
      <w:r w:rsidRPr="00114FA2">
        <w:rPr>
          <w:rFonts w:ascii="Times New Roman" w:eastAsia="Times New Roman" w:hAnsi="Times New Roman"/>
          <w:sz w:val="28"/>
          <w:szCs w:val="28"/>
          <w:lang w:eastAsia="bg-BG"/>
        </w:rPr>
        <w:t xml:space="preserve">Предвид изложеното и на основание чл.72, ал. 1 т. 5 </w:t>
      </w:r>
      <w:proofErr w:type="spellStart"/>
      <w:r w:rsidRPr="00114FA2">
        <w:rPr>
          <w:rFonts w:ascii="Times New Roman" w:eastAsia="Times New Roman" w:hAnsi="Times New Roman"/>
          <w:sz w:val="28"/>
          <w:szCs w:val="28"/>
          <w:lang w:eastAsia="bg-BG"/>
        </w:rPr>
        <w:t>вр</w:t>
      </w:r>
      <w:proofErr w:type="spellEnd"/>
      <w:r w:rsidRPr="00114FA2">
        <w:rPr>
          <w:rFonts w:ascii="Times New Roman" w:eastAsia="Times New Roman" w:hAnsi="Times New Roman"/>
          <w:sz w:val="28"/>
          <w:szCs w:val="28"/>
          <w:lang w:eastAsia="bg-BG"/>
        </w:rPr>
        <w:t>. с т. 20 от ИК, Районна избирателна комисия Бургас</w:t>
      </w:r>
    </w:p>
    <w:p w14:paraId="0E58DA1F" w14:textId="77777777" w:rsidR="008133A2" w:rsidRPr="00114FA2" w:rsidRDefault="008133A2" w:rsidP="00114FA2">
      <w:pPr>
        <w:pStyle w:val="af3"/>
        <w:ind w:firstLine="567"/>
        <w:jc w:val="center"/>
        <w:rPr>
          <w:rFonts w:ascii="Times New Roman" w:hAnsi="Times New Roman"/>
          <w:b/>
          <w:sz w:val="28"/>
          <w:szCs w:val="28"/>
          <w:lang w:eastAsia="bg-BG"/>
        </w:rPr>
      </w:pPr>
    </w:p>
    <w:p w14:paraId="01B49096" w14:textId="77777777" w:rsidR="008133A2" w:rsidRPr="00114FA2" w:rsidRDefault="008133A2" w:rsidP="00114FA2">
      <w:pPr>
        <w:pStyle w:val="af3"/>
        <w:ind w:firstLine="567"/>
        <w:jc w:val="center"/>
        <w:rPr>
          <w:rFonts w:ascii="Times New Roman" w:hAnsi="Times New Roman"/>
          <w:sz w:val="28"/>
          <w:szCs w:val="28"/>
          <w:lang w:eastAsia="bg-BG"/>
        </w:rPr>
      </w:pPr>
      <w:r w:rsidRPr="00114FA2">
        <w:rPr>
          <w:rFonts w:ascii="Times New Roman" w:hAnsi="Times New Roman"/>
          <w:b/>
          <w:sz w:val="28"/>
          <w:szCs w:val="28"/>
          <w:lang w:eastAsia="bg-BG"/>
        </w:rPr>
        <w:t>Р Е Ш И</w:t>
      </w:r>
      <w:r w:rsidRPr="00114FA2">
        <w:rPr>
          <w:rFonts w:ascii="Times New Roman" w:hAnsi="Times New Roman"/>
          <w:sz w:val="28"/>
          <w:szCs w:val="28"/>
          <w:lang w:eastAsia="bg-BG"/>
        </w:rPr>
        <w:t>:</w:t>
      </w:r>
    </w:p>
    <w:p w14:paraId="071B7C40" w14:textId="77777777" w:rsidR="008133A2" w:rsidRPr="00114FA2" w:rsidRDefault="008133A2" w:rsidP="00114FA2">
      <w:pPr>
        <w:pStyle w:val="af3"/>
        <w:ind w:firstLine="567"/>
        <w:jc w:val="center"/>
        <w:rPr>
          <w:rFonts w:ascii="Times New Roman" w:hAnsi="Times New Roman"/>
          <w:b/>
          <w:sz w:val="28"/>
          <w:szCs w:val="28"/>
          <w:lang w:eastAsia="bg-BG"/>
        </w:rPr>
      </w:pPr>
    </w:p>
    <w:p w14:paraId="447A47BE" w14:textId="03D48F8F" w:rsidR="008133A2" w:rsidRPr="00114FA2" w:rsidRDefault="008133A2" w:rsidP="00114FA2">
      <w:pPr>
        <w:pStyle w:val="af3"/>
        <w:ind w:firstLine="567"/>
        <w:jc w:val="both"/>
        <w:rPr>
          <w:rFonts w:ascii="Times New Roman" w:hAnsi="Times New Roman"/>
          <w:sz w:val="28"/>
          <w:szCs w:val="28"/>
        </w:rPr>
      </w:pPr>
      <w:r w:rsidRPr="00114FA2">
        <w:rPr>
          <w:rFonts w:ascii="Times New Roman" w:hAnsi="Times New Roman"/>
          <w:b/>
          <w:sz w:val="28"/>
          <w:szCs w:val="28"/>
          <w:lang w:eastAsia="bg-BG"/>
        </w:rPr>
        <w:t xml:space="preserve">ИЗВЕЖДА </w:t>
      </w:r>
      <w:r w:rsidRPr="00114FA2">
        <w:rPr>
          <w:rFonts w:ascii="Times New Roman" w:eastAsia="Times New Roman" w:hAnsi="Times New Roman"/>
          <w:sz w:val="28"/>
          <w:szCs w:val="28"/>
          <w:lang w:eastAsia="bg-BG"/>
        </w:rPr>
        <w:t xml:space="preserve">Данчо Георгиев Гроздев, като </w:t>
      </w:r>
      <w:r w:rsidRPr="00114FA2">
        <w:rPr>
          <w:rFonts w:ascii="Times New Roman" w:hAnsi="Times New Roman"/>
          <w:sz w:val="28"/>
          <w:szCs w:val="28"/>
          <w:lang w:eastAsia="bg-BG"/>
        </w:rPr>
        <w:t xml:space="preserve">член на СИК </w:t>
      </w:r>
      <w:r w:rsidRPr="00114FA2">
        <w:rPr>
          <w:rFonts w:ascii="Times New Roman" w:eastAsia="Times New Roman" w:hAnsi="Times New Roman"/>
          <w:sz w:val="28"/>
          <w:szCs w:val="28"/>
          <w:lang w:eastAsia="bg-BG"/>
        </w:rPr>
        <w:t xml:space="preserve">№ </w:t>
      </w:r>
      <w:r w:rsidRPr="00114FA2">
        <w:rPr>
          <w:rFonts w:ascii="Times New Roman" w:hAnsi="Times New Roman"/>
          <w:sz w:val="28"/>
          <w:szCs w:val="28"/>
        </w:rPr>
        <w:t>020600031.</w:t>
      </w:r>
    </w:p>
    <w:p w14:paraId="1F1F5911" w14:textId="37E0706E" w:rsidR="008133A2" w:rsidRPr="00114FA2" w:rsidRDefault="008133A2" w:rsidP="00114FA2">
      <w:pPr>
        <w:pStyle w:val="af3"/>
        <w:ind w:firstLine="567"/>
        <w:jc w:val="both"/>
        <w:rPr>
          <w:rFonts w:ascii="Times New Roman" w:hAnsi="Times New Roman"/>
          <w:sz w:val="28"/>
          <w:szCs w:val="28"/>
        </w:rPr>
      </w:pPr>
      <w:r w:rsidRPr="00114FA2">
        <w:rPr>
          <w:rFonts w:ascii="Times New Roman" w:hAnsi="Times New Roman"/>
          <w:b/>
          <w:sz w:val="28"/>
          <w:szCs w:val="28"/>
        </w:rPr>
        <w:t>ОБЕЗСИЛВА</w:t>
      </w:r>
      <w:r w:rsidRPr="00114FA2">
        <w:rPr>
          <w:rFonts w:ascii="Times New Roman" w:hAnsi="Times New Roman"/>
          <w:sz w:val="28"/>
          <w:szCs w:val="28"/>
        </w:rPr>
        <w:t xml:space="preserve"> издаденото удостоверение на </w:t>
      </w:r>
      <w:r w:rsidR="008935C5">
        <w:rPr>
          <w:rFonts w:ascii="Times New Roman" w:eastAsia="Times New Roman" w:hAnsi="Times New Roman"/>
          <w:sz w:val="28"/>
          <w:szCs w:val="28"/>
          <w:lang w:eastAsia="bg-BG"/>
        </w:rPr>
        <w:t>Данчо Георгиев Гроздев.</w:t>
      </w:r>
      <w:bookmarkStart w:id="0" w:name="_GoBack"/>
      <w:bookmarkEnd w:id="0"/>
    </w:p>
    <w:p w14:paraId="15036339" w14:textId="77777777" w:rsidR="00BA660D" w:rsidRDefault="008133A2" w:rsidP="00114FA2">
      <w:pPr>
        <w:pStyle w:val="af3"/>
        <w:jc w:val="both"/>
        <w:rPr>
          <w:rFonts w:ascii="Times New Roman" w:hAnsi="Times New Roman"/>
          <w:sz w:val="28"/>
          <w:szCs w:val="28"/>
        </w:rPr>
      </w:pPr>
      <w:r w:rsidRPr="00114FA2">
        <w:rPr>
          <w:rFonts w:ascii="Times New Roman" w:hAnsi="Times New Roman"/>
          <w:sz w:val="28"/>
          <w:szCs w:val="28"/>
        </w:rPr>
        <w:t xml:space="preserve">        </w:t>
      </w:r>
    </w:p>
    <w:p w14:paraId="3271ED44" w14:textId="3E024CB6" w:rsidR="008133A2" w:rsidRPr="00114FA2" w:rsidRDefault="008133A2" w:rsidP="00114FA2">
      <w:pPr>
        <w:pStyle w:val="af3"/>
        <w:jc w:val="both"/>
        <w:rPr>
          <w:rFonts w:ascii="Times New Roman" w:hAnsi="Times New Roman"/>
          <w:sz w:val="28"/>
          <w:szCs w:val="28"/>
          <w:lang w:val="en-US"/>
        </w:rPr>
      </w:pPr>
      <w:r w:rsidRPr="00114FA2">
        <w:rPr>
          <w:rFonts w:ascii="Times New Roman" w:hAnsi="Times New Roman"/>
          <w:sz w:val="28"/>
          <w:szCs w:val="28"/>
        </w:rPr>
        <w:t xml:space="preserve">  </w:t>
      </w:r>
      <w:proofErr w:type="spellStart"/>
      <w:r w:rsidRPr="00114FA2">
        <w:rPr>
          <w:rFonts w:ascii="Times New Roman" w:hAnsi="Times New Roman"/>
          <w:sz w:val="28"/>
          <w:szCs w:val="28"/>
          <w:lang w:val="en-US"/>
        </w:rPr>
        <w:t>Решението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може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бъде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оспорено</w:t>
      </w:r>
      <w:proofErr w:type="spellEnd"/>
      <w:r w:rsidRPr="00114FA2">
        <w:rPr>
          <w:rFonts w:ascii="Times New Roman" w:hAnsi="Times New Roman"/>
          <w:sz w:val="28"/>
          <w:szCs w:val="28"/>
          <w:lang w:val="en-US"/>
        </w:rPr>
        <w:t xml:space="preserve"> </w:t>
      </w:r>
      <w:r w:rsidRPr="00114FA2">
        <w:rPr>
          <w:rFonts w:ascii="Times New Roman" w:hAnsi="Times New Roman"/>
          <w:sz w:val="28"/>
          <w:szCs w:val="28"/>
        </w:rPr>
        <w:t xml:space="preserve">чрез РИК-Бургас </w:t>
      </w:r>
      <w:proofErr w:type="spellStart"/>
      <w:r w:rsidRPr="00114FA2">
        <w:rPr>
          <w:rFonts w:ascii="Times New Roman" w:hAnsi="Times New Roman"/>
          <w:sz w:val="28"/>
          <w:szCs w:val="28"/>
          <w:lang w:val="en-US"/>
        </w:rPr>
        <w:t>пред</w:t>
      </w:r>
      <w:proofErr w:type="spellEnd"/>
      <w:r w:rsidRPr="00114FA2">
        <w:rPr>
          <w:rFonts w:ascii="Times New Roman" w:hAnsi="Times New Roman"/>
          <w:sz w:val="28"/>
          <w:szCs w:val="28"/>
          <w:lang w:val="en-US"/>
        </w:rPr>
        <w:t xml:space="preserve"> ЦИК в 3 (</w:t>
      </w:r>
      <w:proofErr w:type="spellStart"/>
      <w:r w:rsidRPr="00114FA2">
        <w:rPr>
          <w:rFonts w:ascii="Times New Roman" w:hAnsi="Times New Roman"/>
          <w:sz w:val="28"/>
          <w:szCs w:val="28"/>
          <w:lang w:val="en-US"/>
        </w:rPr>
        <w:t>три</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дневен</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срок</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от</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обявяването</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му</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на</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основание</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чл</w:t>
      </w:r>
      <w:proofErr w:type="spellEnd"/>
      <w:r w:rsidRPr="00114FA2">
        <w:rPr>
          <w:rFonts w:ascii="Times New Roman" w:hAnsi="Times New Roman"/>
          <w:sz w:val="28"/>
          <w:szCs w:val="28"/>
        </w:rPr>
        <w:t>.73 от</w:t>
      </w:r>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Изборния</w:t>
      </w:r>
      <w:proofErr w:type="spellEnd"/>
      <w:r w:rsidRPr="00114FA2">
        <w:rPr>
          <w:rFonts w:ascii="Times New Roman" w:hAnsi="Times New Roman"/>
          <w:sz w:val="28"/>
          <w:szCs w:val="28"/>
          <w:lang w:val="en-US"/>
        </w:rPr>
        <w:t xml:space="preserve"> </w:t>
      </w:r>
      <w:proofErr w:type="spellStart"/>
      <w:r w:rsidRPr="00114FA2">
        <w:rPr>
          <w:rFonts w:ascii="Times New Roman" w:hAnsi="Times New Roman"/>
          <w:sz w:val="28"/>
          <w:szCs w:val="28"/>
          <w:lang w:val="en-US"/>
        </w:rPr>
        <w:t>кодекс</w:t>
      </w:r>
      <w:proofErr w:type="spellEnd"/>
      <w:r w:rsidRPr="00114FA2">
        <w:rPr>
          <w:rFonts w:ascii="Times New Roman" w:hAnsi="Times New Roman"/>
          <w:sz w:val="28"/>
          <w:szCs w:val="28"/>
          <w:lang w:val="en-US"/>
        </w:rPr>
        <w:t xml:space="preserve">. </w:t>
      </w:r>
    </w:p>
    <w:p w14:paraId="57A81F32" w14:textId="77777777" w:rsidR="008133A2" w:rsidRDefault="008133A2" w:rsidP="00114FA2">
      <w:pPr>
        <w:ind w:firstLine="708"/>
        <w:jc w:val="both"/>
        <w:rPr>
          <w:color w:val="000000"/>
          <w:sz w:val="28"/>
          <w:szCs w:val="28"/>
          <w:lang w:eastAsia="zh-CN"/>
        </w:rPr>
      </w:pPr>
    </w:p>
    <w:p w14:paraId="68B850AA" w14:textId="77777777" w:rsidR="00026F6F" w:rsidRPr="00114FA2" w:rsidRDefault="00026F6F" w:rsidP="00026F6F">
      <w:pPr>
        <w:rPr>
          <w:sz w:val="28"/>
          <w:szCs w:val="28"/>
        </w:rPr>
      </w:pPr>
      <w:r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026F6F" w:rsidRPr="00114FA2" w14:paraId="463F17F7" w14:textId="77777777" w:rsidTr="006B1B4E">
        <w:tc>
          <w:tcPr>
            <w:tcW w:w="6232" w:type="dxa"/>
          </w:tcPr>
          <w:p w14:paraId="01FB6DB7" w14:textId="77777777" w:rsidR="00026F6F" w:rsidRPr="00114FA2" w:rsidRDefault="00026F6F" w:rsidP="006B1B4E">
            <w:pPr>
              <w:jc w:val="center"/>
              <w:rPr>
                <w:sz w:val="28"/>
                <w:szCs w:val="28"/>
              </w:rPr>
            </w:pPr>
            <w:r w:rsidRPr="00114FA2">
              <w:rPr>
                <w:sz w:val="28"/>
                <w:szCs w:val="28"/>
              </w:rPr>
              <w:t>ЧЛЕНОВЕ</w:t>
            </w:r>
          </w:p>
        </w:tc>
        <w:tc>
          <w:tcPr>
            <w:tcW w:w="1418" w:type="dxa"/>
          </w:tcPr>
          <w:p w14:paraId="25ACC4CC" w14:textId="77777777" w:rsidR="00026F6F" w:rsidRPr="00114FA2" w:rsidRDefault="00026F6F" w:rsidP="006B1B4E">
            <w:pPr>
              <w:jc w:val="center"/>
              <w:rPr>
                <w:sz w:val="28"/>
                <w:szCs w:val="28"/>
              </w:rPr>
            </w:pPr>
            <w:r w:rsidRPr="00114FA2">
              <w:rPr>
                <w:sz w:val="28"/>
                <w:szCs w:val="28"/>
              </w:rPr>
              <w:t>ЗА</w:t>
            </w:r>
          </w:p>
        </w:tc>
        <w:tc>
          <w:tcPr>
            <w:tcW w:w="1412" w:type="dxa"/>
          </w:tcPr>
          <w:p w14:paraId="70068C3E" w14:textId="77777777" w:rsidR="00026F6F" w:rsidRPr="00114FA2" w:rsidRDefault="00026F6F" w:rsidP="006B1B4E">
            <w:pPr>
              <w:jc w:val="center"/>
              <w:rPr>
                <w:sz w:val="28"/>
                <w:szCs w:val="28"/>
              </w:rPr>
            </w:pPr>
            <w:r w:rsidRPr="00114FA2">
              <w:rPr>
                <w:sz w:val="28"/>
                <w:szCs w:val="28"/>
              </w:rPr>
              <w:t>ПРОТИВ</w:t>
            </w:r>
          </w:p>
        </w:tc>
      </w:tr>
      <w:tr w:rsidR="00026F6F" w:rsidRPr="00114FA2" w14:paraId="73906700" w14:textId="77777777" w:rsidTr="006B1B4E">
        <w:tc>
          <w:tcPr>
            <w:tcW w:w="6232" w:type="dxa"/>
          </w:tcPr>
          <w:p w14:paraId="7D8738DE" w14:textId="77777777" w:rsidR="00026F6F" w:rsidRPr="00114FA2" w:rsidRDefault="00026F6F"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479D8A32" w14:textId="77777777" w:rsidR="00026F6F" w:rsidRPr="00114FA2" w:rsidRDefault="00026F6F" w:rsidP="006B1B4E">
            <w:pPr>
              <w:rPr>
                <w:sz w:val="28"/>
                <w:szCs w:val="28"/>
              </w:rPr>
            </w:pPr>
            <w:r w:rsidRPr="00114FA2">
              <w:rPr>
                <w:sz w:val="28"/>
                <w:szCs w:val="28"/>
              </w:rPr>
              <w:t>за</w:t>
            </w:r>
          </w:p>
        </w:tc>
        <w:tc>
          <w:tcPr>
            <w:tcW w:w="1412" w:type="dxa"/>
          </w:tcPr>
          <w:p w14:paraId="01CB6939" w14:textId="77777777" w:rsidR="00026F6F" w:rsidRPr="00114FA2" w:rsidRDefault="00026F6F" w:rsidP="006B1B4E">
            <w:pPr>
              <w:rPr>
                <w:sz w:val="28"/>
                <w:szCs w:val="28"/>
              </w:rPr>
            </w:pPr>
          </w:p>
        </w:tc>
      </w:tr>
      <w:tr w:rsidR="00026F6F" w:rsidRPr="00114FA2" w14:paraId="06F91553" w14:textId="77777777" w:rsidTr="006B1B4E">
        <w:tc>
          <w:tcPr>
            <w:tcW w:w="6232" w:type="dxa"/>
          </w:tcPr>
          <w:p w14:paraId="05CC6D28" w14:textId="77777777" w:rsidR="00026F6F" w:rsidRPr="00114FA2" w:rsidRDefault="00026F6F" w:rsidP="006B1B4E">
            <w:pPr>
              <w:rPr>
                <w:sz w:val="28"/>
                <w:szCs w:val="28"/>
              </w:rPr>
            </w:pPr>
            <w:r w:rsidRPr="00114FA2">
              <w:rPr>
                <w:sz w:val="28"/>
                <w:szCs w:val="28"/>
              </w:rPr>
              <w:t>Стоян Василев Арнаудов</w:t>
            </w:r>
          </w:p>
        </w:tc>
        <w:tc>
          <w:tcPr>
            <w:tcW w:w="1418" w:type="dxa"/>
          </w:tcPr>
          <w:p w14:paraId="0E844F35" w14:textId="77777777" w:rsidR="00026F6F" w:rsidRPr="00114FA2" w:rsidRDefault="00026F6F" w:rsidP="006B1B4E">
            <w:pPr>
              <w:rPr>
                <w:sz w:val="28"/>
                <w:szCs w:val="28"/>
              </w:rPr>
            </w:pPr>
            <w:r w:rsidRPr="00114FA2">
              <w:rPr>
                <w:sz w:val="28"/>
                <w:szCs w:val="28"/>
              </w:rPr>
              <w:t>за</w:t>
            </w:r>
          </w:p>
        </w:tc>
        <w:tc>
          <w:tcPr>
            <w:tcW w:w="1412" w:type="dxa"/>
          </w:tcPr>
          <w:p w14:paraId="04DF5629" w14:textId="77777777" w:rsidR="00026F6F" w:rsidRPr="00114FA2" w:rsidRDefault="00026F6F" w:rsidP="006B1B4E">
            <w:pPr>
              <w:rPr>
                <w:sz w:val="28"/>
                <w:szCs w:val="28"/>
              </w:rPr>
            </w:pPr>
          </w:p>
        </w:tc>
      </w:tr>
      <w:tr w:rsidR="00026F6F" w:rsidRPr="00114FA2" w14:paraId="10440418" w14:textId="77777777" w:rsidTr="006B1B4E">
        <w:tc>
          <w:tcPr>
            <w:tcW w:w="6232" w:type="dxa"/>
          </w:tcPr>
          <w:p w14:paraId="1CB3CDFF" w14:textId="77777777" w:rsidR="00026F6F" w:rsidRPr="00114FA2" w:rsidRDefault="00026F6F" w:rsidP="006B1B4E">
            <w:pPr>
              <w:rPr>
                <w:sz w:val="28"/>
                <w:szCs w:val="28"/>
              </w:rPr>
            </w:pPr>
            <w:r w:rsidRPr="00114FA2">
              <w:rPr>
                <w:sz w:val="28"/>
                <w:szCs w:val="28"/>
              </w:rPr>
              <w:t>Георги Кънчев Михов</w:t>
            </w:r>
          </w:p>
        </w:tc>
        <w:tc>
          <w:tcPr>
            <w:tcW w:w="1418" w:type="dxa"/>
          </w:tcPr>
          <w:p w14:paraId="38F275FF" w14:textId="77777777" w:rsidR="00026F6F" w:rsidRPr="00114FA2" w:rsidRDefault="00026F6F" w:rsidP="006B1B4E">
            <w:pPr>
              <w:rPr>
                <w:sz w:val="28"/>
                <w:szCs w:val="28"/>
              </w:rPr>
            </w:pPr>
            <w:r w:rsidRPr="00114FA2">
              <w:rPr>
                <w:sz w:val="28"/>
                <w:szCs w:val="28"/>
              </w:rPr>
              <w:t>за</w:t>
            </w:r>
          </w:p>
        </w:tc>
        <w:tc>
          <w:tcPr>
            <w:tcW w:w="1412" w:type="dxa"/>
          </w:tcPr>
          <w:p w14:paraId="48A5809E" w14:textId="77777777" w:rsidR="00026F6F" w:rsidRPr="00114FA2" w:rsidRDefault="00026F6F" w:rsidP="006B1B4E">
            <w:pPr>
              <w:rPr>
                <w:sz w:val="28"/>
                <w:szCs w:val="28"/>
              </w:rPr>
            </w:pPr>
          </w:p>
        </w:tc>
      </w:tr>
      <w:tr w:rsidR="00026F6F" w:rsidRPr="00114FA2" w14:paraId="6E846D00" w14:textId="77777777" w:rsidTr="006B1B4E">
        <w:tc>
          <w:tcPr>
            <w:tcW w:w="6232" w:type="dxa"/>
          </w:tcPr>
          <w:p w14:paraId="1C5DC644" w14:textId="77777777" w:rsidR="00026F6F" w:rsidRPr="00114FA2" w:rsidRDefault="00026F6F" w:rsidP="006B1B4E">
            <w:pPr>
              <w:rPr>
                <w:sz w:val="28"/>
                <w:szCs w:val="28"/>
              </w:rPr>
            </w:pPr>
            <w:r w:rsidRPr="00114FA2">
              <w:rPr>
                <w:sz w:val="28"/>
                <w:szCs w:val="28"/>
              </w:rPr>
              <w:t>Емине Хасан  Иляз</w:t>
            </w:r>
          </w:p>
        </w:tc>
        <w:tc>
          <w:tcPr>
            <w:tcW w:w="1418" w:type="dxa"/>
          </w:tcPr>
          <w:p w14:paraId="548BE55C" w14:textId="77777777" w:rsidR="00026F6F" w:rsidRPr="00114FA2" w:rsidRDefault="00026F6F" w:rsidP="006B1B4E">
            <w:pPr>
              <w:rPr>
                <w:sz w:val="28"/>
                <w:szCs w:val="28"/>
              </w:rPr>
            </w:pPr>
            <w:r w:rsidRPr="00114FA2">
              <w:rPr>
                <w:sz w:val="28"/>
                <w:szCs w:val="28"/>
              </w:rPr>
              <w:t>за</w:t>
            </w:r>
          </w:p>
        </w:tc>
        <w:tc>
          <w:tcPr>
            <w:tcW w:w="1412" w:type="dxa"/>
          </w:tcPr>
          <w:p w14:paraId="15EADF47" w14:textId="77777777" w:rsidR="00026F6F" w:rsidRPr="00114FA2" w:rsidRDefault="00026F6F" w:rsidP="006B1B4E">
            <w:pPr>
              <w:rPr>
                <w:sz w:val="28"/>
                <w:szCs w:val="28"/>
              </w:rPr>
            </w:pPr>
          </w:p>
        </w:tc>
      </w:tr>
      <w:tr w:rsidR="00026F6F" w:rsidRPr="00114FA2" w14:paraId="76E61647" w14:textId="77777777" w:rsidTr="006B1B4E">
        <w:tc>
          <w:tcPr>
            <w:tcW w:w="6232" w:type="dxa"/>
          </w:tcPr>
          <w:p w14:paraId="69567A68" w14:textId="77777777" w:rsidR="00026F6F" w:rsidRPr="00114FA2" w:rsidRDefault="00026F6F" w:rsidP="006B1B4E">
            <w:pPr>
              <w:rPr>
                <w:sz w:val="28"/>
                <w:szCs w:val="28"/>
              </w:rPr>
            </w:pPr>
            <w:r w:rsidRPr="00114FA2">
              <w:rPr>
                <w:sz w:val="28"/>
                <w:szCs w:val="28"/>
              </w:rPr>
              <w:lastRenderedPageBreak/>
              <w:t>Наталия Здравкова Минкова</w:t>
            </w:r>
          </w:p>
        </w:tc>
        <w:tc>
          <w:tcPr>
            <w:tcW w:w="1418" w:type="dxa"/>
          </w:tcPr>
          <w:p w14:paraId="35A2C6B7" w14:textId="77777777" w:rsidR="00026F6F" w:rsidRPr="00114FA2" w:rsidRDefault="00026F6F" w:rsidP="006B1B4E">
            <w:pPr>
              <w:rPr>
                <w:sz w:val="28"/>
                <w:szCs w:val="28"/>
              </w:rPr>
            </w:pPr>
            <w:r w:rsidRPr="00114FA2">
              <w:rPr>
                <w:sz w:val="28"/>
                <w:szCs w:val="28"/>
              </w:rPr>
              <w:t>за</w:t>
            </w:r>
          </w:p>
        </w:tc>
        <w:tc>
          <w:tcPr>
            <w:tcW w:w="1412" w:type="dxa"/>
          </w:tcPr>
          <w:p w14:paraId="40AE39A4" w14:textId="77777777" w:rsidR="00026F6F" w:rsidRPr="00114FA2" w:rsidRDefault="00026F6F" w:rsidP="006B1B4E">
            <w:pPr>
              <w:rPr>
                <w:sz w:val="28"/>
                <w:szCs w:val="28"/>
              </w:rPr>
            </w:pPr>
          </w:p>
        </w:tc>
      </w:tr>
      <w:tr w:rsidR="00026F6F" w:rsidRPr="00114FA2" w14:paraId="232A0B26" w14:textId="77777777" w:rsidTr="006B1B4E">
        <w:tc>
          <w:tcPr>
            <w:tcW w:w="6232" w:type="dxa"/>
          </w:tcPr>
          <w:p w14:paraId="73F1897E" w14:textId="77777777" w:rsidR="00026F6F" w:rsidRPr="00114FA2" w:rsidRDefault="00026F6F"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14348F9A" w14:textId="77777777" w:rsidR="00026F6F" w:rsidRPr="00114FA2" w:rsidRDefault="00026F6F" w:rsidP="006B1B4E">
            <w:pPr>
              <w:rPr>
                <w:sz w:val="28"/>
                <w:szCs w:val="28"/>
              </w:rPr>
            </w:pPr>
            <w:r w:rsidRPr="00114FA2">
              <w:rPr>
                <w:sz w:val="28"/>
                <w:szCs w:val="28"/>
              </w:rPr>
              <w:t>за</w:t>
            </w:r>
          </w:p>
        </w:tc>
        <w:tc>
          <w:tcPr>
            <w:tcW w:w="1412" w:type="dxa"/>
          </w:tcPr>
          <w:p w14:paraId="3F75BEEB" w14:textId="77777777" w:rsidR="00026F6F" w:rsidRPr="00114FA2" w:rsidRDefault="00026F6F" w:rsidP="006B1B4E">
            <w:pPr>
              <w:rPr>
                <w:sz w:val="28"/>
                <w:szCs w:val="28"/>
              </w:rPr>
            </w:pPr>
          </w:p>
        </w:tc>
      </w:tr>
      <w:tr w:rsidR="00026F6F" w:rsidRPr="00114FA2" w14:paraId="2BA08961" w14:textId="77777777" w:rsidTr="006B1B4E">
        <w:tc>
          <w:tcPr>
            <w:tcW w:w="6232" w:type="dxa"/>
          </w:tcPr>
          <w:p w14:paraId="1EFA791D" w14:textId="77777777" w:rsidR="00026F6F" w:rsidRPr="00114FA2" w:rsidRDefault="00026F6F" w:rsidP="006B1B4E">
            <w:pPr>
              <w:rPr>
                <w:sz w:val="28"/>
                <w:szCs w:val="28"/>
              </w:rPr>
            </w:pPr>
            <w:r w:rsidRPr="00114FA2">
              <w:rPr>
                <w:sz w:val="28"/>
                <w:szCs w:val="28"/>
              </w:rPr>
              <w:t>Пламена Танева Апостолова</w:t>
            </w:r>
          </w:p>
        </w:tc>
        <w:tc>
          <w:tcPr>
            <w:tcW w:w="1418" w:type="dxa"/>
          </w:tcPr>
          <w:p w14:paraId="0A050BE1" w14:textId="77777777" w:rsidR="00026F6F" w:rsidRPr="00114FA2" w:rsidRDefault="00026F6F" w:rsidP="006B1B4E">
            <w:pPr>
              <w:rPr>
                <w:sz w:val="28"/>
                <w:szCs w:val="28"/>
              </w:rPr>
            </w:pPr>
            <w:r w:rsidRPr="00114FA2">
              <w:rPr>
                <w:sz w:val="28"/>
                <w:szCs w:val="28"/>
              </w:rPr>
              <w:t>за</w:t>
            </w:r>
          </w:p>
        </w:tc>
        <w:tc>
          <w:tcPr>
            <w:tcW w:w="1412" w:type="dxa"/>
          </w:tcPr>
          <w:p w14:paraId="7EA56F02" w14:textId="77777777" w:rsidR="00026F6F" w:rsidRPr="00114FA2" w:rsidRDefault="00026F6F" w:rsidP="006B1B4E">
            <w:pPr>
              <w:rPr>
                <w:sz w:val="28"/>
                <w:szCs w:val="28"/>
              </w:rPr>
            </w:pPr>
          </w:p>
        </w:tc>
      </w:tr>
      <w:tr w:rsidR="00026F6F" w:rsidRPr="00114FA2" w14:paraId="5F0B086A" w14:textId="77777777" w:rsidTr="006B1B4E">
        <w:tc>
          <w:tcPr>
            <w:tcW w:w="6232" w:type="dxa"/>
          </w:tcPr>
          <w:p w14:paraId="48C30636" w14:textId="77777777" w:rsidR="00026F6F" w:rsidRPr="00114FA2" w:rsidRDefault="00026F6F" w:rsidP="006B1B4E">
            <w:pPr>
              <w:rPr>
                <w:sz w:val="28"/>
                <w:szCs w:val="28"/>
              </w:rPr>
            </w:pPr>
            <w:r w:rsidRPr="00114FA2">
              <w:rPr>
                <w:sz w:val="28"/>
                <w:szCs w:val="28"/>
              </w:rPr>
              <w:t>Таня Иванова Стоянова-Рангелова</w:t>
            </w:r>
          </w:p>
        </w:tc>
        <w:tc>
          <w:tcPr>
            <w:tcW w:w="1418" w:type="dxa"/>
          </w:tcPr>
          <w:p w14:paraId="7CD21364" w14:textId="77777777" w:rsidR="00026F6F" w:rsidRPr="00114FA2" w:rsidRDefault="00026F6F" w:rsidP="006B1B4E">
            <w:pPr>
              <w:rPr>
                <w:sz w:val="28"/>
                <w:szCs w:val="28"/>
              </w:rPr>
            </w:pPr>
            <w:r w:rsidRPr="00114FA2">
              <w:rPr>
                <w:sz w:val="28"/>
                <w:szCs w:val="28"/>
              </w:rPr>
              <w:t>за</w:t>
            </w:r>
          </w:p>
        </w:tc>
        <w:tc>
          <w:tcPr>
            <w:tcW w:w="1412" w:type="dxa"/>
          </w:tcPr>
          <w:p w14:paraId="223ED200" w14:textId="77777777" w:rsidR="00026F6F" w:rsidRPr="00114FA2" w:rsidRDefault="00026F6F" w:rsidP="006B1B4E">
            <w:pPr>
              <w:rPr>
                <w:sz w:val="28"/>
                <w:szCs w:val="28"/>
              </w:rPr>
            </w:pPr>
          </w:p>
        </w:tc>
      </w:tr>
      <w:tr w:rsidR="00026F6F" w:rsidRPr="00114FA2" w14:paraId="48442953" w14:textId="77777777" w:rsidTr="006B1B4E">
        <w:tc>
          <w:tcPr>
            <w:tcW w:w="6232" w:type="dxa"/>
          </w:tcPr>
          <w:p w14:paraId="454EB01C" w14:textId="77777777" w:rsidR="00026F6F" w:rsidRPr="00114FA2" w:rsidRDefault="00026F6F" w:rsidP="006B1B4E">
            <w:pPr>
              <w:rPr>
                <w:sz w:val="28"/>
                <w:szCs w:val="28"/>
              </w:rPr>
            </w:pPr>
            <w:r w:rsidRPr="00114FA2">
              <w:rPr>
                <w:sz w:val="28"/>
                <w:szCs w:val="28"/>
              </w:rPr>
              <w:t>Иванка Маринова Кирязова-Кожухарова</w:t>
            </w:r>
          </w:p>
        </w:tc>
        <w:tc>
          <w:tcPr>
            <w:tcW w:w="1418" w:type="dxa"/>
          </w:tcPr>
          <w:p w14:paraId="76C707B2" w14:textId="77777777" w:rsidR="00026F6F" w:rsidRPr="00114FA2" w:rsidRDefault="00026F6F" w:rsidP="006B1B4E">
            <w:pPr>
              <w:rPr>
                <w:sz w:val="28"/>
                <w:szCs w:val="28"/>
              </w:rPr>
            </w:pPr>
            <w:r w:rsidRPr="00114FA2">
              <w:rPr>
                <w:sz w:val="28"/>
                <w:szCs w:val="28"/>
              </w:rPr>
              <w:t>за</w:t>
            </w:r>
          </w:p>
        </w:tc>
        <w:tc>
          <w:tcPr>
            <w:tcW w:w="1412" w:type="dxa"/>
          </w:tcPr>
          <w:p w14:paraId="4C7F3C96" w14:textId="77777777" w:rsidR="00026F6F" w:rsidRPr="00114FA2" w:rsidRDefault="00026F6F" w:rsidP="006B1B4E">
            <w:pPr>
              <w:rPr>
                <w:sz w:val="28"/>
                <w:szCs w:val="28"/>
              </w:rPr>
            </w:pPr>
          </w:p>
        </w:tc>
      </w:tr>
      <w:tr w:rsidR="00026F6F" w:rsidRPr="00114FA2" w14:paraId="517CBB3E" w14:textId="77777777" w:rsidTr="006B1B4E">
        <w:tc>
          <w:tcPr>
            <w:tcW w:w="6232" w:type="dxa"/>
          </w:tcPr>
          <w:p w14:paraId="79F21F07" w14:textId="77777777" w:rsidR="00026F6F" w:rsidRPr="00114FA2" w:rsidRDefault="00026F6F" w:rsidP="006B1B4E">
            <w:pPr>
              <w:rPr>
                <w:sz w:val="28"/>
                <w:szCs w:val="28"/>
              </w:rPr>
            </w:pPr>
            <w:r w:rsidRPr="00114FA2">
              <w:rPr>
                <w:sz w:val="28"/>
                <w:szCs w:val="28"/>
              </w:rPr>
              <w:t>Стефан  Тодоров Пенчев</w:t>
            </w:r>
          </w:p>
        </w:tc>
        <w:tc>
          <w:tcPr>
            <w:tcW w:w="1418" w:type="dxa"/>
          </w:tcPr>
          <w:p w14:paraId="589D537E" w14:textId="77777777" w:rsidR="00026F6F" w:rsidRPr="00114FA2" w:rsidRDefault="00026F6F" w:rsidP="006B1B4E">
            <w:pPr>
              <w:rPr>
                <w:sz w:val="28"/>
                <w:szCs w:val="28"/>
              </w:rPr>
            </w:pPr>
            <w:r w:rsidRPr="00114FA2">
              <w:rPr>
                <w:sz w:val="28"/>
                <w:szCs w:val="28"/>
              </w:rPr>
              <w:t>за</w:t>
            </w:r>
          </w:p>
        </w:tc>
        <w:tc>
          <w:tcPr>
            <w:tcW w:w="1412" w:type="dxa"/>
          </w:tcPr>
          <w:p w14:paraId="2698DDAB" w14:textId="77777777" w:rsidR="00026F6F" w:rsidRPr="00114FA2" w:rsidRDefault="00026F6F" w:rsidP="006B1B4E">
            <w:pPr>
              <w:rPr>
                <w:sz w:val="28"/>
                <w:szCs w:val="28"/>
              </w:rPr>
            </w:pPr>
          </w:p>
        </w:tc>
      </w:tr>
      <w:tr w:rsidR="00026F6F" w:rsidRPr="00114FA2" w14:paraId="18A9CC88" w14:textId="77777777" w:rsidTr="006B1B4E">
        <w:tc>
          <w:tcPr>
            <w:tcW w:w="6232" w:type="dxa"/>
          </w:tcPr>
          <w:p w14:paraId="3928165C" w14:textId="77777777" w:rsidR="00026F6F" w:rsidRPr="00114FA2" w:rsidRDefault="00026F6F"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51EEA348" w14:textId="77777777" w:rsidR="00026F6F" w:rsidRPr="00114FA2" w:rsidRDefault="00026F6F" w:rsidP="006B1B4E">
            <w:pPr>
              <w:rPr>
                <w:sz w:val="28"/>
                <w:szCs w:val="28"/>
              </w:rPr>
            </w:pPr>
            <w:r w:rsidRPr="00114FA2">
              <w:rPr>
                <w:sz w:val="28"/>
                <w:szCs w:val="28"/>
              </w:rPr>
              <w:t>за</w:t>
            </w:r>
          </w:p>
        </w:tc>
        <w:tc>
          <w:tcPr>
            <w:tcW w:w="1412" w:type="dxa"/>
          </w:tcPr>
          <w:p w14:paraId="4AFAF585" w14:textId="77777777" w:rsidR="00026F6F" w:rsidRPr="00114FA2" w:rsidRDefault="00026F6F" w:rsidP="006B1B4E">
            <w:pPr>
              <w:rPr>
                <w:sz w:val="28"/>
                <w:szCs w:val="28"/>
              </w:rPr>
            </w:pPr>
          </w:p>
        </w:tc>
      </w:tr>
      <w:tr w:rsidR="00026F6F" w:rsidRPr="00114FA2" w14:paraId="36267BF6" w14:textId="77777777" w:rsidTr="006B1B4E">
        <w:tc>
          <w:tcPr>
            <w:tcW w:w="6232" w:type="dxa"/>
          </w:tcPr>
          <w:p w14:paraId="45182F62" w14:textId="77777777" w:rsidR="00026F6F" w:rsidRPr="00114FA2" w:rsidRDefault="00026F6F" w:rsidP="006B1B4E">
            <w:pPr>
              <w:rPr>
                <w:sz w:val="28"/>
                <w:szCs w:val="28"/>
              </w:rPr>
            </w:pPr>
            <w:r w:rsidRPr="00114FA2">
              <w:rPr>
                <w:sz w:val="28"/>
                <w:szCs w:val="28"/>
              </w:rPr>
              <w:t>Росица Велчева  Димова</w:t>
            </w:r>
          </w:p>
        </w:tc>
        <w:tc>
          <w:tcPr>
            <w:tcW w:w="1418" w:type="dxa"/>
          </w:tcPr>
          <w:p w14:paraId="4BDEA25C" w14:textId="77777777" w:rsidR="00026F6F" w:rsidRPr="00114FA2" w:rsidRDefault="00026F6F" w:rsidP="006B1B4E">
            <w:pPr>
              <w:rPr>
                <w:sz w:val="28"/>
                <w:szCs w:val="28"/>
              </w:rPr>
            </w:pPr>
            <w:r w:rsidRPr="00114FA2">
              <w:rPr>
                <w:sz w:val="28"/>
                <w:szCs w:val="28"/>
              </w:rPr>
              <w:t>за</w:t>
            </w:r>
          </w:p>
        </w:tc>
        <w:tc>
          <w:tcPr>
            <w:tcW w:w="1412" w:type="dxa"/>
          </w:tcPr>
          <w:p w14:paraId="37078282" w14:textId="77777777" w:rsidR="00026F6F" w:rsidRPr="00114FA2" w:rsidRDefault="00026F6F" w:rsidP="006B1B4E">
            <w:pPr>
              <w:rPr>
                <w:sz w:val="28"/>
                <w:szCs w:val="28"/>
              </w:rPr>
            </w:pPr>
          </w:p>
        </w:tc>
      </w:tr>
      <w:tr w:rsidR="00026F6F" w:rsidRPr="00114FA2" w14:paraId="41CE2B39" w14:textId="77777777" w:rsidTr="006B1B4E">
        <w:tc>
          <w:tcPr>
            <w:tcW w:w="6232" w:type="dxa"/>
          </w:tcPr>
          <w:p w14:paraId="7D6E51D3" w14:textId="77777777" w:rsidR="00026F6F" w:rsidRPr="00114FA2" w:rsidRDefault="00026F6F"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0C45F41B" w14:textId="77777777" w:rsidR="00026F6F" w:rsidRPr="00114FA2" w:rsidRDefault="00026F6F" w:rsidP="006B1B4E">
            <w:pPr>
              <w:rPr>
                <w:sz w:val="28"/>
                <w:szCs w:val="28"/>
              </w:rPr>
            </w:pPr>
            <w:r w:rsidRPr="00114FA2">
              <w:rPr>
                <w:sz w:val="28"/>
                <w:szCs w:val="28"/>
              </w:rPr>
              <w:t>за</w:t>
            </w:r>
          </w:p>
        </w:tc>
        <w:tc>
          <w:tcPr>
            <w:tcW w:w="1412" w:type="dxa"/>
          </w:tcPr>
          <w:p w14:paraId="72B26B60" w14:textId="77777777" w:rsidR="00026F6F" w:rsidRPr="00114FA2" w:rsidRDefault="00026F6F" w:rsidP="006B1B4E">
            <w:pPr>
              <w:rPr>
                <w:sz w:val="28"/>
                <w:szCs w:val="28"/>
              </w:rPr>
            </w:pPr>
          </w:p>
        </w:tc>
      </w:tr>
      <w:tr w:rsidR="00026F6F" w:rsidRPr="00114FA2" w14:paraId="23C655E4" w14:textId="77777777" w:rsidTr="006B1B4E">
        <w:tc>
          <w:tcPr>
            <w:tcW w:w="6232" w:type="dxa"/>
          </w:tcPr>
          <w:p w14:paraId="1D5D1289" w14:textId="77777777" w:rsidR="00026F6F" w:rsidRPr="00114FA2" w:rsidRDefault="00026F6F" w:rsidP="006B1B4E">
            <w:pPr>
              <w:rPr>
                <w:sz w:val="28"/>
                <w:szCs w:val="28"/>
              </w:rPr>
            </w:pPr>
            <w:r w:rsidRPr="00114FA2">
              <w:rPr>
                <w:sz w:val="28"/>
                <w:szCs w:val="28"/>
              </w:rPr>
              <w:t>Иван Георгиев Иванов</w:t>
            </w:r>
          </w:p>
        </w:tc>
        <w:tc>
          <w:tcPr>
            <w:tcW w:w="1418" w:type="dxa"/>
          </w:tcPr>
          <w:p w14:paraId="169CC9AB" w14:textId="77777777" w:rsidR="00026F6F" w:rsidRPr="00114FA2" w:rsidRDefault="00026F6F" w:rsidP="006B1B4E">
            <w:pPr>
              <w:rPr>
                <w:sz w:val="28"/>
                <w:szCs w:val="28"/>
              </w:rPr>
            </w:pPr>
            <w:r w:rsidRPr="00114FA2">
              <w:rPr>
                <w:sz w:val="28"/>
                <w:szCs w:val="28"/>
              </w:rPr>
              <w:t>за</w:t>
            </w:r>
          </w:p>
        </w:tc>
        <w:tc>
          <w:tcPr>
            <w:tcW w:w="1412" w:type="dxa"/>
          </w:tcPr>
          <w:p w14:paraId="17F16BEE" w14:textId="77777777" w:rsidR="00026F6F" w:rsidRPr="00114FA2" w:rsidRDefault="00026F6F" w:rsidP="006B1B4E">
            <w:pPr>
              <w:rPr>
                <w:sz w:val="28"/>
                <w:szCs w:val="28"/>
              </w:rPr>
            </w:pPr>
          </w:p>
        </w:tc>
      </w:tr>
      <w:tr w:rsidR="00026F6F" w:rsidRPr="00114FA2" w14:paraId="4CE8C483" w14:textId="77777777" w:rsidTr="006B1B4E">
        <w:tc>
          <w:tcPr>
            <w:tcW w:w="6232" w:type="dxa"/>
          </w:tcPr>
          <w:p w14:paraId="0AD9C9CC" w14:textId="77777777" w:rsidR="00026F6F" w:rsidRPr="00114FA2" w:rsidRDefault="00026F6F"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601F52E7" w14:textId="77777777" w:rsidR="00026F6F" w:rsidRPr="00114FA2" w:rsidRDefault="00026F6F" w:rsidP="006B1B4E">
            <w:pPr>
              <w:rPr>
                <w:sz w:val="28"/>
                <w:szCs w:val="28"/>
              </w:rPr>
            </w:pPr>
            <w:r w:rsidRPr="00114FA2">
              <w:rPr>
                <w:sz w:val="28"/>
                <w:szCs w:val="28"/>
              </w:rPr>
              <w:t>за</w:t>
            </w:r>
          </w:p>
        </w:tc>
        <w:tc>
          <w:tcPr>
            <w:tcW w:w="1412" w:type="dxa"/>
          </w:tcPr>
          <w:p w14:paraId="2CBC3FCF" w14:textId="77777777" w:rsidR="00026F6F" w:rsidRPr="00114FA2" w:rsidRDefault="00026F6F" w:rsidP="006B1B4E">
            <w:pPr>
              <w:rPr>
                <w:sz w:val="28"/>
                <w:szCs w:val="28"/>
              </w:rPr>
            </w:pPr>
          </w:p>
        </w:tc>
      </w:tr>
      <w:tr w:rsidR="00026F6F" w:rsidRPr="00114FA2" w14:paraId="2168820A" w14:textId="77777777" w:rsidTr="006B1B4E">
        <w:tc>
          <w:tcPr>
            <w:tcW w:w="6232" w:type="dxa"/>
          </w:tcPr>
          <w:p w14:paraId="18C7A70A" w14:textId="77777777" w:rsidR="00026F6F" w:rsidRPr="00114FA2" w:rsidRDefault="00026F6F"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3E5FEF1E" w14:textId="77777777" w:rsidR="00026F6F" w:rsidRPr="00114FA2" w:rsidRDefault="00026F6F" w:rsidP="006B1B4E">
            <w:pPr>
              <w:rPr>
                <w:sz w:val="28"/>
                <w:szCs w:val="28"/>
              </w:rPr>
            </w:pPr>
            <w:r w:rsidRPr="00114FA2">
              <w:rPr>
                <w:sz w:val="28"/>
                <w:szCs w:val="28"/>
              </w:rPr>
              <w:t>за</w:t>
            </w:r>
          </w:p>
        </w:tc>
        <w:tc>
          <w:tcPr>
            <w:tcW w:w="1412" w:type="dxa"/>
          </w:tcPr>
          <w:p w14:paraId="01652C7E" w14:textId="77777777" w:rsidR="00026F6F" w:rsidRPr="00114FA2" w:rsidRDefault="00026F6F" w:rsidP="006B1B4E">
            <w:pPr>
              <w:rPr>
                <w:sz w:val="28"/>
                <w:szCs w:val="28"/>
              </w:rPr>
            </w:pPr>
          </w:p>
        </w:tc>
      </w:tr>
      <w:tr w:rsidR="00026F6F" w:rsidRPr="00114FA2" w14:paraId="1ECFEA53" w14:textId="77777777" w:rsidTr="006B1B4E">
        <w:tc>
          <w:tcPr>
            <w:tcW w:w="6232" w:type="dxa"/>
          </w:tcPr>
          <w:p w14:paraId="4151902D" w14:textId="77777777" w:rsidR="00026F6F" w:rsidRPr="00114FA2" w:rsidRDefault="00026F6F" w:rsidP="006B1B4E">
            <w:pPr>
              <w:rPr>
                <w:sz w:val="28"/>
                <w:szCs w:val="28"/>
              </w:rPr>
            </w:pPr>
            <w:r w:rsidRPr="00114FA2">
              <w:rPr>
                <w:sz w:val="28"/>
                <w:szCs w:val="28"/>
              </w:rPr>
              <w:t>Магдалена Стоянова Петкова</w:t>
            </w:r>
          </w:p>
        </w:tc>
        <w:tc>
          <w:tcPr>
            <w:tcW w:w="1418" w:type="dxa"/>
          </w:tcPr>
          <w:p w14:paraId="7114EBD1" w14:textId="77777777" w:rsidR="00026F6F" w:rsidRPr="00114FA2" w:rsidRDefault="00026F6F" w:rsidP="006B1B4E">
            <w:pPr>
              <w:rPr>
                <w:sz w:val="28"/>
                <w:szCs w:val="28"/>
              </w:rPr>
            </w:pPr>
            <w:r w:rsidRPr="00114FA2">
              <w:rPr>
                <w:sz w:val="28"/>
                <w:szCs w:val="28"/>
              </w:rPr>
              <w:t>за</w:t>
            </w:r>
          </w:p>
        </w:tc>
        <w:tc>
          <w:tcPr>
            <w:tcW w:w="1412" w:type="dxa"/>
          </w:tcPr>
          <w:p w14:paraId="4AA7B4CD" w14:textId="77777777" w:rsidR="00026F6F" w:rsidRPr="00114FA2" w:rsidRDefault="00026F6F" w:rsidP="006B1B4E">
            <w:pPr>
              <w:rPr>
                <w:sz w:val="28"/>
                <w:szCs w:val="28"/>
              </w:rPr>
            </w:pPr>
          </w:p>
        </w:tc>
      </w:tr>
    </w:tbl>
    <w:p w14:paraId="295D416E" w14:textId="77777777" w:rsidR="00026F6F" w:rsidRPr="00114FA2" w:rsidRDefault="00026F6F" w:rsidP="00026F6F">
      <w:pPr>
        <w:rPr>
          <w:sz w:val="28"/>
          <w:szCs w:val="28"/>
        </w:rPr>
      </w:pPr>
      <w:r w:rsidRPr="00114FA2">
        <w:rPr>
          <w:sz w:val="28"/>
          <w:szCs w:val="28"/>
        </w:rPr>
        <w:t>Гласували: „за“ - 17  ; „против“ – няма</w:t>
      </w:r>
    </w:p>
    <w:p w14:paraId="79A3D32D" w14:textId="3CC6F1B8" w:rsidR="00026F6F" w:rsidRPr="00114FA2" w:rsidRDefault="00026F6F" w:rsidP="00026F6F">
      <w:pPr>
        <w:rPr>
          <w:sz w:val="28"/>
          <w:szCs w:val="28"/>
        </w:rPr>
      </w:pPr>
      <w:r w:rsidRPr="00114FA2">
        <w:rPr>
          <w:sz w:val="28"/>
          <w:szCs w:val="28"/>
        </w:rPr>
        <w:t xml:space="preserve">Решението е прието в  </w:t>
      </w:r>
      <w:r>
        <w:rPr>
          <w:sz w:val="28"/>
          <w:szCs w:val="28"/>
        </w:rPr>
        <w:t>1</w:t>
      </w:r>
      <w:r w:rsidR="0042134B">
        <w:rPr>
          <w:sz w:val="28"/>
          <w:szCs w:val="28"/>
        </w:rPr>
        <w:t>8</w:t>
      </w:r>
      <w:r>
        <w:rPr>
          <w:sz w:val="28"/>
          <w:szCs w:val="28"/>
        </w:rPr>
        <w:t>,</w:t>
      </w:r>
      <w:r w:rsidR="0042134B">
        <w:rPr>
          <w:sz w:val="28"/>
          <w:szCs w:val="28"/>
        </w:rPr>
        <w:t>1</w:t>
      </w:r>
      <w:r>
        <w:rPr>
          <w:sz w:val="28"/>
          <w:szCs w:val="28"/>
        </w:rPr>
        <w:t>0 ч</w:t>
      </w:r>
    </w:p>
    <w:p w14:paraId="371982B6" w14:textId="77777777" w:rsidR="00026F6F" w:rsidRPr="00114FA2" w:rsidRDefault="00026F6F" w:rsidP="00114FA2">
      <w:pPr>
        <w:ind w:firstLine="708"/>
        <w:jc w:val="both"/>
        <w:rPr>
          <w:color w:val="000000"/>
          <w:sz w:val="28"/>
          <w:szCs w:val="28"/>
          <w:lang w:eastAsia="zh-CN"/>
        </w:rPr>
      </w:pPr>
    </w:p>
    <w:p w14:paraId="5E84EB91" w14:textId="77777777" w:rsidR="00BD4DE8" w:rsidRPr="00114FA2" w:rsidRDefault="00417243" w:rsidP="00114FA2">
      <w:pPr>
        <w:ind w:firstLine="567"/>
        <w:rPr>
          <w:sz w:val="28"/>
          <w:szCs w:val="28"/>
          <w:u w:val="single"/>
        </w:rPr>
      </w:pPr>
      <w:r w:rsidRPr="00114FA2">
        <w:rPr>
          <w:sz w:val="28"/>
          <w:szCs w:val="28"/>
          <w:u w:val="single"/>
        </w:rPr>
        <w:t xml:space="preserve">По т.4 от дневния </w:t>
      </w:r>
      <w:r w:rsidR="00BD4DE8" w:rsidRPr="00114FA2">
        <w:rPr>
          <w:sz w:val="28"/>
          <w:szCs w:val="28"/>
          <w:u w:val="single"/>
        </w:rPr>
        <w:t>ред</w:t>
      </w:r>
    </w:p>
    <w:p w14:paraId="7CDD99C7" w14:textId="137F49AD" w:rsidR="00417243" w:rsidRPr="00114FA2" w:rsidRDefault="00417243" w:rsidP="00114FA2">
      <w:pPr>
        <w:ind w:firstLine="567"/>
        <w:rPr>
          <w:sz w:val="28"/>
          <w:szCs w:val="28"/>
        </w:rPr>
      </w:pPr>
      <w:r w:rsidRPr="00114FA2">
        <w:rPr>
          <w:sz w:val="28"/>
          <w:szCs w:val="28"/>
        </w:rPr>
        <w:t xml:space="preserve">Предложения </w:t>
      </w:r>
      <w:r w:rsidR="00AE3183" w:rsidRPr="00114FA2">
        <w:rPr>
          <w:sz w:val="28"/>
          <w:szCs w:val="28"/>
        </w:rPr>
        <w:t>з</w:t>
      </w:r>
      <w:r w:rsidRPr="00114FA2">
        <w:rPr>
          <w:sz w:val="28"/>
          <w:szCs w:val="28"/>
        </w:rPr>
        <w:t>а разглеждане не постъпиха.</w:t>
      </w:r>
    </w:p>
    <w:p w14:paraId="0CDB6991" w14:textId="77777777" w:rsidR="00026F6F" w:rsidRDefault="00026F6F" w:rsidP="00114FA2">
      <w:pPr>
        <w:ind w:firstLine="567"/>
        <w:rPr>
          <w:sz w:val="28"/>
          <w:szCs w:val="28"/>
          <w:u w:val="single"/>
        </w:rPr>
      </w:pPr>
    </w:p>
    <w:p w14:paraId="46ED99D6" w14:textId="5864618F" w:rsidR="009C61FD" w:rsidRPr="00114FA2" w:rsidRDefault="00417243" w:rsidP="00114FA2">
      <w:pPr>
        <w:ind w:firstLine="567"/>
        <w:rPr>
          <w:sz w:val="28"/>
          <w:szCs w:val="28"/>
          <w:u w:val="single"/>
        </w:rPr>
      </w:pPr>
      <w:r w:rsidRPr="00114FA2">
        <w:rPr>
          <w:sz w:val="28"/>
          <w:szCs w:val="28"/>
          <w:u w:val="single"/>
        </w:rPr>
        <w:t>По т.5 от дневния ред</w:t>
      </w:r>
    </w:p>
    <w:p w14:paraId="3F9D3F03" w14:textId="77777777" w:rsidR="00C95644" w:rsidRDefault="006D67A6" w:rsidP="00114FA2">
      <w:pPr>
        <w:pStyle w:val="21"/>
        <w:shd w:val="clear" w:color="auto" w:fill="auto"/>
        <w:tabs>
          <w:tab w:val="right" w:pos="3542"/>
          <w:tab w:val="right" w:pos="4488"/>
          <w:tab w:val="center" w:pos="4915"/>
          <w:tab w:val="center" w:pos="5462"/>
          <w:tab w:val="right" w:pos="6979"/>
          <w:tab w:val="left" w:pos="7184"/>
        </w:tabs>
        <w:spacing w:before="0" w:line="240" w:lineRule="auto"/>
        <w:ind w:firstLine="567"/>
        <w:rPr>
          <w:sz w:val="28"/>
          <w:szCs w:val="28"/>
        </w:rPr>
      </w:pPr>
      <w:r w:rsidRPr="00114FA2">
        <w:rPr>
          <w:sz w:val="28"/>
          <w:szCs w:val="28"/>
        </w:rPr>
        <w:t xml:space="preserve">След като в </w:t>
      </w:r>
      <w:r w:rsidRPr="00114FA2">
        <w:rPr>
          <w:sz w:val="28"/>
          <w:szCs w:val="28"/>
          <w:lang w:val="en-US"/>
        </w:rPr>
        <w:t>20</w:t>
      </w:r>
      <w:r w:rsidR="00261043" w:rsidRPr="00114FA2">
        <w:rPr>
          <w:sz w:val="28"/>
          <w:szCs w:val="28"/>
        </w:rPr>
        <w:t>,</w:t>
      </w:r>
      <w:r w:rsidRPr="00114FA2">
        <w:rPr>
          <w:sz w:val="28"/>
          <w:szCs w:val="28"/>
          <w:lang w:val="en-US"/>
        </w:rPr>
        <w:t>10</w:t>
      </w:r>
      <w:r w:rsidR="00261043" w:rsidRPr="00114FA2">
        <w:rPr>
          <w:sz w:val="28"/>
          <w:szCs w:val="28"/>
        </w:rPr>
        <w:t xml:space="preserve"> ч </w:t>
      </w:r>
      <w:r w:rsidRPr="00114FA2">
        <w:rPr>
          <w:sz w:val="28"/>
          <w:szCs w:val="28"/>
        </w:rPr>
        <w:t xml:space="preserve">Областна </w:t>
      </w:r>
      <w:r w:rsidR="00261043" w:rsidRPr="00114FA2">
        <w:rPr>
          <w:sz w:val="28"/>
          <w:szCs w:val="28"/>
        </w:rPr>
        <w:t xml:space="preserve">администрация Бургас подаде информация, че всички секционни комисии на територията на </w:t>
      </w:r>
      <w:r w:rsidRPr="00114FA2">
        <w:rPr>
          <w:sz w:val="28"/>
          <w:szCs w:val="28"/>
        </w:rPr>
        <w:t xml:space="preserve">областта </w:t>
      </w:r>
      <w:r w:rsidR="00261043" w:rsidRPr="00114FA2">
        <w:rPr>
          <w:sz w:val="28"/>
          <w:szCs w:val="28"/>
        </w:rPr>
        <w:t xml:space="preserve">са затворили, </w:t>
      </w:r>
      <w:r w:rsidRPr="00114FA2">
        <w:rPr>
          <w:sz w:val="28"/>
          <w:szCs w:val="28"/>
        </w:rPr>
        <w:t>Р</w:t>
      </w:r>
      <w:r w:rsidR="00261043" w:rsidRPr="00114FA2">
        <w:rPr>
          <w:sz w:val="28"/>
          <w:szCs w:val="28"/>
        </w:rPr>
        <w:t xml:space="preserve">ИК </w:t>
      </w:r>
    </w:p>
    <w:p w14:paraId="02307116" w14:textId="71D69FAF" w:rsidR="00261043" w:rsidRPr="00C95644" w:rsidRDefault="00C95644" w:rsidP="00114FA2">
      <w:pPr>
        <w:pStyle w:val="21"/>
        <w:shd w:val="clear" w:color="auto" w:fill="auto"/>
        <w:tabs>
          <w:tab w:val="right" w:pos="3542"/>
          <w:tab w:val="right" w:pos="4488"/>
          <w:tab w:val="center" w:pos="4915"/>
          <w:tab w:val="center" w:pos="5462"/>
          <w:tab w:val="right" w:pos="6979"/>
          <w:tab w:val="left" w:pos="7184"/>
        </w:tabs>
        <w:spacing w:before="0" w:line="240" w:lineRule="auto"/>
        <w:ind w:firstLine="567"/>
        <w:rPr>
          <w:b/>
          <w:sz w:val="28"/>
          <w:szCs w:val="28"/>
        </w:rPr>
      </w:pPr>
      <w:r>
        <w:rPr>
          <w:sz w:val="28"/>
          <w:szCs w:val="28"/>
        </w:rPr>
        <w:t xml:space="preserve">                                  </w:t>
      </w:r>
      <w:r w:rsidR="00261043" w:rsidRPr="00C95644">
        <w:rPr>
          <w:sz w:val="28"/>
          <w:szCs w:val="28"/>
          <w:lang w:val="en-US"/>
        </w:rPr>
        <w:t xml:space="preserve"> </w:t>
      </w:r>
      <w:r w:rsidR="00261043" w:rsidRPr="00C95644">
        <w:rPr>
          <w:b/>
          <w:sz w:val="28"/>
          <w:szCs w:val="28"/>
        </w:rPr>
        <w:t>РЕШИ:</w:t>
      </w:r>
    </w:p>
    <w:p w14:paraId="176F19A8" w14:textId="2B8DB247" w:rsidR="00261043" w:rsidRDefault="00261043" w:rsidP="00114FA2">
      <w:pPr>
        <w:pStyle w:val="21"/>
        <w:shd w:val="clear" w:color="auto" w:fill="auto"/>
        <w:tabs>
          <w:tab w:val="right" w:pos="3542"/>
          <w:tab w:val="right" w:pos="4488"/>
          <w:tab w:val="center" w:pos="4915"/>
          <w:tab w:val="center" w:pos="5462"/>
          <w:tab w:val="right" w:pos="6979"/>
          <w:tab w:val="left" w:pos="7184"/>
        </w:tabs>
        <w:spacing w:before="0" w:line="240" w:lineRule="auto"/>
        <w:ind w:firstLine="426"/>
        <w:rPr>
          <w:sz w:val="28"/>
          <w:szCs w:val="28"/>
        </w:rPr>
      </w:pPr>
      <w:r w:rsidRPr="00114FA2">
        <w:rPr>
          <w:sz w:val="28"/>
          <w:szCs w:val="28"/>
        </w:rPr>
        <w:t xml:space="preserve">обявява край на изборния ден в </w:t>
      </w:r>
      <w:r w:rsidR="006D67A6" w:rsidRPr="00114FA2">
        <w:rPr>
          <w:sz w:val="28"/>
          <w:szCs w:val="28"/>
        </w:rPr>
        <w:t>20</w:t>
      </w:r>
      <w:r w:rsidRPr="00114FA2">
        <w:rPr>
          <w:sz w:val="28"/>
          <w:szCs w:val="28"/>
        </w:rPr>
        <w:t>,</w:t>
      </w:r>
      <w:r w:rsidR="006D67A6" w:rsidRPr="00114FA2">
        <w:rPr>
          <w:sz w:val="28"/>
          <w:szCs w:val="28"/>
        </w:rPr>
        <w:t>1</w:t>
      </w:r>
      <w:r w:rsidRPr="00114FA2">
        <w:rPr>
          <w:sz w:val="28"/>
          <w:szCs w:val="28"/>
        </w:rPr>
        <w:t>0 часа.</w:t>
      </w:r>
    </w:p>
    <w:p w14:paraId="586D8956" w14:textId="77777777" w:rsidR="00026F6F" w:rsidRDefault="00026F6F" w:rsidP="00114FA2">
      <w:pPr>
        <w:pStyle w:val="21"/>
        <w:shd w:val="clear" w:color="auto" w:fill="auto"/>
        <w:tabs>
          <w:tab w:val="right" w:pos="3542"/>
          <w:tab w:val="right" w:pos="4488"/>
          <w:tab w:val="center" w:pos="4915"/>
          <w:tab w:val="center" w:pos="5462"/>
          <w:tab w:val="right" w:pos="6979"/>
          <w:tab w:val="left" w:pos="7184"/>
        </w:tabs>
        <w:spacing w:before="0" w:line="240" w:lineRule="auto"/>
        <w:ind w:firstLine="426"/>
        <w:rPr>
          <w:sz w:val="28"/>
          <w:szCs w:val="28"/>
        </w:rPr>
      </w:pPr>
    </w:p>
    <w:p w14:paraId="2415ACF1" w14:textId="3871F7C5" w:rsidR="00026F6F" w:rsidRPr="00114FA2" w:rsidRDefault="007B1BC0" w:rsidP="007B1BC0">
      <w:pPr>
        <w:rPr>
          <w:sz w:val="28"/>
          <w:szCs w:val="28"/>
        </w:rPr>
      </w:pPr>
      <w:r>
        <w:rPr>
          <w:sz w:val="28"/>
          <w:szCs w:val="28"/>
        </w:rPr>
        <w:t xml:space="preserve">      </w:t>
      </w:r>
      <w:r w:rsidR="00026F6F" w:rsidRPr="00114FA2">
        <w:rPr>
          <w:sz w:val="28"/>
          <w:szCs w:val="28"/>
        </w:rPr>
        <w:t>ГЛАСУВАЛИ:</w:t>
      </w:r>
    </w:p>
    <w:tbl>
      <w:tblPr>
        <w:tblStyle w:val="a7"/>
        <w:tblW w:w="0" w:type="auto"/>
        <w:tblLook w:val="04A0" w:firstRow="1" w:lastRow="0" w:firstColumn="1" w:lastColumn="0" w:noHBand="0" w:noVBand="1"/>
      </w:tblPr>
      <w:tblGrid>
        <w:gridCol w:w="6232"/>
        <w:gridCol w:w="1418"/>
        <w:gridCol w:w="1412"/>
      </w:tblGrid>
      <w:tr w:rsidR="00026F6F" w:rsidRPr="00114FA2" w14:paraId="79EF263F" w14:textId="77777777" w:rsidTr="006B1B4E">
        <w:tc>
          <w:tcPr>
            <w:tcW w:w="6232" w:type="dxa"/>
          </w:tcPr>
          <w:p w14:paraId="6E986B25" w14:textId="77777777" w:rsidR="00026F6F" w:rsidRPr="00114FA2" w:rsidRDefault="00026F6F" w:rsidP="006B1B4E">
            <w:pPr>
              <w:jc w:val="center"/>
              <w:rPr>
                <w:sz w:val="28"/>
                <w:szCs w:val="28"/>
              </w:rPr>
            </w:pPr>
            <w:r w:rsidRPr="00114FA2">
              <w:rPr>
                <w:sz w:val="28"/>
                <w:szCs w:val="28"/>
              </w:rPr>
              <w:t>ЧЛЕНОВЕ</w:t>
            </w:r>
          </w:p>
        </w:tc>
        <w:tc>
          <w:tcPr>
            <w:tcW w:w="1418" w:type="dxa"/>
          </w:tcPr>
          <w:p w14:paraId="68536339" w14:textId="77777777" w:rsidR="00026F6F" w:rsidRPr="00114FA2" w:rsidRDefault="00026F6F" w:rsidP="006B1B4E">
            <w:pPr>
              <w:jc w:val="center"/>
              <w:rPr>
                <w:sz w:val="28"/>
                <w:szCs w:val="28"/>
              </w:rPr>
            </w:pPr>
            <w:r w:rsidRPr="00114FA2">
              <w:rPr>
                <w:sz w:val="28"/>
                <w:szCs w:val="28"/>
              </w:rPr>
              <w:t>ЗА</w:t>
            </w:r>
          </w:p>
        </w:tc>
        <w:tc>
          <w:tcPr>
            <w:tcW w:w="1412" w:type="dxa"/>
          </w:tcPr>
          <w:p w14:paraId="62127A6A" w14:textId="77777777" w:rsidR="00026F6F" w:rsidRPr="00114FA2" w:rsidRDefault="00026F6F" w:rsidP="006B1B4E">
            <w:pPr>
              <w:jc w:val="center"/>
              <w:rPr>
                <w:sz w:val="28"/>
                <w:szCs w:val="28"/>
              </w:rPr>
            </w:pPr>
            <w:r w:rsidRPr="00114FA2">
              <w:rPr>
                <w:sz w:val="28"/>
                <w:szCs w:val="28"/>
              </w:rPr>
              <w:t>ПРОТИВ</w:t>
            </w:r>
          </w:p>
        </w:tc>
      </w:tr>
      <w:tr w:rsidR="00026F6F" w:rsidRPr="00114FA2" w14:paraId="5B979CF5" w14:textId="77777777" w:rsidTr="006B1B4E">
        <w:tc>
          <w:tcPr>
            <w:tcW w:w="6232" w:type="dxa"/>
          </w:tcPr>
          <w:p w14:paraId="669B34BF" w14:textId="77777777" w:rsidR="00026F6F" w:rsidRPr="00114FA2" w:rsidRDefault="00026F6F" w:rsidP="006B1B4E">
            <w:pPr>
              <w:rPr>
                <w:sz w:val="28"/>
                <w:szCs w:val="28"/>
              </w:rPr>
            </w:pPr>
            <w:r w:rsidRPr="00114FA2">
              <w:rPr>
                <w:sz w:val="28"/>
                <w:szCs w:val="28"/>
              </w:rPr>
              <w:t xml:space="preserve">Михаил Димитров </w:t>
            </w:r>
            <w:proofErr w:type="spellStart"/>
            <w:r w:rsidRPr="00114FA2">
              <w:rPr>
                <w:sz w:val="28"/>
                <w:szCs w:val="28"/>
              </w:rPr>
              <w:t>Хаджиянев</w:t>
            </w:r>
            <w:proofErr w:type="spellEnd"/>
          </w:p>
        </w:tc>
        <w:tc>
          <w:tcPr>
            <w:tcW w:w="1418" w:type="dxa"/>
          </w:tcPr>
          <w:p w14:paraId="6B4378F2" w14:textId="77777777" w:rsidR="00026F6F" w:rsidRPr="00114FA2" w:rsidRDefault="00026F6F" w:rsidP="006B1B4E">
            <w:pPr>
              <w:rPr>
                <w:sz w:val="28"/>
                <w:szCs w:val="28"/>
              </w:rPr>
            </w:pPr>
            <w:r w:rsidRPr="00114FA2">
              <w:rPr>
                <w:sz w:val="28"/>
                <w:szCs w:val="28"/>
              </w:rPr>
              <w:t>за</w:t>
            </w:r>
          </w:p>
        </w:tc>
        <w:tc>
          <w:tcPr>
            <w:tcW w:w="1412" w:type="dxa"/>
          </w:tcPr>
          <w:p w14:paraId="1683DBE5" w14:textId="77777777" w:rsidR="00026F6F" w:rsidRPr="00114FA2" w:rsidRDefault="00026F6F" w:rsidP="006B1B4E">
            <w:pPr>
              <w:rPr>
                <w:sz w:val="28"/>
                <w:szCs w:val="28"/>
              </w:rPr>
            </w:pPr>
          </w:p>
        </w:tc>
      </w:tr>
      <w:tr w:rsidR="00026F6F" w:rsidRPr="00114FA2" w14:paraId="6C45FC0E" w14:textId="77777777" w:rsidTr="006B1B4E">
        <w:tc>
          <w:tcPr>
            <w:tcW w:w="6232" w:type="dxa"/>
          </w:tcPr>
          <w:p w14:paraId="626D48C1" w14:textId="77777777" w:rsidR="00026F6F" w:rsidRPr="00114FA2" w:rsidRDefault="00026F6F" w:rsidP="006B1B4E">
            <w:pPr>
              <w:rPr>
                <w:sz w:val="28"/>
                <w:szCs w:val="28"/>
              </w:rPr>
            </w:pPr>
            <w:r w:rsidRPr="00114FA2">
              <w:rPr>
                <w:sz w:val="28"/>
                <w:szCs w:val="28"/>
              </w:rPr>
              <w:t>Стоян Василев Арнаудов</w:t>
            </w:r>
          </w:p>
        </w:tc>
        <w:tc>
          <w:tcPr>
            <w:tcW w:w="1418" w:type="dxa"/>
          </w:tcPr>
          <w:p w14:paraId="158D0795" w14:textId="77777777" w:rsidR="00026F6F" w:rsidRPr="00114FA2" w:rsidRDefault="00026F6F" w:rsidP="006B1B4E">
            <w:pPr>
              <w:rPr>
                <w:sz w:val="28"/>
                <w:szCs w:val="28"/>
              </w:rPr>
            </w:pPr>
            <w:r w:rsidRPr="00114FA2">
              <w:rPr>
                <w:sz w:val="28"/>
                <w:szCs w:val="28"/>
              </w:rPr>
              <w:t>за</w:t>
            </w:r>
          </w:p>
        </w:tc>
        <w:tc>
          <w:tcPr>
            <w:tcW w:w="1412" w:type="dxa"/>
          </w:tcPr>
          <w:p w14:paraId="5E688F15" w14:textId="77777777" w:rsidR="00026F6F" w:rsidRPr="00114FA2" w:rsidRDefault="00026F6F" w:rsidP="006B1B4E">
            <w:pPr>
              <w:rPr>
                <w:sz w:val="28"/>
                <w:szCs w:val="28"/>
              </w:rPr>
            </w:pPr>
          </w:p>
        </w:tc>
      </w:tr>
      <w:tr w:rsidR="00026F6F" w:rsidRPr="00114FA2" w14:paraId="21F60DAE" w14:textId="77777777" w:rsidTr="006B1B4E">
        <w:tc>
          <w:tcPr>
            <w:tcW w:w="6232" w:type="dxa"/>
          </w:tcPr>
          <w:p w14:paraId="53E3A6B6" w14:textId="77777777" w:rsidR="00026F6F" w:rsidRPr="00114FA2" w:rsidRDefault="00026F6F" w:rsidP="006B1B4E">
            <w:pPr>
              <w:rPr>
                <w:sz w:val="28"/>
                <w:szCs w:val="28"/>
              </w:rPr>
            </w:pPr>
            <w:r w:rsidRPr="00114FA2">
              <w:rPr>
                <w:sz w:val="28"/>
                <w:szCs w:val="28"/>
              </w:rPr>
              <w:t>Георги Кънчев Михов</w:t>
            </w:r>
          </w:p>
        </w:tc>
        <w:tc>
          <w:tcPr>
            <w:tcW w:w="1418" w:type="dxa"/>
          </w:tcPr>
          <w:p w14:paraId="5F7F773F" w14:textId="77777777" w:rsidR="00026F6F" w:rsidRPr="00114FA2" w:rsidRDefault="00026F6F" w:rsidP="006B1B4E">
            <w:pPr>
              <w:rPr>
                <w:sz w:val="28"/>
                <w:szCs w:val="28"/>
              </w:rPr>
            </w:pPr>
            <w:r w:rsidRPr="00114FA2">
              <w:rPr>
                <w:sz w:val="28"/>
                <w:szCs w:val="28"/>
              </w:rPr>
              <w:t>за</w:t>
            </w:r>
          </w:p>
        </w:tc>
        <w:tc>
          <w:tcPr>
            <w:tcW w:w="1412" w:type="dxa"/>
          </w:tcPr>
          <w:p w14:paraId="380E91A4" w14:textId="77777777" w:rsidR="00026F6F" w:rsidRPr="00114FA2" w:rsidRDefault="00026F6F" w:rsidP="006B1B4E">
            <w:pPr>
              <w:rPr>
                <w:sz w:val="28"/>
                <w:szCs w:val="28"/>
              </w:rPr>
            </w:pPr>
          </w:p>
        </w:tc>
      </w:tr>
      <w:tr w:rsidR="00026F6F" w:rsidRPr="00114FA2" w14:paraId="02F4C833" w14:textId="77777777" w:rsidTr="006B1B4E">
        <w:tc>
          <w:tcPr>
            <w:tcW w:w="6232" w:type="dxa"/>
          </w:tcPr>
          <w:p w14:paraId="7777A286" w14:textId="77777777" w:rsidR="00026F6F" w:rsidRPr="00114FA2" w:rsidRDefault="00026F6F" w:rsidP="006B1B4E">
            <w:pPr>
              <w:rPr>
                <w:sz w:val="28"/>
                <w:szCs w:val="28"/>
              </w:rPr>
            </w:pPr>
            <w:r w:rsidRPr="00114FA2">
              <w:rPr>
                <w:sz w:val="28"/>
                <w:szCs w:val="28"/>
              </w:rPr>
              <w:t>Емине Хасан  Иляз</w:t>
            </w:r>
          </w:p>
        </w:tc>
        <w:tc>
          <w:tcPr>
            <w:tcW w:w="1418" w:type="dxa"/>
          </w:tcPr>
          <w:p w14:paraId="43A2F879" w14:textId="77777777" w:rsidR="00026F6F" w:rsidRPr="00114FA2" w:rsidRDefault="00026F6F" w:rsidP="006B1B4E">
            <w:pPr>
              <w:rPr>
                <w:sz w:val="28"/>
                <w:szCs w:val="28"/>
              </w:rPr>
            </w:pPr>
            <w:r w:rsidRPr="00114FA2">
              <w:rPr>
                <w:sz w:val="28"/>
                <w:szCs w:val="28"/>
              </w:rPr>
              <w:t>за</w:t>
            </w:r>
          </w:p>
        </w:tc>
        <w:tc>
          <w:tcPr>
            <w:tcW w:w="1412" w:type="dxa"/>
          </w:tcPr>
          <w:p w14:paraId="5E23154B" w14:textId="77777777" w:rsidR="00026F6F" w:rsidRPr="00114FA2" w:rsidRDefault="00026F6F" w:rsidP="006B1B4E">
            <w:pPr>
              <w:rPr>
                <w:sz w:val="28"/>
                <w:szCs w:val="28"/>
              </w:rPr>
            </w:pPr>
          </w:p>
        </w:tc>
      </w:tr>
      <w:tr w:rsidR="00026F6F" w:rsidRPr="00114FA2" w14:paraId="32766F47" w14:textId="77777777" w:rsidTr="006B1B4E">
        <w:tc>
          <w:tcPr>
            <w:tcW w:w="6232" w:type="dxa"/>
          </w:tcPr>
          <w:p w14:paraId="03B0F9DD" w14:textId="77777777" w:rsidR="00026F6F" w:rsidRPr="00114FA2" w:rsidRDefault="00026F6F" w:rsidP="006B1B4E">
            <w:pPr>
              <w:rPr>
                <w:sz w:val="28"/>
                <w:szCs w:val="28"/>
              </w:rPr>
            </w:pPr>
            <w:r w:rsidRPr="00114FA2">
              <w:rPr>
                <w:sz w:val="28"/>
                <w:szCs w:val="28"/>
              </w:rPr>
              <w:t>Наталия Здравкова Минкова</w:t>
            </w:r>
          </w:p>
        </w:tc>
        <w:tc>
          <w:tcPr>
            <w:tcW w:w="1418" w:type="dxa"/>
          </w:tcPr>
          <w:p w14:paraId="376E42A5" w14:textId="77777777" w:rsidR="00026F6F" w:rsidRPr="00114FA2" w:rsidRDefault="00026F6F" w:rsidP="006B1B4E">
            <w:pPr>
              <w:rPr>
                <w:sz w:val="28"/>
                <w:szCs w:val="28"/>
              </w:rPr>
            </w:pPr>
            <w:r w:rsidRPr="00114FA2">
              <w:rPr>
                <w:sz w:val="28"/>
                <w:szCs w:val="28"/>
              </w:rPr>
              <w:t>за</w:t>
            </w:r>
          </w:p>
        </w:tc>
        <w:tc>
          <w:tcPr>
            <w:tcW w:w="1412" w:type="dxa"/>
          </w:tcPr>
          <w:p w14:paraId="1BFF769F" w14:textId="77777777" w:rsidR="00026F6F" w:rsidRPr="00114FA2" w:rsidRDefault="00026F6F" w:rsidP="006B1B4E">
            <w:pPr>
              <w:rPr>
                <w:sz w:val="28"/>
                <w:szCs w:val="28"/>
              </w:rPr>
            </w:pPr>
          </w:p>
        </w:tc>
      </w:tr>
      <w:tr w:rsidR="00026F6F" w:rsidRPr="00114FA2" w14:paraId="6C093BF1" w14:textId="77777777" w:rsidTr="006B1B4E">
        <w:tc>
          <w:tcPr>
            <w:tcW w:w="6232" w:type="dxa"/>
          </w:tcPr>
          <w:p w14:paraId="0497D582" w14:textId="77777777" w:rsidR="00026F6F" w:rsidRPr="00114FA2" w:rsidRDefault="00026F6F" w:rsidP="006B1B4E">
            <w:pPr>
              <w:rPr>
                <w:sz w:val="28"/>
                <w:szCs w:val="28"/>
              </w:rPr>
            </w:pPr>
            <w:r w:rsidRPr="00114FA2">
              <w:rPr>
                <w:sz w:val="28"/>
                <w:szCs w:val="28"/>
              </w:rPr>
              <w:t xml:space="preserve">Анелия Стоянова </w:t>
            </w:r>
            <w:proofErr w:type="spellStart"/>
            <w:r w:rsidRPr="00114FA2">
              <w:rPr>
                <w:sz w:val="28"/>
                <w:szCs w:val="28"/>
              </w:rPr>
              <w:t>Долапчиева</w:t>
            </w:r>
            <w:proofErr w:type="spellEnd"/>
          </w:p>
        </w:tc>
        <w:tc>
          <w:tcPr>
            <w:tcW w:w="1418" w:type="dxa"/>
          </w:tcPr>
          <w:p w14:paraId="4FE6801E" w14:textId="77777777" w:rsidR="00026F6F" w:rsidRPr="00114FA2" w:rsidRDefault="00026F6F" w:rsidP="006B1B4E">
            <w:pPr>
              <w:rPr>
                <w:sz w:val="28"/>
                <w:szCs w:val="28"/>
              </w:rPr>
            </w:pPr>
            <w:r w:rsidRPr="00114FA2">
              <w:rPr>
                <w:sz w:val="28"/>
                <w:szCs w:val="28"/>
              </w:rPr>
              <w:t>за</w:t>
            </w:r>
          </w:p>
        </w:tc>
        <w:tc>
          <w:tcPr>
            <w:tcW w:w="1412" w:type="dxa"/>
          </w:tcPr>
          <w:p w14:paraId="58CDD8F6" w14:textId="77777777" w:rsidR="00026F6F" w:rsidRPr="00114FA2" w:rsidRDefault="00026F6F" w:rsidP="006B1B4E">
            <w:pPr>
              <w:rPr>
                <w:sz w:val="28"/>
                <w:szCs w:val="28"/>
              </w:rPr>
            </w:pPr>
          </w:p>
        </w:tc>
      </w:tr>
      <w:tr w:rsidR="00026F6F" w:rsidRPr="00114FA2" w14:paraId="65C130D8" w14:textId="77777777" w:rsidTr="006B1B4E">
        <w:tc>
          <w:tcPr>
            <w:tcW w:w="6232" w:type="dxa"/>
          </w:tcPr>
          <w:p w14:paraId="394D7FF1" w14:textId="77777777" w:rsidR="00026F6F" w:rsidRPr="00114FA2" w:rsidRDefault="00026F6F" w:rsidP="006B1B4E">
            <w:pPr>
              <w:rPr>
                <w:sz w:val="28"/>
                <w:szCs w:val="28"/>
              </w:rPr>
            </w:pPr>
            <w:r w:rsidRPr="00114FA2">
              <w:rPr>
                <w:sz w:val="28"/>
                <w:szCs w:val="28"/>
              </w:rPr>
              <w:t>Пламена Танева Апостолова</w:t>
            </w:r>
          </w:p>
        </w:tc>
        <w:tc>
          <w:tcPr>
            <w:tcW w:w="1418" w:type="dxa"/>
          </w:tcPr>
          <w:p w14:paraId="6D320FE6" w14:textId="77777777" w:rsidR="00026F6F" w:rsidRPr="00114FA2" w:rsidRDefault="00026F6F" w:rsidP="006B1B4E">
            <w:pPr>
              <w:rPr>
                <w:sz w:val="28"/>
                <w:szCs w:val="28"/>
              </w:rPr>
            </w:pPr>
            <w:r w:rsidRPr="00114FA2">
              <w:rPr>
                <w:sz w:val="28"/>
                <w:szCs w:val="28"/>
              </w:rPr>
              <w:t>за</w:t>
            </w:r>
          </w:p>
        </w:tc>
        <w:tc>
          <w:tcPr>
            <w:tcW w:w="1412" w:type="dxa"/>
          </w:tcPr>
          <w:p w14:paraId="3498D21B" w14:textId="77777777" w:rsidR="00026F6F" w:rsidRPr="00114FA2" w:rsidRDefault="00026F6F" w:rsidP="006B1B4E">
            <w:pPr>
              <w:rPr>
                <w:sz w:val="28"/>
                <w:szCs w:val="28"/>
              </w:rPr>
            </w:pPr>
          </w:p>
        </w:tc>
      </w:tr>
      <w:tr w:rsidR="00026F6F" w:rsidRPr="00114FA2" w14:paraId="2F057520" w14:textId="77777777" w:rsidTr="006B1B4E">
        <w:tc>
          <w:tcPr>
            <w:tcW w:w="6232" w:type="dxa"/>
          </w:tcPr>
          <w:p w14:paraId="3F7BC2E8" w14:textId="77777777" w:rsidR="00026F6F" w:rsidRPr="00114FA2" w:rsidRDefault="00026F6F" w:rsidP="006B1B4E">
            <w:pPr>
              <w:rPr>
                <w:sz w:val="28"/>
                <w:szCs w:val="28"/>
              </w:rPr>
            </w:pPr>
            <w:r w:rsidRPr="00114FA2">
              <w:rPr>
                <w:sz w:val="28"/>
                <w:szCs w:val="28"/>
              </w:rPr>
              <w:t>Таня Иванова Стоянова-Рангелова</w:t>
            </w:r>
          </w:p>
        </w:tc>
        <w:tc>
          <w:tcPr>
            <w:tcW w:w="1418" w:type="dxa"/>
          </w:tcPr>
          <w:p w14:paraId="09F12277" w14:textId="77777777" w:rsidR="00026F6F" w:rsidRPr="00114FA2" w:rsidRDefault="00026F6F" w:rsidP="006B1B4E">
            <w:pPr>
              <w:rPr>
                <w:sz w:val="28"/>
                <w:szCs w:val="28"/>
              </w:rPr>
            </w:pPr>
            <w:r w:rsidRPr="00114FA2">
              <w:rPr>
                <w:sz w:val="28"/>
                <w:szCs w:val="28"/>
              </w:rPr>
              <w:t>за</w:t>
            </w:r>
          </w:p>
        </w:tc>
        <w:tc>
          <w:tcPr>
            <w:tcW w:w="1412" w:type="dxa"/>
          </w:tcPr>
          <w:p w14:paraId="02C3DD17" w14:textId="77777777" w:rsidR="00026F6F" w:rsidRPr="00114FA2" w:rsidRDefault="00026F6F" w:rsidP="006B1B4E">
            <w:pPr>
              <w:rPr>
                <w:sz w:val="28"/>
                <w:szCs w:val="28"/>
              </w:rPr>
            </w:pPr>
          </w:p>
        </w:tc>
      </w:tr>
      <w:tr w:rsidR="00026F6F" w:rsidRPr="00114FA2" w14:paraId="5BB32505" w14:textId="77777777" w:rsidTr="006B1B4E">
        <w:tc>
          <w:tcPr>
            <w:tcW w:w="6232" w:type="dxa"/>
          </w:tcPr>
          <w:p w14:paraId="7F6B2830" w14:textId="77777777" w:rsidR="00026F6F" w:rsidRPr="00114FA2" w:rsidRDefault="00026F6F" w:rsidP="006B1B4E">
            <w:pPr>
              <w:rPr>
                <w:sz w:val="28"/>
                <w:szCs w:val="28"/>
              </w:rPr>
            </w:pPr>
            <w:r w:rsidRPr="00114FA2">
              <w:rPr>
                <w:sz w:val="28"/>
                <w:szCs w:val="28"/>
              </w:rPr>
              <w:t>Иванка Маринова Кирязова-Кожухарова</w:t>
            </w:r>
          </w:p>
        </w:tc>
        <w:tc>
          <w:tcPr>
            <w:tcW w:w="1418" w:type="dxa"/>
          </w:tcPr>
          <w:p w14:paraId="4CF1A8EE" w14:textId="77777777" w:rsidR="00026F6F" w:rsidRPr="00114FA2" w:rsidRDefault="00026F6F" w:rsidP="006B1B4E">
            <w:pPr>
              <w:rPr>
                <w:sz w:val="28"/>
                <w:szCs w:val="28"/>
              </w:rPr>
            </w:pPr>
            <w:r w:rsidRPr="00114FA2">
              <w:rPr>
                <w:sz w:val="28"/>
                <w:szCs w:val="28"/>
              </w:rPr>
              <w:t>за</w:t>
            </w:r>
          </w:p>
        </w:tc>
        <w:tc>
          <w:tcPr>
            <w:tcW w:w="1412" w:type="dxa"/>
          </w:tcPr>
          <w:p w14:paraId="6DEA9716" w14:textId="77777777" w:rsidR="00026F6F" w:rsidRPr="00114FA2" w:rsidRDefault="00026F6F" w:rsidP="006B1B4E">
            <w:pPr>
              <w:rPr>
                <w:sz w:val="28"/>
                <w:szCs w:val="28"/>
              </w:rPr>
            </w:pPr>
          </w:p>
        </w:tc>
      </w:tr>
      <w:tr w:rsidR="00026F6F" w:rsidRPr="00114FA2" w14:paraId="07FCBE3B" w14:textId="77777777" w:rsidTr="006B1B4E">
        <w:tc>
          <w:tcPr>
            <w:tcW w:w="6232" w:type="dxa"/>
          </w:tcPr>
          <w:p w14:paraId="02A01EBE" w14:textId="77777777" w:rsidR="00026F6F" w:rsidRPr="00114FA2" w:rsidRDefault="00026F6F" w:rsidP="006B1B4E">
            <w:pPr>
              <w:rPr>
                <w:sz w:val="28"/>
                <w:szCs w:val="28"/>
              </w:rPr>
            </w:pPr>
            <w:r w:rsidRPr="00114FA2">
              <w:rPr>
                <w:sz w:val="28"/>
                <w:szCs w:val="28"/>
              </w:rPr>
              <w:t>Стефан  Тодоров Пенчев</w:t>
            </w:r>
          </w:p>
        </w:tc>
        <w:tc>
          <w:tcPr>
            <w:tcW w:w="1418" w:type="dxa"/>
          </w:tcPr>
          <w:p w14:paraId="53C7FE0B" w14:textId="77777777" w:rsidR="00026F6F" w:rsidRPr="00114FA2" w:rsidRDefault="00026F6F" w:rsidP="006B1B4E">
            <w:pPr>
              <w:rPr>
                <w:sz w:val="28"/>
                <w:szCs w:val="28"/>
              </w:rPr>
            </w:pPr>
            <w:r w:rsidRPr="00114FA2">
              <w:rPr>
                <w:sz w:val="28"/>
                <w:szCs w:val="28"/>
              </w:rPr>
              <w:t>за</w:t>
            </w:r>
          </w:p>
        </w:tc>
        <w:tc>
          <w:tcPr>
            <w:tcW w:w="1412" w:type="dxa"/>
          </w:tcPr>
          <w:p w14:paraId="3A69CD7B" w14:textId="77777777" w:rsidR="00026F6F" w:rsidRPr="00114FA2" w:rsidRDefault="00026F6F" w:rsidP="006B1B4E">
            <w:pPr>
              <w:rPr>
                <w:sz w:val="28"/>
                <w:szCs w:val="28"/>
              </w:rPr>
            </w:pPr>
          </w:p>
        </w:tc>
      </w:tr>
      <w:tr w:rsidR="00026F6F" w:rsidRPr="00114FA2" w14:paraId="37A632DC" w14:textId="77777777" w:rsidTr="006B1B4E">
        <w:tc>
          <w:tcPr>
            <w:tcW w:w="6232" w:type="dxa"/>
          </w:tcPr>
          <w:p w14:paraId="061A890C" w14:textId="77777777" w:rsidR="00026F6F" w:rsidRPr="00114FA2" w:rsidRDefault="00026F6F" w:rsidP="006B1B4E">
            <w:pPr>
              <w:rPr>
                <w:sz w:val="28"/>
                <w:szCs w:val="28"/>
              </w:rPr>
            </w:pPr>
            <w:r w:rsidRPr="00114FA2">
              <w:rPr>
                <w:sz w:val="28"/>
                <w:szCs w:val="28"/>
              </w:rPr>
              <w:t xml:space="preserve">Светлана Костадинова </w:t>
            </w:r>
            <w:proofErr w:type="spellStart"/>
            <w:r w:rsidRPr="00114FA2">
              <w:rPr>
                <w:sz w:val="28"/>
                <w:szCs w:val="28"/>
              </w:rPr>
              <w:t>Янушева</w:t>
            </w:r>
            <w:proofErr w:type="spellEnd"/>
          </w:p>
        </w:tc>
        <w:tc>
          <w:tcPr>
            <w:tcW w:w="1418" w:type="dxa"/>
          </w:tcPr>
          <w:p w14:paraId="430839E5" w14:textId="77777777" w:rsidR="00026F6F" w:rsidRPr="00114FA2" w:rsidRDefault="00026F6F" w:rsidP="006B1B4E">
            <w:pPr>
              <w:rPr>
                <w:sz w:val="28"/>
                <w:szCs w:val="28"/>
              </w:rPr>
            </w:pPr>
            <w:r w:rsidRPr="00114FA2">
              <w:rPr>
                <w:sz w:val="28"/>
                <w:szCs w:val="28"/>
              </w:rPr>
              <w:t>за</w:t>
            </w:r>
          </w:p>
        </w:tc>
        <w:tc>
          <w:tcPr>
            <w:tcW w:w="1412" w:type="dxa"/>
          </w:tcPr>
          <w:p w14:paraId="2DA1EA4C" w14:textId="77777777" w:rsidR="00026F6F" w:rsidRPr="00114FA2" w:rsidRDefault="00026F6F" w:rsidP="006B1B4E">
            <w:pPr>
              <w:rPr>
                <w:sz w:val="28"/>
                <w:szCs w:val="28"/>
              </w:rPr>
            </w:pPr>
          </w:p>
        </w:tc>
      </w:tr>
      <w:tr w:rsidR="00026F6F" w:rsidRPr="00114FA2" w14:paraId="08EAEA8B" w14:textId="77777777" w:rsidTr="006B1B4E">
        <w:tc>
          <w:tcPr>
            <w:tcW w:w="6232" w:type="dxa"/>
          </w:tcPr>
          <w:p w14:paraId="7DFA062C" w14:textId="77777777" w:rsidR="00026F6F" w:rsidRPr="00114FA2" w:rsidRDefault="00026F6F" w:rsidP="006B1B4E">
            <w:pPr>
              <w:rPr>
                <w:sz w:val="28"/>
                <w:szCs w:val="28"/>
              </w:rPr>
            </w:pPr>
            <w:r w:rsidRPr="00114FA2">
              <w:rPr>
                <w:sz w:val="28"/>
                <w:szCs w:val="28"/>
              </w:rPr>
              <w:t>Росица Велчева  Димова</w:t>
            </w:r>
          </w:p>
        </w:tc>
        <w:tc>
          <w:tcPr>
            <w:tcW w:w="1418" w:type="dxa"/>
          </w:tcPr>
          <w:p w14:paraId="7BCBC788" w14:textId="77777777" w:rsidR="00026F6F" w:rsidRPr="00114FA2" w:rsidRDefault="00026F6F" w:rsidP="006B1B4E">
            <w:pPr>
              <w:rPr>
                <w:sz w:val="28"/>
                <w:szCs w:val="28"/>
              </w:rPr>
            </w:pPr>
            <w:r w:rsidRPr="00114FA2">
              <w:rPr>
                <w:sz w:val="28"/>
                <w:szCs w:val="28"/>
              </w:rPr>
              <w:t>за</w:t>
            </w:r>
          </w:p>
        </w:tc>
        <w:tc>
          <w:tcPr>
            <w:tcW w:w="1412" w:type="dxa"/>
          </w:tcPr>
          <w:p w14:paraId="53B2AEDB" w14:textId="77777777" w:rsidR="00026F6F" w:rsidRPr="00114FA2" w:rsidRDefault="00026F6F" w:rsidP="006B1B4E">
            <w:pPr>
              <w:rPr>
                <w:sz w:val="28"/>
                <w:szCs w:val="28"/>
              </w:rPr>
            </w:pPr>
          </w:p>
        </w:tc>
      </w:tr>
      <w:tr w:rsidR="00026F6F" w:rsidRPr="00114FA2" w14:paraId="012D0025" w14:textId="77777777" w:rsidTr="006B1B4E">
        <w:tc>
          <w:tcPr>
            <w:tcW w:w="6232" w:type="dxa"/>
          </w:tcPr>
          <w:p w14:paraId="373487F3" w14:textId="77777777" w:rsidR="00026F6F" w:rsidRPr="00114FA2" w:rsidRDefault="00026F6F" w:rsidP="006B1B4E">
            <w:pPr>
              <w:rPr>
                <w:sz w:val="28"/>
                <w:szCs w:val="28"/>
              </w:rPr>
            </w:pPr>
            <w:r w:rsidRPr="00114FA2">
              <w:rPr>
                <w:sz w:val="28"/>
                <w:szCs w:val="28"/>
              </w:rPr>
              <w:t xml:space="preserve">Виолета Атанасова </w:t>
            </w:r>
            <w:proofErr w:type="spellStart"/>
            <w:r w:rsidRPr="00114FA2">
              <w:rPr>
                <w:sz w:val="28"/>
                <w:szCs w:val="28"/>
              </w:rPr>
              <w:t>Диянова</w:t>
            </w:r>
            <w:proofErr w:type="spellEnd"/>
          </w:p>
        </w:tc>
        <w:tc>
          <w:tcPr>
            <w:tcW w:w="1418" w:type="dxa"/>
          </w:tcPr>
          <w:p w14:paraId="75504A9E" w14:textId="77777777" w:rsidR="00026F6F" w:rsidRPr="00114FA2" w:rsidRDefault="00026F6F" w:rsidP="006B1B4E">
            <w:pPr>
              <w:rPr>
                <w:sz w:val="28"/>
                <w:szCs w:val="28"/>
              </w:rPr>
            </w:pPr>
            <w:r w:rsidRPr="00114FA2">
              <w:rPr>
                <w:sz w:val="28"/>
                <w:szCs w:val="28"/>
              </w:rPr>
              <w:t>за</w:t>
            </w:r>
          </w:p>
        </w:tc>
        <w:tc>
          <w:tcPr>
            <w:tcW w:w="1412" w:type="dxa"/>
          </w:tcPr>
          <w:p w14:paraId="244B8B55" w14:textId="77777777" w:rsidR="00026F6F" w:rsidRPr="00114FA2" w:rsidRDefault="00026F6F" w:rsidP="006B1B4E">
            <w:pPr>
              <w:rPr>
                <w:sz w:val="28"/>
                <w:szCs w:val="28"/>
              </w:rPr>
            </w:pPr>
          </w:p>
        </w:tc>
      </w:tr>
      <w:tr w:rsidR="00026F6F" w:rsidRPr="00114FA2" w14:paraId="19A593DD" w14:textId="77777777" w:rsidTr="006B1B4E">
        <w:tc>
          <w:tcPr>
            <w:tcW w:w="6232" w:type="dxa"/>
          </w:tcPr>
          <w:p w14:paraId="366B2AC3" w14:textId="77777777" w:rsidR="00026F6F" w:rsidRPr="00114FA2" w:rsidRDefault="00026F6F" w:rsidP="006B1B4E">
            <w:pPr>
              <w:rPr>
                <w:sz w:val="28"/>
                <w:szCs w:val="28"/>
              </w:rPr>
            </w:pPr>
            <w:r w:rsidRPr="00114FA2">
              <w:rPr>
                <w:sz w:val="28"/>
                <w:szCs w:val="28"/>
              </w:rPr>
              <w:t>Иван Георгиев Иванов</w:t>
            </w:r>
          </w:p>
        </w:tc>
        <w:tc>
          <w:tcPr>
            <w:tcW w:w="1418" w:type="dxa"/>
          </w:tcPr>
          <w:p w14:paraId="485451D5" w14:textId="77777777" w:rsidR="00026F6F" w:rsidRPr="00114FA2" w:rsidRDefault="00026F6F" w:rsidP="006B1B4E">
            <w:pPr>
              <w:rPr>
                <w:sz w:val="28"/>
                <w:szCs w:val="28"/>
              </w:rPr>
            </w:pPr>
            <w:r w:rsidRPr="00114FA2">
              <w:rPr>
                <w:sz w:val="28"/>
                <w:szCs w:val="28"/>
              </w:rPr>
              <w:t>за</w:t>
            </w:r>
          </w:p>
        </w:tc>
        <w:tc>
          <w:tcPr>
            <w:tcW w:w="1412" w:type="dxa"/>
          </w:tcPr>
          <w:p w14:paraId="65D43942" w14:textId="77777777" w:rsidR="00026F6F" w:rsidRPr="00114FA2" w:rsidRDefault="00026F6F" w:rsidP="006B1B4E">
            <w:pPr>
              <w:rPr>
                <w:sz w:val="28"/>
                <w:szCs w:val="28"/>
              </w:rPr>
            </w:pPr>
          </w:p>
        </w:tc>
      </w:tr>
      <w:tr w:rsidR="00026F6F" w:rsidRPr="00114FA2" w14:paraId="674C3270" w14:textId="77777777" w:rsidTr="006B1B4E">
        <w:tc>
          <w:tcPr>
            <w:tcW w:w="6232" w:type="dxa"/>
          </w:tcPr>
          <w:p w14:paraId="00263492" w14:textId="77777777" w:rsidR="00026F6F" w:rsidRPr="00114FA2" w:rsidRDefault="00026F6F" w:rsidP="006B1B4E">
            <w:pPr>
              <w:rPr>
                <w:sz w:val="28"/>
                <w:szCs w:val="28"/>
              </w:rPr>
            </w:pPr>
            <w:r w:rsidRPr="00114FA2">
              <w:rPr>
                <w:sz w:val="28"/>
                <w:szCs w:val="28"/>
              </w:rPr>
              <w:t xml:space="preserve">Кина Атанасова </w:t>
            </w:r>
            <w:proofErr w:type="spellStart"/>
            <w:r w:rsidRPr="00114FA2">
              <w:rPr>
                <w:sz w:val="28"/>
                <w:szCs w:val="28"/>
              </w:rPr>
              <w:t>Шереметова-Бошева</w:t>
            </w:r>
            <w:proofErr w:type="spellEnd"/>
          </w:p>
        </w:tc>
        <w:tc>
          <w:tcPr>
            <w:tcW w:w="1418" w:type="dxa"/>
          </w:tcPr>
          <w:p w14:paraId="54BB69C1" w14:textId="77777777" w:rsidR="00026F6F" w:rsidRPr="00114FA2" w:rsidRDefault="00026F6F" w:rsidP="006B1B4E">
            <w:pPr>
              <w:rPr>
                <w:sz w:val="28"/>
                <w:szCs w:val="28"/>
              </w:rPr>
            </w:pPr>
            <w:r w:rsidRPr="00114FA2">
              <w:rPr>
                <w:sz w:val="28"/>
                <w:szCs w:val="28"/>
              </w:rPr>
              <w:t>за</w:t>
            </w:r>
          </w:p>
        </w:tc>
        <w:tc>
          <w:tcPr>
            <w:tcW w:w="1412" w:type="dxa"/>
          </w:tcPr>
          <w:p w14:paraId="34D4EB1B" w14:textId="77777777" w:rsidR="00026F6F" w:rsidRPr="00114FA2" w:rsidRDefault="00026F6F" w:rsidP="006B1B4E">
            <w:pPr>
              <w:rPr>
                <w:sz w:val="28"/>
                <w:szCs w:val="28"/>
              </w:rPr>
            </w:pPr>
          </w:p>
        </w:tc>
      </w:tr>
      <w:tr w:rsidR="00026F6F" w:rsidRPr="00114FA2" w14:paraId="5250754C" w14:textId="77777777" w:rsidTr="006B1B4E">
        <w:tc>
          <w:tcPr>
            <w:tcW w:w="6232" w:type="dxa"/>
          </w:tcPr>
          <w:p w14:paraId="7137E566" w14:textId="77777777" w:rsidR="00026F6F" w:rsidRPr="00114FA2" w:rsidRDefault="00026F6F" w:rsidP="006B1B4E">
            <w:pPr>
              <w:rPr>
                <w:sz w:val="28"/>
                <w:szCs w:val="28"/>
              </w:rPr>
            </w:pPr>
            <w:r w:rsidRPr="00114FA2">
              <w:rPr>
                <w:sz w:val="28"/>
                <w:szCs w:val="28"/>
              </w:rPr>
              <w:t xml:space="preserve">Христина  Стаматова  </w:t>
            </w:r>
            <w:proofErr w:type="spellStart"/>
            <w:r w:rsidRPr="00114FA2">
              <w:rPr>
                <w:sz w:val="28"/>
                <w:szCs w:val="28"/>
              </w:rPr>
              <w:t>Хаджиатанасова</w:t>
            </w:r>
            <w:proofErr w:type="spellEnd"/>
          </w:p>
        </w:tc>
        <w:tc>
          <w:tcPr>
            <w:tcW w:w="1418" w:type="dxa"/>
          </w:tcPr>
          <w:p w14:paraId="08687DC8" w14:textId="77777777" w:rsidR="00026F6F" w:rsidRPr="00114FA2" w:rsidRDefault="00026F6F" w:rsidP="006B1B4E">
            <w:pPr>
              <w:rPr>
                <w:sz w:val="28"/>
                <w:szCs w:val="28"/>
              </w:rPr>
            </w:pPr>
            <w:r w:rsidRPr="00114FA2">
              <w:rPr>
                <w:sz w:val="28"/>
                <w:szCs w:val="28"/>
              </w:rPr>
              <w:t>за</w:t>
            </w:r>
          </w:p>
        </w:tc>
        <w:tc>
          <w:tcPr>
            <w:tcW w:w="1412" w:type="dxa"/>
          </w:tcPr>
          <w:p w14:paraId="2BAE21B9" w14:textId="77777777" w:rsidR="00026F6F" w:rsidRPr="00114FA2" w:rsidRDefault="00026F6F" w:rsidP="006B1B4E">
            <w:pPr>
              <w:rPr>
                <w:sz w:val="28"/>
                <w:szCs w:val="28"/>
              </w:rPr>
            </w:pPr>
          </w:p>
        </w:tc>
      </w:tr>
      <w:tr w:rsidR="00026F6F" w:rsidRPr="00114FA2" w14:paraId="274265C4" w14:textId="77777777" w:rsidTr="006B1B4E">
        <w:tc>
          <w:tcPr>
            <w:tcW w:w="6232" w:type="dxa"/>
          </w:tcPr>
          <w:p w14:paraId="73B0BC33" w14:textId="77777777" w:rsidR="00026F6F" w:rsidRPr="00114FA2" w:rsidRDefault="00026F6F" w:rsidP="006B1B4E">
            <w:pPr>
              <w:rPr>
                <w:sz w:val="28"/>
                <w:szCs w:val="28"/>
              </w:rPr>
            </w:pPr>
            <w:r w:rsidRPr="00114FA2">
              <w:rPr>
                <w:sz w:val="28"/>
                <w:szCs w:val="28"/>
              </w:rPr>
              <w:lastRenderedPageBreak/>
              <w:t>Магдалена Стоянова Петкова</w:t>
            </w:r>
          </w:p>
        </w:tc>
        <w:tc>
          <w:tcPr>
            <w:tcW w:w="1418" w:type="dxa"/>
          </w:tcPr>
          <w:p w14:paraId="5E30D754" w14:textId="77777777" w:rsidR="00026F6F" w:rsidRPr="00114FA2" w:rsidRDefault="00026F6F" w:rsidP="006B1B4E">
            <w:pPr>
              <w:rPr>
                <w:sz w:val="28"/>
                <w:szCs w:val="28"/>
              </w:rPr>
            </w:pPr>
            <w:r w:rsidRPr="00114FA2">
              <w:rPr>
                <w:sz w:val="28"/>
                <w:szCs w:val="28"/>
              </w:rPr>
              <w:t>за</w:t>
            </w:r>
          </w:p>
        </w:tc>
        <w:tc>
          <w:tcPr>
            <w:tcW w:w="1412" w:type="dxa"/>
          </w:tcPr>
          <w:p w14:paraId="12C19373" w14:textId="77777777" w:rsidR="00026F6F" w:rsidRPr="00114FA2" w:rsidRDefault="00026F6F" w:rsidP="006B1B4E">
            <w:pPr>
              <w:rPr>
                <w:sz w:val="28"/>
                <w:szCs w:val="28"/>
              </w:rPr>
            </w:pPr>
          </w:p>
        </w:tc>
      </w:tr>
    </w:tbl>
    <w:p w14:paraId="3946D284" w14:textId="77777777" w:rsidR="00026F6F" w:rsidRPr="00114FA2" w:rsidRDefault="00026F6F" w:rsidP="00026F6F">
      <w:pPr>
        <w:rPr>
          <w:sz w:val="28"/>
          <w:szCs w:val="28"/>
        </w:rPr>
      </w:pPr>
      <w:r w:rsidRPr="00114FA2">
        <w:rPr>
          <w:sz w:val="28"/>
          <w:szCs w:val="28"/>
        </w:rPr>
        <w:t>Гласували: „за“ - 17  ; „против“ – няма</w:t>
      </w:r>
    </w:p>
    <w:p w14:paraId="6D06E246" w14:textId="2CE182D3" w:rsidR="00026F6F" w:rsidRPr="00114FA2" w:rsidRDefault="00026F6F" w:rsidP="00026F6F">
      <w:pPr>
        <w:rPr>
          <w:sz w:val="28"/>
          <w:szCs w:val="28"/>
        </w:rPr>
      </w:pPr>
      <w:r w:rsidRPr="00114FA2">
        <w:rPr>
          <w:sz w:val="28"/>
          <w:szCs w:val="28"/>
        </w:rPr>
        <w:t xml:space="preserve">Решението е прието в  </w:t>
      </w:r>
      <w:r>
        <w:rPr>
          <w:sz w:val="28"/>
          <w:szCs w:val="28"/>
        </w:rPr>
        <w:t>20,11 ч</w:t>
      </w:r>
    </w:p>
    <w:p w14:paraId="1C381282" w14:textId="77777777" w:rsidR="00261043" w:rsidRPr="00114FA2" w:rsidRDefault="00261043" w:rsidP="00114FA2">
      <w:pPr>
        <w:pStyle w:val="21"/>
        <w:shd w:val="clear" w:color="auto" w:fill="auto"/>
        <w:tabs>
          <w:tab w:val="right" w:pos="3542"/>
          <w:tab w:val="right" w:pos="4488"/>
          <w:tab w:val="center" w:pos="4915"/>
          <w:tab w:val="center" w:pos="5462"/>
          <w:tab w:val="right" w:pos="6979"/>
          <w:tab w:val="left" w:pos="7184"/>
        </w:tabs>
        <w:spacing w:before="0" w:line="240" w:lineRule="auto"/>
        <w:ind w:firstLine="426"/>
        <w:rPr>
          <w:color w:val="FF0000"/>
          <w:sz w:val="28"/>
          <w:szCs w:val="28"/>
        </w:rPr>
      </w:pPr>
    </w:p>
    <w:p w14:paraId="3437C86B" w14:textId="77777777" w:rsidR="009C61FD" w:rsidRDefault="009C61FD" w:rsidP="006026B0">
      <w:pPr>
        <w:spacing w:after="200" w:line="276" w:lineRule="auto"/>
        <w:rPr>
          <w:sz w:val="28"/>
          <w:szCs w:val="28"/>
        </w:rPr>
      </w:pPr>
    </w:p>
    <w:p w14:paraId="5148B07B" w14:textId="77777777" w:rsidR="009C61FD" w:rsidRDefault="009C61FD" w:rsidP="006026B0">
      <w:pPr>
        <w:spacing w:after="200" w:line="276" w:lineRule="auto"/>
        <w:rPr>
          <w:sz w:val="28"/>
          <w:szCs w:val="28"/>
        </w:rPr>
      </w:pPr>
    </w:p>
    <w:p w14:paraId="5A8C2DD9" w14:textId="77777777" w:rsidR="00C95644" w:rsidRDefault="00C95644" w:rsidP="00C95644">
      <w:pPr>
        <w:shd w:val="clear" w:color="auto" w:fill="FEFEFE"/>
        <w:spacing w:before="100" w:beforeAutospacing="1" w:line="270" w:lineRule="atLeast"/>
        <w:ind w:firstLine="567"/>
        <w:jc w:val="both"/>
        <w:rPr>
          <w:sz w:val="28"/>
          <w:szCs w:val="28"/>
        </w:rPr>
      </w:pPr>
      <w:r w:rsidRPr="000823DC">
        <w:rPr>
          <w:sz w:val="28"/>
          <w:szCs w:val="28"/>
        </w:rPr>
        <w:t>ПРЕДСЕДАТЕЛ</w:t>
      </w:r>
      <w:r>
        <w:rPr>
          <w:sz w:val="28"/>
          <w:szCs w:val="28"/>
        </w:rPr>
        <w:t>:</w:t>
      </w:r>
    </w:p>
    <w:p w14:paraId="4EC7D425" w14:textId="77777777" w:rsidR="00C95644" w:rsidRDefault="00C95644" w:rsidP="00C95644">
      <w:pPr>
        <w:shd w:val="clear" w:color="auto" w:fill="FEFEFE"/>
        <w:spacing w:before="100" w:beforeAutospacing="1" w:line="270" w:lineRule="atLeast"/>
        <w:ind w:firstLine="567"/>
        <w:jc w:val="both"/>
        <w:rPr>
          <w:sz w:val="28"/>
          <w:szCs w:val="28"/>
        </w:rPr>
      </w:pPr>
      <w:r>
        <w:rPr>
          <w:sz w:val="28"/>
          <w:szCs w:val="28"/>
        </w:rPr>
        <w:t xml:space="preserve">                       Михаил </w:t>
      </w:r>
      <w:proofErr w:type="spellStart"/>
      <w:r>
        <w:rPr>
          <w:sz w:val="28"/>
          <w:szCs w:val="28"/>
        </w:rPr>
        <w:t>Хаджиянев</w:t>
      </w:r>
      <w:proofErr w:type="spellEnd"/>
    </w:p>
    <w:p w14:paraId="63226203" w14:textId="77777777" w:rsidR="00C95644" w:rsidRDefault="00C95644" w:rsidP="00C95644">
      <w:pPr>
        <w:shd w:val="clear" w:color="auto" w:fill="FEFEFE"/>
        <w:spacing w:before="100" w:beforeAutospacing="1" w:line="270" w:lineRule="atLeast"/>
        <w:ind w:firstLine="567"/>
        <w:jc w:val="both"/>
        <w:rPr>
          <w:sz w:val="28"/>
          <w:szCs w:val="28"/>
        </w:rPr>
      </w:pPr>
      <w:r>
        <w:rPr>
          <w:sz w:val="28"/>
          <w:szCs w:val="28"/>
        </w:rPr>
        <w:t xml:space="preserve">СЕКРЕТАР:        </w:t>
      </w:r>
    </w:p>
    <w:p w14:paraId="3916ED60" w14:textId="77777777" w:rsidR="00C95644" w:rsidRDefault="00C95644" w:rsidP="00C95644">
      <w:pPr>
        <w:shd w:val="clear" w:color="auto" w:fill="FEFEFE"/>
        <w:spacing w:before="100" w:beforeAutospacing="1" w:line="270" w:lineRule="atLeast"/>
        <w:ind w:firstLine="567"/>
        <w:jc w:val="both"/>
        <w:rPr>
          <w:sz w:val="28"/>
          <w:szCs w:val="28"/>
        </w:rPr>
      </w:pPr>
      <w:r>
        <w:rPr>
          <w:sz w:val="28"/>
          <w:szCs w:val="28"/>
        </w:rPr>
        <w:t xml:space="preserve">                      Емине Иляз</w:t>
      </w:r>
    </w:p>
    <w:p w14:paraId="226D557E" w14:textId="77777777" w:rsidR="009C61FD" w:rsidRDefault="009C61FD" w:rsidP="006026B0">
      <w:pPr>
        <w:spacing w:after="200" w:line="276" w:lineRule="auto"/>
        <w:rPr>
          <w:sz w:val="28"/>
          <w:szCs w:val="28"/>
        </w:rPr>
      </w:pPr>
    </w:p>
    <w:p w14:paraId="7E7B505F" w14:textId="77777777" w:rsidR="009C61FD" w:rsidRDefault="009C61FD" w:rsidP="006026B0">
      <w:pPr>
        <w:spacing w:after="200" w:line="276" w:lineRule="auto"/>
        <w:rPr>
          <w:sz w:val="28"/>
          <w:szCs w:val="28"/>
        </w:rPr>
      </w:pPr>
    </w:p>
    <w:p w14:paraId="5CE3AA84" w14:textId="77777777" w:rsidR="009C61FD" w:rsidRDefault="009C61FD" w:rsidP="006026B0">
      <w:pPr>
        <w:spacing w:after="200" w:line="276" w:lineRule="auto"/>
        <w:rPr>
          <w:sz w:val="28"/>
          <w:szCs w:val="28"/>
        </w:rPr>
      </w:pPr>
    </w:p>
    <w:p w14:paraId="0F1EE114" w14:textId="77777777" w:rsidR="009C61FD" w:rsidRDefault="009C61FD" w:rsidP="006026B0">
      <w:pPr>
        <w:spacing w:after="200" w:line="276" w:lineRule="auto"/>
        <w:rPr>
          <w:sz w:val="28"/>
          <w:szCs w:val="28"/>
        </w:rPr>
      </w:pPr>
    </w:p>
    <w:p w14:paraId="45AE5723" w14:textId="77777777" w:rsidR="009C61FD" w:rsidRDefault="009C61FD" w:rsidP="006026B0">
      <w:pPr>
        <w:spacing w:after="200" w:line="276" w:lineRule="auto"/>
        <w:rPr>
          <w:sz w:val="28"/>
          <w:szCs w:val="28"/>
        </w:rPr>
      </w:pPr>
    </w:p>
    <w:p w14:paraId="0ED739C5" w14:textId="77777777" w:rsidR="009C61FD" w:rsidRDefault="009C61FD" w:rsidP="006026B0">
      <w:pPr>
        <w:spacing w:after="200" w:line="276" w:lineRule="auto"/>
        <w:rPr>
          <w:sz w:val="28"/>
          <w:szCs w:val="28"/>
        </w:rPr>
      </w:pPr>
    </w:p>
    <w:p w14:paraId="37870190" w14:textId="77777777" w:rsidR="009C61FD" w:rsidRDefault="009C61FD" w:rsidP="006026B0">
      <w:pPr>
        <w:spacing w:after="200" w:line="276" w:lineRule="auto"/>
        <w:rPr>
          <w:sz w:val="28"/>
          <w:szCs w:val="28"/>
        </w:rPr>
      </w:pPr>
    </w:p>
    <w:p w14:paraId="6F0C572B" w14:textId="77777777" w:rsidR="009C61FD" w:rsidRDefault="009C61FD" w:rsidP="006026B0">
      <w:pPr>
        <w:spacing w:after="200" w:line="276" w:lineRule="auto"/>
        <w:rPr>
          <w:sz w:val="28"/>
          <w:szCs w:val="28"/>
        </w:rPr>
      </w:pPr>
    </w:p>
    <w:p w14:paraId="09FEDD7B" w14:textId="77777777" w:rsidR="009C61FD" w:rsidRDefault="009C61FD" w:rsidP="006026B0">
      <w:pPr>
        <w:spacing w:after="200" w:line="276" w:lineRule="auto"/>
        <w:rPr>
          <w:sz w:val="28"/>
          <w:szCs w:val="28"/>
        </w:rPr>
      </w:pPr>
    </w:p>
    <w:p w14:paraId="0ADB844D" w14:textId="77777777" w:rsidR="009C61FD" w:rsidRDefault="009C61FD" w:rsidP="006026B0">
      <w:pPr>
        <w:spacing w:after="200" w:line="276" w:lineRule="auto"/>
        <w:rPr>
          <w:sz w:val="28"/>
          <w:szCs w:val="28"/>
        </w:rPr>
      </w:pPr>
    </w:p>
    <w:p w14:paraId="0557616C" w14:textId="77777777" w:rsidR="009C61FD" w:rsidRDefault="009C61FD" w:rsidP="006026B0">
      <w:pPr>
        <w:spacing w:after="200" w:line="276" w:lineRule="auto"/>
        <w:rPr>
          <w:sz w:val="28"/>
          <w:szCs w:val="28"/>
        </w:rPr>
      </w:pPr>
    </w:p>
    <w:p w14:paraId="55D12BFD" w14:textId="77777777" w:rsidR="009C61FD" w:rsidRDefault="009C61FD" w:rsidP="006026B0">
      <w:pPr>
        <w:spacing w:after="200" w:line="276" w:lineRule="auto"/>
        <w:rPr>
          <w:sz w:val="28"/>
          <w:szCs w:val="28"/>
        </w:rPr>
      </w:pPr>
    </w:p>
    <w:p w14:paraId="62DA31F3" w14:textId="77777777" w:rsidR="009C61FD" w:rsidRDefault="009C61FD" w:rsidP="006026B0">
      <w:pPr>
        <w:spacing w:after="200" w:line="276" w:lineRule="auto"/>
        <w:rPr>
          <w:sz w:val="28"/>
          <w:szCs w:val="28"/>
        </w:rPr>
      </w:pPr>
    </w:p>
    <w:p w14:paraId="3AF560D6" w14:textId="77777777" w:rsidR="009C61FD" w:rsidRDefault="009C61FD" w:rsidP="006026B0">
      <w:pPr>
        <w:spacing w:after="200" w:line="276" w:lineRule="auto"/>
        <w:rPr>
          <w:sz w:val="28"/>
          <w:szCs w:val="28"/>
        </w:rPr>
      </w:pPr>
    </w:p>
    <w:p w14:paraId="6ADEE20E" w14:textId="77777777" w:rsidR="009C61FD" w:rsidRDefault="009C61FD" w:rsidP="006026B0">
      <w:pPr>
        <w:spacing w:after="200" w:line="276" w:lineRule="auto"/>
        <w:rPr>
          <w:sz w:val="28"/>
          <w:szCs w:val="28"/>
        </w:rPr>
      </w:pPr>
    </w:p>
    <w:p w14:paraId="749F059C" w14:textId="77777777" w:rsidR="009C61FD" w:rsidRDefault="009C61FD" w:rsidP="006026B0">
      <w:pPr>
        <w:spacing w:after="200" w:line="276" w:lineRule="auto"/>
        <w:rPr>
          <w:sz w:val="28"/>
          <w:szCs w:val="28"/>
        </w:rPr>
      </w:pPr>
    </w:p>
    <w:p w14:paraId="4220BDB0" w14:textId="77777777" w:rsidR="009C61FD" w:rsidRDefault="009C61FD" w:rsidP="006026B0">
      <w:pPr>
        <w:spacing w:after="200" w:line="276" w:lineRule="auto"/>
        <w:rPr>
          <w:sz w:val="28"/>
          <w:szCs w:val="28"/>
        </w:rPr>
      </w:pPr>
    </w:p>
    <w:p w14:paraId="22D3C02D" w14:textId="77777777" w:rsidR="009C61FD" w:rsidRDefault="009C61FD" w:rsidP="006026B0">
      <w:pPr>
        <w:spacing w:after="200" w:line="276" w:lineRule="auto"/>
        <w:rPr>
          <w:sz w:val="28"/>
          <w:szCs w:val="28"/>
        </w:rPr>
      </w:pPr>
    </w:p>
    <w:p w14:paraId="4DD74BD5" w14:textId="77777777" w:rsidR="009C61FD" w:rsidRDefault="009C61FD" w:rsidP="006026B0">
      <w:pPr>
        <w:spacing w:after="200" w:line="276" w:lineRule="auto"/>
        <w:rPr>
          <w:sz w:val="28"/>
          <w:szCs w:val="28"/>
        </w:rPr>
      </w:pPr>
    </w:p>
    <w:p w14:paraId="438FC158" w14:textId="77777777" w:rsidR="009C61FD" w:rsidRDefault="009C61FD" w:rsidP="006026B0">
      <w:pPr>
        <w:spacing w:after="200" w:line="276" w:lineRule="auto"/>
        <w:rPr>
          <w:sz w:val="28"/>
          <w:szCs w:val="28"/>
        </w:rPr>
      </w:pPr>
    </w:p>
    <w:p w14:paraId="39BB7F32" w14:textId="77777777" w:rsidR="009C61FD" w:rsidRDefault="009C61FD" w:rsidP="006026B0">
      <w:pPr>
        <w:spacing w:after="200" w:line="276" w:lineRule="auto"/>
        <w:rPr>
          <w:sz w:val="28"/>
          <w:szCs w:val="28"/>
        </w:rPr>
      </w:pPr>
    </w:p>
    <w:p w14:paraId="27164D7A" w14:textId="77777777" w:rsidR="009C61FD" w:rsidRDefault="009C61FD" w:rsidP="006026B0">
      <w:pPr>
        <w:spacing w:after="200" w:line="276" w:lineRule="auto"/>
        <w:rPr>
          <w:sz w:val="28"/>
          <w:szCs w:val="28"/>
        </w:rPr>
      </w:pPr>
    </w:p>
    <w:p w14:paraId="70601EE2" w14:textId="77777777" w:rsidR="009C61FD" w:rsidRDefault="009C61FD" w:rsidP="006026B0">
      <w:pPr>
        <w:spacing w:after="200" w:line="276" w:lineRule="auto"/>
        <w:rPr>
          <w:sz w:val="28"/>
          <w:szCs w:val="28"/>
        </w:rPr>
      </w:pPr>
    </w:p>
    <w:p w14:paraId="1BEBEC30" w14:textId="77777777" w:rsidR="009C61FD" w:rsidRDefault="009C61FD" w:rsidP="006026B0">
      <w:pPr>
        <w:spacing w:after="200" w:line="276" w:lineRule="auto"/>
        <w:rPr>
          <w:sz w:val="28"/>
          <w:szCs w:val="28"/>
        </w:rPr>
      </w:pPr>
    </w:p>
    <w:p w14:paraId="27B9771B" w14:textId="77777777" w:rsidR="009C61FD" w:rsidRDefault="009C61FD" w:rsidP="006026B0">
      <w:pPr>
        <w:spacing w:after="200" w:line="276" w:lineRule="auto"/>
        <w:rPr>
          <w:sz w:val="28"/>
          <w:szCs w:val="28"/>
        </w:rPr>
      </w:pPr>
    </w:p>
    <w:p w14:paraId="31E4FC96" w14:textId="77777777" w:rsidR="009C61FD" w:rsidRDefault="009C61FD" w:rsidP="006026B0">
      <w:pPr>
        <w:spacing w:after="200" w:line="276" w:lineRule="auto"/>
        <w:rPr>
          <w:sz w:val="28"/>
          <w:szCs w:val="28"/>
        </w:rPr>
      </w:pPr>
    </w:p>
    <w:p w14:paraId="625FE481" w14:textId="77777777" w:rsidR="009C61FD" w:rsidRDefault="009C61FD" w:rsidP="006026B0">
      <w:pPr>
        <w:spacing w:after="200" w:line="276" w:lineRule="auto"/>
        <w:rPr>
          <w:sz w:val="28"/>
          <w:szCs w:val="28"/>
        </w:rPr>
      </w:pPr>
    </w:p>
    <w:p w14:paraId="36599300" w14:textId="77777777" w:rsidR="009C61FD" w:rsidRDefault="009C61FD" w:rsidP="006026B0">
      <w:pPr>
        <w:spacing w:after="200" w:line="276" w:lineRule="auto"/>
        <w:rPr>
          <w:sz w:val="28"/>
          <w:szCs w:val="28"/>
        </w:rPr>
      </w:pPr>
    </w:p>
    <w:p w14:paraId="403E490C" w14:textId="77777777" w:rsidR="009C61FD" w:rsidRDefault="009C61FD" w:rsidP="006026B0">
      <w:pPr>
        <w:spacing w:after="200" w:line="276" w:lineRule="auto"/>
        <w:rPr>
          <w:sz w:val="28"/>
          <w:szCs w:val="28"/>
        </w:rPr>
      </w:pPr>
    </w:p>
    <w:p w14:paraId="210CB1F1" w14:textId="77777777" w:rsidR="009C61FD" w:rsidRDefault="009C61FD" w:rsidP="006026B0">
      <w:pPr>
        <w:spacing w:after="200" w:line="276" w:lineRule="auto"/>
        <w:rPr>
          <w:sz w:val="28"/>
          <w:szCs w:val="28"/>
        </w:rPr>
      </w:pPr>
    </w:p>
    <w:p w14:paraId="25C1738E" w14:textId="77777777" w:rsidR="009C61FD" w:rsidRDefault="009C61FD" w:rsidP="006026B0">
      <w:pPr>
        <w:spacing w:after="200" w:line="276" w:lineRule="auto"/>
        <w:rPr>
          <w:sz w:val="28"/>
          <w:szCs w:val="28"/>
        </w:rPr>
      </w:pPr>
    </w:p>
    <w:p w14:paraId="452DD414" w14:textId="77777777" w:rsidR="009C61FD" w:rsidRDefault="009C61FD" w:rsidP="006026B0">
      <w:pPr>
        <w:spacing w:after="200" w:line="276" w:lineRule="auto"/>
        <w:rPr>
          <w:sz w:val="28"/>
          <w:szCs w:val="28"/>
        </w:rPr>
      </w:pPr>
    </w:p>
    <w:p w14:paraId="3EAA3E0A" w14:textId="77777777" w:rsidR="009C61FD" w:rsidRDefault="009C61FD" w:rsidP="006026B0">
      <w:pPr>
        <w:spacing w:after="200" w:line="276" w:lineRule="auto"/>
        <w:rPr>
          <w:sz w:val="28"/>
          <w:szCs w:val="28"/>
        </w:rPr>
      </w:pPr>
    </w:p>
    <w:p w14:paraId="561D795B" w14:textId="77777777" w:rsidR="009C61FD" w:rsidRDefault="009C61FD" w:rsidP="006026B0">
      <w:pPr>
        <w:spacing w:after="200" w:line="276" w:lineRule="auto"/>
        <w:rPr>
          <w:sz w:val="28"/>
          <w:szCs w:val="28"/>
        </w:rPr>
      </w:pPr>
    </w:p>
    <w:p w14:paraId="34B13E8C" w14:textId="77777777" w:rsidR="009C61FD" w:rsidRDefault="009C61FD" w:rsidP="006026B0">
      <w:pPr>
        <w:spacing w:after="200" w:line="276" w:lineRule="auto"/>
        <w:rPr>
          <w:sz w:val="28"/>
          <w:szCs w:val="28"/>
        </w:rPr>
      </w:pPr>
    </w:p>
    <w:p w14:paraId="62CFD210" w14:textId="77777777" w:rsidR="009C61FD" w:rsidRDefault="009C61FD" w:rsidP="006026B0">
      <w:pPr>
        <w:spacing w:after="200" w:line="276" w:lineRule="auto"/>
        <w:rPr>
          <w:sz w:val="28"/>
          <w:szCs w:val="28"/>
        </w:rPr>
      </w:pPr>
    </w:p>
    <w:p w14:paraId="61D1BD36" w14:textId="77777777" w:rsidR="009C61FD" w:rsidRDefault="009C61FD" w:rsidP="006026B0">
      <w:pPr>
        <w:spacing w:after="200" w:line="276" w:lineRule="auto"/>
        <w:rPr>
          <w:sz w:val="28"/>
          <w:szCs w:val="28"/>
        </w:rPr>
      </w:pPr>
    </w:p>
    <w:p w14:paraId="11B48B89" w14:textId="77777777" w:rsidR="009C61FD" w:rsidRDefault="009C61FD" w:rsidP="006026B0">
      <w:pPr>
        <w:spacing w:after="200" w:line="276" w:lineRule="auto"/>
        <w:rPr>
          <w:sz w:val="28"/>
          <w:szCs w:val="28"/>
        </w:rPr>
      </w:pPr>
    </w:p>
    <w:p w14:paraId="6C669E44" w14:textId="77777777" w:rsidR="009C61FD" w:rsidRDefault="009C61FD" w:rsidP="006026B0">
      <w:pPr>
        <w:spacing w:after="200" w:line="276" w:lineRule="auto"/>
        <w:rPr>
          <w:sz w:val="28"/>
          <w:szCs w:val="28"/>
        </w:rPr>
      </w:pPr>
    </w:p>
    <w:p w14:paraId="026FFAF3" w14:textId="77777777" w:rsidR="009C61FD" w:rsidRDefault="009C61FD" w:rsidP="006026B0">
      <w:pPr>
        <w:spacing w:after="200" w:line="276" w:lineRule="auto"/>
        <w:rPr>
          <w:sz w:val="28"/>
          <w:szCs w:val="28"/>
        </w:rPr>
      </w:pPr>
    </w:p>
    <w:p w14:paraId="2E270691" w14:textId="77777777" w:rsidR="009C61FD" w:rsidRDefault="009C61FD" w:rsidP="006026B0">
      <w:pPr>
        <w:spacing w:after="200" w:line="276" w:lineRule="auto"/>
        <w:rPr>
          <w:sz w:val="28"/>
          <w:szCs w:val="28"/>
        </w:rPr>
      </w:pPr>
    </w:p>
    <w:p w14:paraId="52B243DC" w14:textId="77777777" w:rsidR="009C61FD" w:rsidRDefault="009C61FD" w:rsidP="006026B0">
      <w:pPr>
        <w:spacing w:after="200" w:line="276" w:lineRule="auto"/>
        <w:rPr>
          <w:sz w:val="28"/>
          <w:szCs w:val="28"/>
        </w:rPr>
      </w:pPr>
    </w:p>
    <w:p w14:paraId="7F097DF0" w14:textId="77777777" w:rsidR="009C61FD" w:rsidRDefault="009C61FD" w:rsidP="006026B0">
      <w:pPr>
        <w:spacing w:after="200" w:line="276" w:lineRule="auto"/>
        <w:rPr>
          <w:sz w:val="28"/>
          <w:szCs w:val="28"/>
        </w:rPr>
      </w:pPr>
    </w:p>
    <w:p w14:paraId="6C4B1033" w14:textId="77777777" w:rsidR="009C61FD" w:rsidRDefault="009C61FD" w:rsidP="006026B0">
      <w:pPr>
        <w:spacing w:after="200" w:line="276" w:lineRule="auto"/>
        <w:rPr>
          <w:sz w:val="28"/>
          <w:szCs w:val="28"/>
        </w:rPr>
      </w:pPr>
    </w:p>
    <w:p w14:paraId="2498C924" w14:textId="77777777" w:rsidR="009C61FD" w:rsidRDefault="009C61FD" w:rsidP="006026B0">
      <w:pPr>
        <w:spacing w:after="200" w:line="276" w:lineRule="auto"/>
        <w:rPr>
          <w:sz w:val="28"/>
          <w:szCs w:val="28"/>
        </w:rPr>
      </w:pPr>
    </w:p>
    <w:p w14:paraId="3D8A5845" w14:textId="77777777" w:rsidR="009C61FD" w:rsidRDefault="009C61FD" w:rsidP="006026B0">
      <w:pPr>
        <w:spacing w:after="200" w:line="276" w:lineRule="auto"/>
        <w:rPr>
          <w:sz w:val="28"/>
          <w:szCs w:val="28"/>
        </w:rPr>
      </w:pPr>
    </w:p>
    <w:p w14:paraId="074215DB" w14:textId="77777777" w:rsidR="009C61FD" w:rsidRDefault="009C61FD" w:rsidP="006026B0">
      <w:pPr>
        <w:spacing w:after="200" w:line="276" w:lineRule="auto"/>
        <w:rPr>
          <w:sz w:val="28"/>
          <w:szCs w:val="28"/>
        </w:rPr>
      </w:pPr>
    </w:p>
    <w:p w14:paraId="7C7176F4" w14:textId="77777777" w:rsidR="009C61FD" w:rsidRDefault="009C61FD" w:rsidP="006026B0">
      <w:pPr>
        <w:spacing w:after="200" w:line="276" w:lineRule="auto"/>
        <w:rPr>
          <w:sz w:val="28"/>
          <w:szCs w:val="28"/>
        </w:rPr>
      </w:pPr>
    </w:p>
    <w:p w14:paraId="2FD03B10" w14:textId="77777777" w:rsidR="009C61FD" w:rsidRDefault="009C61FD" w:rsidP="006026B0">
      <w:pPr>
        <w:spacing w:after="200" w:line="276" w:lineRule="auto"/>
        <w:rPr>
          <w:sz w:val="28"/>
          <w:szCs w:val="28"/>
        </w:rPr>
      </w:pPr>
    </w:p>
    <w:p w14:paraId="3CEF930A" w14:textId="77777777" w:rsidR="009C61FD" w:rsidRDefault="009C61FD" w:rsidP="006026B0">
      <w:pPr>
        <w:spacing w:after="200" w:line="276" w:lineRule="auto"/>
        <w:rPr>
          <w:sz w:val="28"/>
          <w:szCs w:val="28"/>
        </w:rPr>
      </w:pPr>
    </w:p>
    <w:p w14:paraId="16730AD8" w14:textId="77777777" w:rsidR="009C61FD" w:rsidRDefault="009C61FD" w:rsidP="006026B0">
      <w:pPr>
        <w:spacing w:after="200" w:line="276" w:lineRule="auto"/>
        <w:rPr>
          <w:sz w:val="28"/>
          <w:szCs w:val="28"/>
        </w:rPr>
      </w:pPr>
    </w:p>
    <w:p w14:paraId="6F5D7A9F" w14:textId="77777777" w:rsidR="009C61FD" w:rsidRDefault="009C61FD" w:rsidP="006026B0">
      <w:pPr>
        <w:spacing w:after="200" w:line="276" w:lineRule="auto"/>
        <w:rPr>
          <w:sz w:val="28"/>
          <w:szCs w:val="28"/>
        </w:rPr>
      </w:pPr>
    </w:p>
    <w:p w14:paraId="2206D214" w14:textId="77777777" w:rsidR="009C61FD" w:rsidRDefault="009C61FD" w:rsidP="006026B0">
      <w:pPr>
        <w:spacing w:after="200" w:line="276" w:lineRule="auto"/>
        <w:rPr>
          <w:sz w:val="28"/>
          <w:szCs w:val="28"/>
        </w:rPr>
      </w:pPr>
    </w:p>
    <w:p w14:paraId="36535335" w14:textId="77777777" w:rsidR="009C61FD" w:rsidRDefault="009C61FD" w:rsidP="006026B0">
      <w:pPr>
        <w:spacing w:after="200" w:line="276" w:lineRule="auto"/>
        <w:rPr>
          <w:sz w:val="28"/>
          <w:szCs w:val="28"/>
        </w:rPr>
      </w:pPr>
    </w:p>
    <w:p w14:paraId="430B7C07" w14:textId="77777777" w:rsidR="009C61FD" w:rsidRDefault="009C61FD" w:rsidP="006026B0">
      <w:pPr>
        <w:spacing w:after="200" w:line="276" w:lineRule="auto"/>
        <w:rPr>
          <w:sz w:val="28"/>
          <w:szCs w:val="28"/>
        </w:rPr>
      </w:pPr>
    </w:p>
    <w:p w14:paraId="09A426D8" w14:textId="77777777" w:rsidR="009C61FD" w:rsidRDefault="009C61FD" w:rsidP="006026B0">
      <w:pPr>
        <w:spacing w:after="200" w:line="276" w:lineRule="auto"/>
        <w:rPr>
          <w:sz w:val="28"/>
          <w:szCs w:val="28"/>
        </w:rPr>
      </w:pPr>
    </w:p>
    <w:p w14:paraId="72CC0373" w14:textId="77777777" w:rsidR="009C61FD" w:rsidRDefault="009C61FD" w:rsidP="006026B0">
      <w:pPr>
        <w:spacing w:after="200" w:line="276" w:lineRule="auto"/>
        <w:rPr>
          <w:sz w:val="28"/>
          <w:szCs w:val="28"/>
        </w:rPr>
      </w:pPr>
    </w:p>
    <w:p w14:paraId="146C28DB" w14:textId="77777777" w:rsidR="009C61FD" w:rsidRDefault="009C61FD" w:rsidP="006026B0">
      <w:pPr>
        <w:spacing w:after="200" w:line="276" w:lineRule="auto"/>
        <w:rPr>
          <w:sz w:val="28"/>
          <w:szCs w:val="28"/>
        </w:rPr>
      </w:pPr>
    </w:p>
    <w:p w14:paraId="6168EEFF" w14:textId="77777777" w:rsidR="009C61FD" w:rsidRDefault="009C61FD" w:rsidP="006026B0">
      <w:pPr>
        <w:spacing w:after="200" w:line="276" w:lineRule="auto"/>
        <w:rPr>
          <w:sz w:val="28"/>
          <w:szCs w:val="28"/>
        </w:rPr>
      </w:pPr>
    </w:p>
    <w:p w14:paraId="74320698" w14:textId="77777777" w:rsidR="009C61FD" w:rsidRDefault="009C61FD" w:rsidP="006026B0">
      <w:pPr>
        <w:spacing w:after="200" w:line="276" w:lineRule="auto"/>
        <w:rPr>
          <w:sz w:val="28"/>
          <w:szCs w:val="28"/>
        </w:rPr>
      </w:pPr>
    </w:p>
    <w:p w14:paraId="742464D5" w14:textId="77777777" w:rsidR="009C61FD" w:rsidRDefault="009C61FD" w:rsidP="006026B0">
      <w:pPr>
        <w:spacing w:after="200" w:line="276" w:lineRule="auto"/>
        <w:rPr>
          <w:sz w:val="28"/>
          <w:szCs w:val="28"/>
        </w:rPr>
      </w:pPr>
    </w:p>
    <w:p w14:paraId="346C92EB" w14:textId="77777777" w:rsidR="009C61FD" w:rsidRDefault="009C61FD" w:rsidP="006026B0">
      <w:pPr>
        <w:spacing w:after="200" w:line="276" w:lineRule="auto"/>
        <w:rPr>
          <w:sz w:val="28"/>
          <w:szCs w:val="28"/>
        </w:rPr>
      </w:pPr>
    </w:p>
    <w:p w14:paraId="109E6035" w14:textId="77777777" w:rsidR="009C61FD" w:rsidRDefault="009C61FD" w:rsidP="006026B0">
      <w:pPr>
        <w:spacing w:after="200" w:line="276" w:lineRule="auto"/>
        <w:rPr>
          <w:sz w:val="28"/>
          <w:szCs w:val="28"/>
        </w:rPr>
      </w:pPr>
    </w:p>
    <w:p w14:paraId="6030E251" w14:textId="77777777" w:rsidR="009C61FD" w:rsidRDefault="009C61FD" w:rsidP="006026B0">
      <w:pPr>
        <w:spacing w:after="200" w:line="276" w:lineRule="auto"/>
        <w:rPr>
          <w:sz w:val="28"/>
          <w:szCs w:val="28"/>
        </w:rPr>
      </w:pPr>
    </w:p>
    <w:p w14:paraId="238EC006" w14:textId="77777777" w:rsidR="009C61FD" w:rsidRDefault="009C61FD" w:rsidP="006026B0">
      <w:pPr>
        <w:spacing w:after="200" w:line="276" w:lineRule="auto"/>
        <w:rPr>
          <w:sz w:val="28"/>
          <w:szCs w:val="28"/>
        </w:rPr>
      </w:pPr>
    </w:p>
    <w:p w14:paraId="586A75EE" w14:textId="77777777" w:rsidR="009C61FD" w:rsidRDefault="009C61FD" w:rsidP="006026B0">
      <w:pPr>
        <w:spacing w:after="200" w:line="276" w:lineRule="auto"/>
        <w:rPr>
          <w:sz w:val="28"/>
          <w:szCs w:val="28"/>
        </w:rPr>
      </w:pPr>
    </w:p>
    <w:p w14:paraId="390F85DB" w14:textId="77777777" w:rsidR="009C61FD" w:rsidRDefault="009C61FD" w:rsidP="006026B0">
      <w:pPr>
        <w:spacing w:after="200" w:line="276" w:lineRule="auto"/>
        <w:rPr>
          <w:sz w:val="28"/>
          <w:szCs w:val="28"/>
        </w:rPr>
      </w:pPr>
    </w:p>
    <w:p w14:paraId="73CB11D0" w14:textId="77777777" w:rsidR="009C61FD" w:rsidRDefault="009C61FD" w:rsidP="006026B0">
      <w:pPr>
        <w:spacing w:after="200" w:line="276" w:lineRule="auto"/>
        <w:rPr>
          <w:sz w:val="28"/>
          <w:szCs w:val="28"/>
        </w:rPr>
      </w:pPr>
    </w:p>
    <w:p w14:paraId="5FB21C4F" w14:textId="77777777" w:rsidR="009C61FD" w:rsidRDefault="009C61FD" w:rsidP="006026B0">
      <w:pPr>
        <w:spacing w:after="200" w:line="276" w:lineRule="auto"/>
        <w:rPr>
          <w:sz w:val="28"/>
          <w:szCs w:val="28"/>
        </w:rPr>
      </w:pPr>
    </w:p>
    <w:p w14:paraId="37F4F0AB" w14:textId="77777777" w:rsidR="009C61FD" w:rsidRDefault="009C61FD" w:rsidP="006026B0">
      <w:pPr>
        <w:spacing w:after="200" w:line="276" w:lineRule="auto"/>
        <w:rPr>
          <w:sz w:val="28"/>
          <w:szCs w:val="28"/>
        </w:rPr>
      </w:pPr>
    </w:p>
    <w:p w14:paraId="341C6FB3" w14:textId="77777777" w:rsidR="009C61FD" w:rsidRDefault="009C61FD" w:rsidP="006026B0">
      <w:pPr>
        <w:spacing w:after="200" w:line="276" w:lineRule="auto"/>
        <w:rPr>
          <w:sz w:val="28"/>
          <w:szCs w:val="28"/>
        </w:rPr>
      </w:pPr>
    </w:p>
    <w:p w14:paraId="17F8F996" w14:textId="77777777" w:rsidR="009C61FD" w:rsidRDefault="009C61FD" w:rsidP="006026B0">
      <w:pPr>
        <w:spacing w:after="200" w:line="276" w:lineRule="auto"/>
        <w:rPr>
          <w:sz w:val="28"/>
          <w:szCs w:val="28"/>
        </w:rPr>
      </w:pPr>
    </w:p>
    <w:p w14:paraId="25C25B0C" w14:textId="77777777" w:rsidR="009C61FD" w:rsidRDefault="009C61FD" w:rsidP="006026B0">
      <w:pPr>
        <w:spacing w:after="200" w:line="276" w:lineRule="auto"/>
        <w:rPr>
          <w:sz w:val="28"/>
          <w:szCs w:val="28"/>
        </w:rPr>
      </w:pPr>
    </w:p>
    <w:p w14:paraId="297BF862" w14:textId="77777777" w:rsidR="009C61FD" w:rsidRDefault="009C61FD" w:rsidP="006026B0">
      <w:pPr>
        <w:spacing w:after="200" w:line="276" w:lineRule="auto"/>
        <w:rPr>
          <w:sz w:val="28"/>
          <w:szCs w:val="28"/>
        </w:rPr>
      </w:pPr>
    </w:p>
    <w:p w14:paraId="511C6E87" w14:textId="77777777" w:rsidR="009C61FD" w:rsidRDefault="009C61FD" w:rsidP="006026B0">
      <w:pPr>
        <w:spacing w:after="200" w:line="276" w:lineRule="auto"/>
        <w:rPr>
          <w:sz w:val="28"/>
          <w:szCs w:val="28"/>
        </w:rPr>
      </w:pPr>
    </w:p>
    <w:p w14:paraId="4641C22F" w14:textId="77777777" w:rsidR="009C61FD" w:rsidRDefault="009C61FD" w:rsidP="006026B0">
      <w:pPr>
        <w:spacing w:after="200" w:line="276" w:lineRule="auto"/>
        <w:rPr>
          <w:sz w:val="28"/>
          <w:szCs w:val="28"/>
        </w:rPr>
      </w:pPr>
    </w:p>
    <w:p w14:paraId="75E52E22" w14:textId="77777777" w:rsidR="009C61FD" w:rsidRDefault="009C61FD" w:rsidP="006026B0">
      <w:pPr>
        <w:spacing w:after="200" w:line="276" w:lineRule="auto"/>
        <w:rPr>
          <w:sz w:val="28"/>
          <w:szCs w:val="28"/>
        </w:rPr>
      </w:pPr>
    </w:p>
    <w:p w14:paraId="7C02AFD3" w14:textId="77777777" w:rsidR="009C61FD" w:rsidRDefault="009C61FD" w:rsidP="006026B0">
      <w:pPr>
        <w:spacing w:after="200" w:line="276" w:lineRule="auto"/>
        <w:rPr>
          <w:sz w:val="28"/>
          <w:szCs w:val="28"/>
        </w:rPr>
      </w:pPr>
    </w:p>
    <w:p w14:paraId="11BD9AF7" w14:textId="77777777" w:rsidR="009C61FD" w:rsidRDefault="009C61FD" w:rsidP="006026B0">
      <w:pPr>
        <w:spacing w:after="200" w:line="276" w:lineRule="auto"/>
        <w:rPr>
          <w:sz w:val="28"/>
          <w:szCs w:val="28"/>
        </w:rPr>
      </w:pPr>
    </w:p>
    <w:p w14:paraId="59BD57FA" w14:textId="77777777" w:rsidR="009C61FD" w:rsidRDefault="009C61FD" w:rsidP="006026B0">
      <w:pPr>
        <w:spacing w:after="200" w:line="276" w:lineRule="auto"/>
        <w:rPr>
          <w:sz w:val="28"/>
          <w:szCs w:val="28"/>
        </w:rPr>
      </w:pPr>
    </w:p>
    <w:p w14:paraId="687356CB" w14:textId="77777777" w:rsidR="009C61FD" w:rsidRDefault="009C61FD" w:rsidP="006026B0">
      <w:pPr>
        <w:spacing w:after="200" w:line="276" w:lineRule="auto"/>
        <w:rPr>
          <w:sz w:val="28"/>
          <w:szCs w:val="28"/>
        </w:rPr>
      </w:pPr>
    </w:p>
    <w:p w14:paraId="0646E5AE" w14:textId="77777777" w:rsidR="009C61FD" w:rsidRDefault="009C61FD" w:rsidP="006026B0">
      <w:pPr>
        <w:spacing w:after="200" w:line="276" w:lineRule="auto"/>
        <w:rPr>
          <w:sz w:val="28"/>
          <w:szCs w:val="28"/>
        </w:rPr>
      </w:pPr>
    </w:p>
    <w:p w14:paraId="117EEE27" w14:textId="77777777" w:rsidR="009C61FD" w:rsidRDefault="009C61FD" w:rsidP="006026B0">
      <w:pPr>
        <w:spacing w:after="200" w:line="276" w:lineRule="auto"/>
        <w:rPr>
          <w:sz w:val="28"/>
          <w:szCs w:val="28"/>
        </w:rPr>
      </w:pPr>
    </w:p>
    <w:p w14:paraId="6BBB5B4B" w14:textId="77777777" w:rsidR="009C61FD" w:rsidRDefault="009C61FD" w:rsidP="006026B0">
      <w:pPr>
        <w:spacing w:after="200" w:line="276" w:lineRule="auto"/>
        <w:rPr>
          <w:sz w:val="28"/>
          <w:szCs w:val="28"/>
        </w:rPr>
      </w:pPr>
    </w:p>
    <w:p w14:paraId="4C64150D" w14:textId="77777777" w:rsidR="009C61FD" w:rsidRDefault="009C61FD" w:rsidP="006026B0">
      <w:pPr>
        <w:spacing w:after="200" w:line="276" w:lineRule="auto"/>
        <w:rPr>
          <w:sz w:val="28"/>
          <w:szCs w:val="28"/>
        </w:rPr>
      </w:pPr>
    </w:p>
    <w:p w14:paraId="2BBF2C9E" w14:textId="77777777" w:rsidR="009C61FD" w:rsidRDefault="009C61FD" w:rsidP="006026B0">
      <w:pPr>
        <w:spacing w:after="200" w:line="276" w:lineRule="auto"/>
        <w:rPr>
          <w:sz w:val="28"/>
          <w:szCs w:val="28"/>
        </w:rPr>
      </w:pPr>
    </w:p>
    <w:p w14:paraId="3455FBF5" w14:textId="77777777" w:rsidR="009C61FD" w:rsidRDefault="009C61FD" w:rsidP="006026B0">
      <w:pPr>
        <w:spacing w:after="200" w:line="276" w:lineRule="auto"/>
        <w:rPr>
          <w:sz w:val="28"/>
          <w:szCs w:val="28"/>
        </w:rPr>
      </w:pPr>
    </w:p>
    <w:p w14:paraId="71A7CC06" w14:textId="77777777" w:rsidR="009C61FD" w:rsidRDefault="009C61FD" w:rsidP="006026B0">
      <w:pPr>
        <w:spacing w:after="200" w:line="276" w:lineRule="auto"/>
        <w:rPr>
          <w:sz w:val="28"/>
          <w:szCs w:val="28"/>
        </w:rPr>
      </w:pPr>
    </w:p>
    <w:p w14:paraId="19E66760" w14:textId="77777777" w:rsidR="009C61FD" w:rsidRDefault="009C61FD" w:rsidP="006026B0">
      <w:pPr>
        <w:spacing w:after="200" w:line="276" w:lineRule="auto"/>
        <w:rPr>
          <w:sz w:val="28"/>
          <w:szCs w:val="28"/>
        </w:rPr>
      </w:pPr>
    </w:p>
    <w:p w14:paraId="65AA86C9" w14:textId="49967152" w:rsidR="00824C03" w:rsidRPr="00E82852" w:rsidRDefault="00824C03" w:rsidP="005E65C6">
      <w:pPr>
        <w:spacing w:after="200" w:line="276" w:lineRule="auto"/>
        <w:rPr>
          <w:sz w:val="28"/>
          <w:szCs w:val="28"/>
        </w:rPr>
      </w:pPr>
    </w:p>
    <w:sectPr w:rsidR="00824C03" w:rsidRPr="00E82852" w:rsidSect="00E84EEB">
      <w:footerReference w:type="default" r:id="rId9"/>
      <w:pgSz w:w="11906" w:h="16838" w:code="9"/>
      <w:pgMar w:top="851" w:right="110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432D" w14:textId="77777777" w:rsidR="00F0126C" w:rsidRDefault="00F0126C" w:rsidP="001C0806">
      <w:r>
        <w:separator/>
      </w:r>
    </w:p>
  </w:endnote>
  <w:endnote w:type="continuationSeparator" w:id="0">
    <w:p w14:paraId="6D14DD68" w14:textId="77777777" w:rsidR="00F0126C" w:rsidRDefault="00F0126C" w:rsidP="001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76505"/>
      <w:docPartObj>
        <w:docPartGallery w:val="Page Numbers (Bottom of Page)"/>
        <w:docPartUnique/>
      </w:docPartObj>
    </w:sdtPr>
    <w:sdtContent>
      <w:p w14:paraId="7D7AD4D6" w14:textId="082AD7C6" w:rsidR="006B1B4E" w:rsidRDefault="006B1B4E">
        <w:pPr>
          <w:pStyle w:val="a5"/>
          <w:jc w:val="right"/>
        </w:pPr>
        <w:r>
          <w:fldChar w:fldCharType="begin"/>
        </w:r>
        <w:r>
          <w:instrText>PAGE   \* MERGEFORMAT</w:instrText>
        </w:r>
        <w:r>
          <w:fldChar w:fldCharType="separate"/>
        </w:r>
        <w:r w:rsidR="008935C5">
          <w:rPr>
            <w:noProof/>
          </w:rPr>
          <w:t>42</w:t>
        </w:r>
        <w:r>
          <w:fldChar w:fldCharType="end"/>
        </w:r>
      </w:p>
    </w:sdtContent>
  </w:sdt>
  <w:p w14:paraId="7F2088E9" w14:textId="77777777" w:rsidR="006B1B4E" w:rsidRDefault="006B1B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36046" w14:textId="77777777" w:rsidR="00F0126C" w:rsidRDefault="00F0126C" w:rsidP="001C0806">
      <w:r>
        <w:separator/>
      </w:r>
    </w:p>
  </w:footnote>
  <w:footnote w:type="continuationSeparator" w:id="0">
    <w:p w14:paraId="0CF95833" w14:textId="77777777" w:rsidR="00F0126C" w:rsidRDefault="00F0126C" w:rsidP="001C0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34C"/>
    <w:multiLevelType w:val="hybridMultilevel"/>
    <w:tmpl w:val="A33EEE18"/>
    <w:lvl w:ilvl="0" w:tplc="EC4CD5B2">
      <w:start w:val="1"/>
      <w:numFmt w:val="decimal"/>
      <w:lvlText w:val="%1."/>
      <w:lvlJc w:val="left"/>
      <w:pPr>
        <w:ind w:left="942" w:hanging="37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3463D2F"/>
    <w:multiLevelType w:val="hybridMultilevel"/>
    <w:tmpl w:val="AD867E10"/>
    <w:lvl w:ilvl="0" w:tplc="2C04DC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95D5CF4"/>
    <w:multiLevelType w:val="multilevel"/>
    <w:tmpl w:val="5EA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02BB5"/>
    <w:multiLevelType w:val="hybridMultilevel"/>
    <w:tmpl w:val="A664F288"/>
    <w:lvl w:ilvl="0" w:tplc="E4D43084">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4">
    <w:nsid w:val="1473369C"/>
    <w:multiLevelType w:val="multilevel"/>
    <w:tmpl w:val="9040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B3E47"/>
    <w:multiLevelType w:val="multilevel"/>
    <w:tmpl w:val="DCE2580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3C338CB"/>
    <w:multiLevelType w:val="hybridMultilevel"/>
    <w:tmpl w:val="F2D44E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4021AF1"/>
    <w:multiLevelType w:val="hybridMultilevel"/>
    <w:tmpl w:val="7EFC1CAC"/>
    <w:lvl w:ilvl="0" w:tplc="434041EC">
      <w:start w:val="1"/>
      <w:numFmt w:val="decimal"/>
      <w:lvlText w:val="%1."/>
      <w:lvlJc w:val="left"/>
      <w:pPr>
        <w:ind w:left="1080" w:hanging="360"/>
      </w:pPr>
      <w:rPr>
        <w:rFonts w:ascii="Arial" w:hAnsi="Arial" w:cs="Arial" w:hint="default"/>
        <w:color w:val="00000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8C66096"/>
    <w:multiLevelType w:val="multilevel"/>
    <w:tmpl w:val="434A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2D4B5DEF"/>
    <w:multiLevelType w:val="hybridMultilevel"/>
    <w:tmpl w:val="02D60D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69F2F16"/>
    <w:multiLevelType w:val="hybridMultilevel"/>
    <w:tmpl w:val="2642F3C6"/>
    <w:lvl w:ilvl="0" w:tplc="8DFA31AE">
      <w:start w:val="3"/>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41300169"/>
    <w:multiLevelType w:val="hybridMultilevel"/>
    <w:tmpl w:val="79007C06"/>
    <w:lvl w:ilvl="0" w:tplc="A94089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415B016B"/>
    <w:multiLevelType w:val="multilevel"/>
    <w:tmpl w:val="2D2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533908CA"/>
    <w:multiLevelType w:val="multilevel"/>
    <w:tmpl w:val="CF987B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A275C9"/>
    <w:multiLevelType w:val="hybridMultilevel"/>
    <w:tmpl w:val="F2D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32396"/>
    <w:multiLevelType w:val="hybridMultilevel"/>
    <w:tmpl w:val="52E6932C"/>
    <w:lvl w:ilvl="0" w:tplc="528C4BF4">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62772CE4"/>
    <w:multiLevelType w:val="hybridMultilevel"/>
    <w:tmpl w:val="488A4544"/>
    <w:lvl w:ilvl="0" w:tplc="C316C4AA">
      <w:start w:val="1"/>
      <w:numFmt w:val="upperRoman"/>
      <w:lvlText w:val="%1."/>
      <w:lvlJc w:val="left"/>
      <w:pPr>
        <w:ind w:left="1425" w:hanging="720"/>
      </w:pPr>
      <w:rPr>
        <w:rFonts w:hint="default"/>
        <w:b/>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6B7A72F7"/>
    <w:multiLevelType w:val="hybridMultilevel"/>
    <w:tmpl w:val="8D7C33CC"/>
    <w:lvl w:ilvl="0" w:tplc="438838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6F027106"/>
    <w:multiLevelType w:val="hybridMultilevel"/>
    <w:tmpl w:val="8D661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2E92876"/>
    <w:multiLevelType w:val="hybridMultilevel"/>
    <w:tmpl w:val="38486AE4"/>
    <w:lvl w:ilvl="0" w:tplc="13608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778568B1"/>
    <w:multiLevelType w:val="multilevel"/>
    <w:tmpl w:val="0846B00E"/>
    <w:lvl w:ilvl="0">
      <w:start w:val="1"/>
      <w:numFmt w:val="decimal"/>
      <w:lvlText w:val="%1."/>
      <w:lvlJc w:val="left"/>
      <w:pPr>
        <w:ind w:left="450" w:hanging="450"/>
      </w:pPr>
      <w:rPr>
        <w:rFonts w:hint="default"/>
        <w:b w:val="0"/>
        <w:color w:val="auto"/>
      </w:rPr>
    </w:lvl>
    <w:lvl w:ilvl="1">
      <w:start w:val="1"/>
      <w:numFmt w:val="decimal"/>
      <w:lvlText w:val="%1.%2."/>
      <w:lvlJc w:val="left"/>
      <w:pPr>
        <w:ind w:left="795" w:hanging="720"/>
      </w:pPr>
      <w:rPr>
        <w:rFonts w:ascii="Times New Roman" w:hAnsi="Times New Roman" w:cs="Times New Roman" w:hint="default"/>
        <w:b w:val="0"/>
        <w:color w:val="auto"/>
      </w:rPr>
    </w:lvl>
    <w:lvl w:ilvl="2">
      <w:start w:val="1"/>
      <w:numFmt w:val="decimal"/>
      <w:lvlText w:val="%1.%2.%3."/>
      <w:lvlJc w:val="left"/>
      <w:pPr>
        <w:ind w:left="870" w:hanging="720"/>
      </w:pPr>
      <w:rPr>
        <w:rFonts w:hint="default"/>
        <w:b w:val="0"/>
        <w:color w:val="auto"/>
      </w:rPr>
    </w:lvl>
    <w:lvl w:ilvl="3">
      <w:start w:val="1"/>
      <w:numFmt w:val="decimal"/>
      <w:lvlText w:val="%1.%2.%3.%4."/>
      <w:lvlJc w:val="left"/>
      <w:pPr>
        <w:ind w:left="1305" w:hanging="1080"/>
      </w:pPr>
      <w:rPr>
        <w:rFonts w:hint="default"/>
        <w:b w:val="0"/>
        <w:color w:val="auto"/>
      </w:rPr>
    </w:lvl>
    <w:lvl w:ilvl="4">
      <w:start w:val="1"/>
      <w:numFmt w:val="decimal"/>
      <w:lvlText w:val="%1.%2.%3.%4.%5."/>
      <w:lvlJc w:val="left"/>
      <w:pPr>
        <w:ind w:left="1380" w:hanging="1080"/>
      </w:pPr>
      <w:rPr>
        <w:rFonts w:hint="default"/>
        <w:b w:val="0"/>
        <w:color w:val="auto"/>
      </w:rPr>
    </w:lvl>
    <w:lvl w:ilvl="5">
      <w:start w:val="1"/>
      <w:numFmt w:val="decimal"/>
      <w:lvlText w:val="%1.%2.%3.%4.%5.%6."/>
      <w:lvlJc w:val="left"/>
      <w:pPr>
        <w:ind w:left="1815" w:hanging="1440"/>
      </w:pPr>
      <w:rPr>
        <w:rFonts w:hint="default"/>
        <w:b w:val="0"/>
        <w:color w:val="auto"/>
      </w:rPr>
    </w:lvl>
    <w:lvl w:ilvl="6">
      <w:start w:val="1"/>
      <w:numFmt w:val="decimal"/>
      <w:lvlText w:val="%1.%2.%3.%4.%5.%6.%7."/>
      <w:lvlJc w:val="left"/>
      <w:pPr>
        <w:ind w:left="2250" w:hanging="1800"/>
      </w:pPr>
      <w:rPr>
        <w:rFonts w:hint="default"/>
        <w:b w:val="0"/>
        <w:color w:val="auto"/>
      </w:rPr>
    </w:lvl>
    <w:lvl w:ilvl="7">
      <w:start w:val="1"/>
      <w:numFmt w:val="decimal"/>
      <w:lvlText w:val="%1.%2.%3.%4.%5.%6.%7.%8."/>
      <w:lvlJc w:val="left"/>
      <w:pPr>
        <w:ind w:left="2325" w:hanging="1800"/>
      </w:pPr>
      <w:rPr>
        <w:rFonts w:hint="default"/>
        <w:b w:val="0"/>
        <w:color w:val="auto"/>
      </w:rPr>
    </w:lvl>
    <w:lvl w:ilvl="8">
      <w:start w:val="1"/>
      <w:numFmt w:val="decimal"/>
      <w:lvlText w:val="%1.%2.%3.%4.%5.%6.%7.%8.%9."/>
      <w:lvlJc w:val="left"/>
      <w:pPr>
        <w:ind w:left="2760" w:hanging="2160"/>
      </w:pPr>
      <w:rPr>
        <w:rFonts w:hint="default"/>
        <w:b w:val="0"/>
        <w:color w:val="auto"/>
      </w:rPr>
    </w:lvl>
  </w:abstractNum>
  <w:abstractNum w:abstractNumId="24">
    <w:nsid w:val="779616A4"/>
    <w:multiLevelType w:val="hybridMultilevel"/>
    <w:tmpl w:val="EED03F72"/>
    <w:lvl w:ilvl="0" w:tplc="1BE6C570">
      <w:start w:val="1"/>
      <w:numFmt w:val="decimal"/>
      <w:lvlText w:val="%1."/>
      <w:lvlJc w:val="left"/>
      <w:pPr>
        <w:ind w:left="1603" w:hanging="1035"/>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5">
    <w:nsid w:val="7D2F547C"/>
    <w:multiLevelType w:val="hybridMultilevel"/>
    <w:tmpl w:val="FA785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0"/>
  </w:num>
  <w:num w:numId="3">
    <w:abstractNumId w:val="22"/>
  </w:num>
  <w:num w:numId="4">
    <w:abstractNumId w:val="10"/>
  </w:num>
  <w:num w:numId="5">
    <w:abstractNumId w:val="3"/>
  </w:num>
  <w:num w:numId="6">
    <w:abstractNumId w:val="1"/>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4"/>
  </w:num>
  <w:num w:numId="13">
    <w:abstractNumId w:val="11"/>
  </w:num>
  <w:num w:numId="14">
    <w:abstractNumId w:val="12"/>
  </w:num>
  <w:num w:numId="15">
    <w:abstractNumId w:val="15"/>
  </w:num>
  <w:num w:numId="16">
    <w:abstractNumId w:val="9"/>
  </w:num>
  <w:num w:numId="17">
    <w:abstractNumId w:val="2"/>
  </w:num>
  <w:num w:numId="18">
    <w:abstractNumId w:val="7"/>
  </w:num>
  <w:num w:numId="19">
    <w:abstractNumId w:val="25"/>
  </w:num>
  <w:num w:numId="20">
    <w:abstractNumId w:val="21"/>
  </w:num>
  <w:num w:numId="21">
    <w:abstractNumId w:val="14"/>
  </w:num>
  <w:num w:numId="22">
    <w:abstractNumId w:val="8"/>
  </w:num>
  <w:num w:numId="23">
    <w:abstractNumId w:val="0"/>
  </w:num>
  <w:num w:numId="24">
    <w:abstractNumId w:val="6"/>
  </w:num>
  <w:num w:numId="25">
    <w:abstractNumId w:val="23"/>
  </w:num>
  <w:num w:numId="26">
    <w:abstractNumId w:val="5"/>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2D"/>
    <w:rsid w:val="000078EF"/>
    <w:rsid w:val="00010345"/>
    <w:rsid w:val="00011A39"/>
    <w:rsid w:val="00012E6C"/>
    <w:rsid w:val="0001368C"/>
    <w:rsid w:val="00015115"/>
    <w:rsid w:val="00026F6F"/>
    <w:rsid w:val="00031CC5"/>
    <w:rsid w:val="000337CC"/>
    <w:rsid w:val="00033990"/>
    <w:rsid w:val="00033B12"/>
    <w:rsid w:val="00040247"/>
    <w:rsid w:val="00041F9D"/>
    <w:rsid w:val="0004249A"/>
    <w:rsid w:val="0004276D"/>
    <w:rsid w:val="000432A9"/>
    <w:rsid w:val="00045452"/>
    <w:rsid w:val="000501B3"/>
    <w:rsid w:val="0005030A"/>
    <w:rsid w:val="000613FB"/>
    <w:rsid w:val="00061AD0"/>
    <w:rsid w:val="000700A2"/>
    <w:rsid w:val="0007090C"/>
    <w:rsid w:val="00071EC0"/>
    <w:rsid w:val="000728BA"/>
    <w:rsid w:val="000769C1"/>
    <w:rsid w:val="0007707C"/>
    <w:rsid w:val="000812E1"/>
    <w:rsid w:val="0008152F"/>
    <w:rsid w:val="00081735"/>
    <w:rsid w:val="000823DC"/>
    <w:rsid w:val="00087412"/>
    <w:rsid w:val="00093BC2"/>
    <w:rsid w:val="00094534"/>
    <w:rsid w:val="00094C6B"/>
    <w:rsid w:val="00094F4D"/>
    <w:rsid w:val="00095F7D"/>
    <w:rsid w:val="000A7ED1"/>
    <w:rsid w:val="000B1CE3"/>
    <w:rsid w:val="000B210C"/>
    <w:rsid w:val="000C1C75"/>
    <w:rsid w:val="000C6EDC"/>
    <w:rsid w:val="000D3330"/>
    <w:rsid w:val="000F5D1C"/>
    <w:rsid w:val="001027EB"/>
    <w:rsid w:val="00105913"/>
    <w:rsid w:val="00114823"/>
    <w:rsid w:val="00114FA2"/>
    <w:rsid w:val="00115E13"/>
    <w:rsid w:val="00124D6D"/>
    <w:rsid w:val="00141620"/>
    <w:rsid w:val="00142517"/>
    <w:rsid w:val="00144069"/>
    <w:rsid w:val="001445CF"/>
    <w:rsid w:val="001456DF"/>
    <w:rsid w:val="00146FC9"/>
    <w:rsid w:val="00151F80"/>
    <w:rsid w:val="00152394"/>
    <w:rsid w:val="001551C5"/>
    <w:rsid w:val="00157998"/>
    <w:rsid w:val="00160A3F"/>
    <w:rsid w:val="0016280F"/>
    <w:rsid w:val="001649C7"/>
    <w:rsid w:val="00170962"/>
    <w:rsid w:val="00170BA6"/>
    <w:rsid w:val="00172372"/>
    <w:rsid w:val="00173E7C"/>
    <w:rsid w:val="00174069"/>
    <w:rsid w:val="0017605B"/>
    <w:rsid w:val="001842C4"/>
    <w:rsid w:val="00186635"/>
    <w:rsid w:val="00186AD0"/>
    <w:rsid w:val="00194812"/>
    <w:rsid w:val="001A2ECD"/>
    <w:rsid w:val="001A7C7E"/>
    <w:rsid w:val="001B090F"/>
    <w:rsid w:val="001B3F1A"/>
    <w:rsid w:val="001C0806"/>
    <w:rsid w:val="001C093B"/>
    <w:rsid w:val="001C26D1"/>
    <w:rsid w:val="001C3434"/>
    <w:rsid w:val="001C43E2"/>
    <w:rsid w:val="001C59F4"/>
    <w:rsid w:val="001C72CC"/>
    <w:rsid w:val="001D2C96"/>
    <w:rsid w:val="001E0247"/>
    <w:rsid w:val="001E34A8"/>
    <w:rsid w:val="001E7AC5"/>
    <w:rsid w:val="001F4595"/>
    <w:rsid w:val="001F4C69"/>
    <w:rsid w:val="001F51B1"/>
    <w:rsid w:val="001F71B9"/>
    <w:rsid w:val="002000C6"/>
    <w:rsid w:val="0020410A"/>
    <w:rsid w:val="00206B74"/>
    <w:rsid w:val="00212B1B"/>
    <w:rsid w:val="002150C3"/>
    <w:rsid w:val="00224A1D"/>
    <w:rsid w:val="00225DB6"/>
    <w:rsid w:val="00230BD6"/>
    <w:rsid w:val="002347C8"/>
    <w:rsid w:val="00240C17"/>
    <w:rsid w:val="0024200A"/>
    <w:rsid w:val="002438B7"/>
    <w:rsid w:val="0025157A"/>
    <w:rsid w:val="00261043"/>
    <w:rsid w:val="002610C4"/>
    <w:rsid w:val="00261EEA"/>
    <w:rsid w:val="00262710"/>
    <w:rsid w:val="002646ED"/>
    <w:rsid w:val="002736F3"/>
    <w:rsid w:val="00273F74"/>
    <w:rsid w:val="002749C0"/>
    <w:rsid w:val="00274C8B"/>
    <w:rsid w:val="00276C09"/>
    <w:rsid w:val="00290A23"/>
    <w:rsid w:val="002A1756"/>
    <w:rsid w:val="002A6692"/>
    <w:rsid w:val="002B0009"/>
    <w:rsid w:val="002B2F21"/>
    <w:rsid w:val="002B5DEF"/>
    <w:rsid w:val="002C3FEC"/>
    <w:rsid w:val="002C4676"/>
    <w:rsid w:val="002C6A38"/>
    <w:rsid w:val="002C6B90"/>
    <w:rsid w:val="002C70F0"/>
    <w:rsid w:val="002C7626"/>
    <w:rsid w:val="002D6D2D"/>
    <w:rsid w:val="002E1420"/>
    <w:rsid w:val="002E6D40"/>
    <w:rsid w:val="002E7E5C"/>
    <w:rsid w:val="002F0C05"/>
    <w:rsid w:val="002F1153"/>
    <w:rsid w:val="002F714C"/>
    <w:rsid w:val="00304A92"/>
    <w:rsid w:val="00304C73"/>
    <w:rsid w:val="0031104C"/>
    <w:rsid w:val="0032186D"/>
    <w:rsid w:val="0032485E"/>
    <w:rsid w:val="0033074B"/>
    <w:rsid w:val="00334AAB"/>
    <w:rsid w:val="00337006"/>
    <w:rsid w:val="00337147"/>
    <w:rsid w:val="003754AA"/>
    <w:rsid w:val="00386D36"/>
    <w:rsid w:val="00390958"/>
    <w:rsid w:val="00396F1F"/>
    <w:rsid w:val="003A3184"/>
    <w:rsid w:val="003A6DCB"/>
    <w:rsid w:val="003B2185"/>
    <w:rsid w:val="003B38DB"/>
    <w:rsid w:val="003B65FE"/>
    <w:rsid w:val="003B7974"/>
    <w:rsid w:val="003C0633"/>
    <w:rsid w:val="003C0CD5"/>
    <w:rsid w:val="003D74DB"/>
    <w:rsid w:val="003E243E"/>
    <w:rsid w:val="003E5F90"/>
    <w:rsid w:val="00402857"/>
    <w:rsid w:val="00403616"/>
    <w:rsid w:val="00410F6E"/>
    <w:rsid w:val="00413E2D"/>
    <w:rsid w:val="00415BCF"/>
    <w:rsid w:val="00416635"/>
    <w:rsid w:val="00417243"/>
    <w:rsid w:val="0042134B"/>
    <w:rsid w:val="004249AA"/>
    <w:rsid w:val="00424F92"/>
    <w:rsid w:val="004270E8"/>
    <w:rsid w:val="00432135"/>
    <w:rsid w:val="00433990"/>
    <w:rsid w:val="00434396"/>
    <w:rsid w:val="00440604"/>
    <w:rsid w:val="00447E20"/>
    <w:rsid w:val="00450D42"/>
    <w:rsid w:val="00457095"/>
    <w:rsid w:val="0045737D"/>
    <w:rsid w:val="00465BE9"/>
    <w:rsid w:val="0046628B"/>
    <w:rsid w:val="00477595"/>
    <w:rsid w:val="00484370"/>
    <w:rsid w:val="00485CC2"/>
    <w:rsid w:val="004936C1"/>
    <w:rsid w:val="00497C64"/>
    <w:rsid w:val="004A469C"/>
    <w:rsid w:val="004A7976"/>
    <w:rsid w:val="004B4798"/>
    <w:rsid w:val="004B603B"/>
    <w:rsid w:val="004B7EA3"/>
    <w:rsid w:val="004C1C7D"/>
    <w:rsid w:val="004C2CD6"/>
    <w:rsid w:val="004C4DD8"/>
    <w:rsid w:val="004C4EBF"/>
    <w:rsid w:val="004C5766"/>
    <w:rsid w:val="004D019D"/>
    <w:rsid w:val="004D024D"/>
    <w:rsid w:val="004F0B61"/>
    <w:rsid w:val="004F6AF4"/>
    <w:rsid w:val="005009D8"/>
    <w:rsid w:val="00502348"/>
    <w:rsid w:val="00502AA0"/>
    <w:rsid w:val="005039E8"/>
    <w:rsid w:val="00505AEC"/>
    <w:rsid w:val="005152FC"/>
    <w:rsid w:val="00515752"/>
    <w:rsid w:val="005164AB"/>
    <w:rsid w:val="00517ED1"/>
    <w:rsid w:val="005201AC"/>
    <w:rsid w:val="00522439"/>
    <w:rsid w:val="00523933"/>
    <w:rsid w:val="00524E5A"/>
    <w:rsid w:val="005260A3"/>
    <w:rsid w:val="00527DC7"/>
    <w:rsid w:val="00530F2D"/>
    <w:rsid w:val="00532305"/>
    <w:rsid w:val="00533974"/>
    <w:rsid w:val="00540517"/>
    <w:rsid w:val="00540E36"/>
    <w:rsid w:val="0054211A"/>
    <w:rsid w:val="005449B6"/>
    <w:rsid w:val="005554EA"/>
    <w:rsid w:val="005677DC"/>
    <w:rsid w:val="005707D2"/>
    <w:rsid w:val="00570E2D"/>
    <w:rsid w:val="00572E63"/>
    <w:rsid w:val="00591891"/>
    <w:rsid w:val="00591C10"/>
    <w:rsid w:val="00597A28"/>
    <w:rsid w:val="005A407A"/>
    <w:rsid w:val="005A51F6"/>
    <w:rsid w:val="005B2460"/>
    <w:rsid w:val="005D654B"/>
    <w:rsid w:val="005D7478"/>
    <w:rsid w:val="005E65C6"/>
    <w:rsid w:val="005E7AD0"/>
    <w:rsid w:val="005F3727"/>
    <w:rsid w:val="005F4B5F"/>
    <w:rsid w:val="005F50D2"/>
    <w:rsid w:val="00600644"/>
    <w:rsid w:val="006026B0"/>
    <w:rsid w:val="006059EF"/>
    <w:rsid w:val="00606E36"/>
    <w:rsid w:val="006127B8"/>
    <w:rsid w:val="00622280"/>
    <w:rsid w:val="0062354D"/>
    <w:rsid w:val="00627ACE"/>
    <w:rsid w:val="00631BF0"/>
    <w:rsid w:val="00633E20"/>
    <w:rsid w:val="0063726D"/>
    <w:rsid w:val="00640BDB"/>
    <w:rsid w:val="00647DB0"/>
    <w:rsid w:val="00650506"/>
    <w:rsid w:val="0065212E"/>
    <w:rsid w:val="00652D2D"/>
    <w:rsid w:val="0065668C"/>
    <w:rsid w:val="0066009F"/>
    <w:rsid w:val="006630DC"/>
    <w:rsid w:val="00664931"/>
    <w:rsid w:val="00665F02"/>
    <w:rsid w:val="0067545E"/>
    <w:rsid w:val="00682E5B"/>
    <w:rsid w:val="006831EE"/>
    <w:rsid w:val="00684AFD"/>
    <w:rsid w:val="00684E96"/>
    <w:rsid w:val="0068547B"/>
    <w:rsid w:val="0069148F"/>
    <w:rsid w:val="00693D41"/>
    <w:rsid w:val="00695D48"/>
    <w:rsid w:val="00697BFD"/>
    <w:rsid w:val="006A115C"/>
    <w:rsid w:val="006B1B4E"/>
    <w:rsid w:val="006B1ECD"/>
    <w:rsid w:val="006C4154"/>
    <w:rsid w:val="006C7F0A"/>
    <w:rsid w:val="006D2458"/>
    <w:rsid w:val="006D67A6"/>
    <w:rsid w:val="006F0563"/>
    <w:rsid w:val="006F18A3"/>
    <w:rsid w:val="00700768"/>
    <w:rsid w:val="00706A34"/>
    <w:rsid w:val="00707FF7"/>
    <w:rsid w:val="0071360F"/>
    <w:rsid w:val="007139E5"/>
    <w:rsid w:val="0072082E"/>
    <w:rsid w:val="00723CC8"/>
    <w:rsid w:val="00730B2F"/>
    <w:rsid w:val="00730E33"/>
    <w:rsid w:val="00745C58"/>
    <w:rsid w:val="00746AB8"/>
    <w:rsid w:val="00750F4A"/>
    <w:rsid w:val="00753BFD"/>
    <w:rsid w:val="00753DD1"/>
    <w:rsid w:val="00754A62"/>
    <w:rsid w:val="00756439"/>
    <w:rsid w:val="00760CB3"/>
    <w:rsid w:val="00762843"/>
    <w:rsid w:val="0076332A"/>
    <w:rsid w:val="007647D3"/>
    <w:rsid w:val="00765CFD"/>
    <w:rsid w:val="00775112"/>
    <w:rsid w:val="0077574F"/>
    <w:rsid w:val="007772B6"/>
    <w:rsid w:val="0078093E"/>
    <w:rsid w:val="00784EBF"/>
    <w:rsid w:val="00785C7B"/>
    <w:rsid w:val="00790808"/>
    <w:rsid w:val="00790AFB"/>
    <w:rsid w:val="00792722"/>
    <w:rsid w:val="00793C37"/>
    <w:rsid w:val="007950FC"/>
    <w:rsid w:val="007A5117"/>
    <w:rsid w:val="007B1BC0"/>
    <w:rsid w:val="007B3CBC"/>
    <w:rsid w:val="007B4AC2"/>
    <w:rsid w:val="007B5E57"/>
    <w:rsid w:val="007B7621"/>
    <w:rsid w:val="007B7CA9"/>
    <w:rsid w:val="007C1854"/>
    <w:rsid w:val="007C6CD7"/>
    <w:rsid w:val="007E0537"/>
    <w:rsid w:val="007E05DD"/>
    <w:rsid w:val="007E4B7A"/>
    <w:rsid w:val="007E4DEB"/>
    <w:rsid w:val="007F6A2F"/>
    <w:rsid w:val="00802D17"/>
    <w:rsid w:val="00804614"/>
    <w:rsid w:val="00812171"/>
    <w:rsid w:val="008133A2"/>
    <w:rsid w:val="00813E3D"/>
    <w:rsid w:val="00814972"/>
    <w:rsid w:val="008216D1"/>
    <w:rsid w:val="008238C9"/>
    <w:rsid w:val="00823A12"/>
    <w:rsid w:val="008240BC"/>
    <w:rsid w:val="00824C03"/>
    <w:rsid w:val="00830157"/>
    <w:rsid w:val="00833DFF"/>
    <w:rsid w:val="008538C6"/>
    <w:rsid w:val="008558F9"/>
    <w:rsid w:val="00860B96"/>
    <w:rsid w:val="00883DDF"/>
    <w:rsid w:val="00884CCD"/>
    <w:rsid w:val="008925A2"/>
    <w:rsid w:val="0089292C"/>
    <w:rsid w:val="00892951"/>
    <w:rsid w:val="008935C5"/>
    <w:rsid w:val="00894940"/>
    <w:rsid w:val="008968F3"/>
    <w:rsid w:val="008A3DD5"/>
    <w:rsid w:val="008A5DEC"/>
    <w:rsid w:val="008A798B"/>
    <w:rsid w:val="008C7331"/>
    <w:rsid w:val="008E10F9"/>
    <w:rsid w:val="008E116B"/>
    <w:rsid w:val="008E3016"/>
    <w:rsid w:val="008E3ADF"/>
    <w:rsid w:val="008F4875"/>
    <w:rsid w:val="009000FE"/>
    <w:rsid w:val="0090011A"/>
    <w:rsid w:val="009015D1"/>
    <w:rsid w:val="00902BB7"/>
    <w:rsid w:val="00903B69"/>
    <w:rsid w:val="00905E02"/>
    <w:rsid w:val="00906890"/>
    <w:rsid w:val="009100A9"/>
    <w:rsid w:val="00913310"/>
    <w:rsid w:val="00916FC8"/>
    <w:rsid w:val="00923AEB"/>
    <w:rsid w:val="00923B34"/>
    <w:rsid w:val="00925D97"/>
    <w:rsid w:val="009279B3"/>
    <w:rsid w:val="00932C75"/>
    <w:rsid w:val="009406B6"/>
    <w:rsid w:val="00941F7E"/>
    <w:rsid w:val="00943F43"/>
    <w:rsid w:val="00943FF2"/>
    <w:rsid w:val="00951902"/>
    <w:rsid w:val="00951ABC"/>
    <w:rsid w:val="00951D0B"/>
    <w:rsid w:val="0095260A"/>
    <w:rsid w:val="00953A8E"/>
    <w:rsid w:val="009613A8"/>
    <w:rsid w:val="009628FB"/>
    <w:rsid w:val="00967B56"/>
    <w:rsid w:val="009724B5"/>
    <w:rsid w:val="00977BDC"/>
    <w:rsid w:val="009844FE"/>
    <w:rsid w:val="00985591"/>
    <w:rsid w:val="009864A3"/>
    <w:rsid w:val="00986B77"/>
    <w:rsid w:val="00987CDC"/>
    <w:rsid w:val="00991EF3"/>
    <w:rsid w:val="009929BD"/>
    <w:rsid w:val="0099576A"/>
    <w:rsid w:val="009A1E08"/>
    <w:rsid w:val="009B2179"/>
    <w:rsid w:val="009B494E"/>
    <w:rsid w:val="009B5509"/>
    <w:rsid w:val="009B6B9A"/>
    <w:rsid w:val="009B74D6"/>
    <w:rsid w:val="009C048F"/>
    <w:rsid w:val="009C1E6C"/>
    <w:rsid w:val="009C61FD"/>
    <w:rsid w:val="009D3640"/>
    <w:rsid w:val="009D6843"/>
    <w:rsid w:val="009D7932"/>
    <w:rsid w:val="009E0CCD"/>
    <w:rsid w:val="009E2D73"/>
    <w:rsid w:val="009E2DAF"/>
    <w:rsid w:val="009E5E6F"/>
    <w:rsid w:val="009E71EC"/>
    <w:rsid w:val="009F3AC0"/>
    <w:rsid w:val="009F6A53"/>
    <w:rsid w:val="00A010E8"/>
    <w:rsid w:val="00A13956"/>
    <w:rsid w:val="00A14F35"/>
    <w:rsid w:val="00A15C1D"/>
    <w:rsid w:val="00A15D1D"/>
    <w:rsid w:val="00A17C21"/>
    <w:rsid w:val="00A214EE"/>
    <w:rsid w:val="00A23407"/>
    <w:rsid w:val="00A30899"/>
    <w:rsid w:val="00A3223C"/>
    <w:rsid w:val="00A3260A"/>
    <w:rsid w:val="00A35228"/>
    <w:rsid w:val="00A40818"/>
    <w:rsid w:val="00A41AB8"/>
    <w:rsid w:val="00A46E40"/>
    <w:rsid w:val="00A57F17"/>
    <w:rsid w:val="00A67006"/>
    <w:rsid w:val="00A67FC1"/>
    <w:rsid w:val="00A71C32"/>
    <w:rsid w:val="00A74DAD"/>
    <w:rsid w:val="00A75998"/>
    <w:rsid w:val="00A75CDF"/>
    <w:rsid w:val="00A77B35"/>
    <w:rsid w:val="00A8145E"/>
    <w:rsid w:val="00A81AF4"/>
    <w:rsid w:val="00A903F7"/>
    <w:rsid w:val="00AA1475"/>
    <w:rsid w:val="00AA2066"/>
    <w:rsid w:val="00AA6681"/>
    <w:rsid w:val="00AA6F78"/>
    <w:rsid w:val="00AB5B1C"/>
    <w:rsid w:val="00AB6DFB"/>
    <w:rsid w:val="00AC32DD"/>
    <w:rsid w:val="00AC3F22"/>
    <w:rsid w:val="00AC7317"/>
    <w:rsid w:val="00AE3183"/>
    <w:rsid w:val="00AE3AF0"/>
    <w:rsid w:val="00AF5E4B"/>
    <w:rsid w:val="00AF6A2F"/>
    <w:rsid w:val="00AF722C"/>
    <w:rsid w:val="00B012B0"/>
    <w:rsid w:val="00B04B2D"/>
    <w:rsid w:val="00B07960"/>
    <w:rsid w:val="00B120FD"/>
    <w:rsid w:val="00B13678"/>
    <w:rsid w:val="00B139AE"/>
    <w:rsid w:val="00B358C1"/>
    <w:rsid w:val="00B36110"/>
    <w:rsid w:val="00B37225"/>
    <w:rsid w:val="00B42302"/>
    <w:rsid w:val="00B42E3F"/>
    <w:rsid w:val="00B44C80"/>
    <w:rsid w:val="00B50FFB"/>
    <w:rsid w:val="00B51F62"/>
    <w:rsid w:val="00B57AFB"/>
    <w:rsid w:val="00B70938"/>
    <w:rsid w:val="00B75891"/>
    <w:rsid w:val="00B82CC9"/>
    <w:rsid w:val="00B842C6"/>
    <w:rsid w:val="00B9112E"/>
    <w:rsid w:val="00B95E88"/>
    <w:rsid w:val="00B97997"/>
    <w:rsid w:val="00BA04E8"/>
    <w:rsid w:val="00BA11FC"/>
    <w:rsid w:val="00BA1BB2"/>
    <w:rsid w:val="00BA2F4B"/>
    <w:rsid w:val="00BA660D"/>
    <w:rsid w:val="00BA76A1"/>
    <w:rsid w:val="00BC041A"/>
    <w:rsid w:val="00BD0E64"/>
    <w:rsid w:val="00BD104E"/>
    <w:rsid w:val="00BD11AA"/>
    <w:rsid w:val="00BD2EF5"/>
    <w:rsid w:val="00BD4269"/>
    <w:rsid w:val="00BD4DE8"/>
    <w:rsid w:val="00BD7EC3"/>
    <w:rsid w:val="00BE2090"/>
    <w:rsid w:val="00BE7D54"/>
    <w:rsid w:val="00BF0795"/>
    <w:rsid w:val="00BF5981"/>
    <w:rsid w:val="00C1644A"/>
    <w:rsid w:val="00C16863"/>
    <w:rsid w:val="00C2259A"/>
    <w:rsid w:val="00C24FAD"/>
    <w:rsid w:val="00C26C0E"/>
    <w:rsid w:val="00C3159A"/>
    <w:rsid w:val="00C40777"/>
    <w:rsid w:val="00C4436C"/>
    <w:rsid w:val="00C473EA"/>
    <w:rsid w:val="00C51451"/>
    <w:rsid w:val="00C53CD7"/>
    <w:rsid w:val="00C561B8"/>
    <w:rsid w:val="00C67F24"/>
    <w:rsid w:val="00C70FDC"/>
    <w:rsid w:val="00C74CF4"/>
    <w:rsid w:val="00C841B3"/>
    <w:rsid w:val="00C95644"/>
    <w:rsid w:val="00C95AAE"/>
    <w:rsid w:val="00C96A41"/>
    <w:rsid w:val="00CA4D9F"/>
    <w:rsid w:val="00CB3751"/>
    <w:rsid w:val="00CC6F63"/>
    <w:rsid w:val="00CD40D8"/>
    <w:rsid w:val="00CD567C"/>
    <w:rsid w:val="00CE080F"/>
    <w:rsid w:val="00CE2201"/>
    <w:rsid w:val="00CF1518"/>
    <w:rsid w:val="00CF2149"/>
    <w:rsid w:val="00CF2BD7"/>
    <w:rsid w:val="00CF67AC"/>
    <w:rsid w:val="00D04E64"/>
    <w:rsid w:val="00D104B0"/>
    <w:rsid w:val="00D11E8D"/>
    <w:rsid w:val="00D166ED"/>
    <w:rsid w:val="00D179C7"/>
    <w:rsid w:val="00D257AD"/>
    <w:rsid w:val="00D272CD"/>
    <w:rsid w:val="00D32DEE"/>
    <w:rsid w:val="00D377FF"/>
    <w:rsid w:val="00D4320A"/>
    <w:rsid w:val="00D435CA"/>
    <w:rsid w:val="00D45E72"/>
    <w:rsid w:val="00D52BD9"/>
    <w:rsid w:val="00D56992"/>
    <w:rsid w:val="00D57234"/>
    <w:rsid w:val="00D617EA"/>
    <w:rsid w:val="00D61A45"/>
    <w:rsid w:val="00D63D7B"/>
    <w:rsid w:val="00D650A2"/>
    <w:rsid w:val="00D66D56"/>
    <w:rsid w:val="00D726FE"/>
    <w:rsid w:val="00D734BD"/>
    <w:rsid w:val="00D77B85"/>
    <w:rsid w:val="00D82731"/>
    <w:rsid w:val="00D9371E"/>
    <w:rsid w:val="00D949B0"/>
    <w:rsid w:val="00D976A4"/>
    <w:rsid w:val="00D979F7"/>
    <w:rsid w:val="00DA0207"/>
    <w:rsid w:val="00DA0838"/>
    <w:rsid w:val="00DA6010"/>
    <w:rsid w:val="00DC1876"/>
    <w:rsid w:val="00DC7D74"/>
    <w:rsid w:val="00DC7DF6"/>
    <w:rsid w:val="00DD7A69"/>
    <w:rsid w:val="00DE194E"/>
    <w:rsid w:val="00DF01DE"/>
    <w:rsid w:val="00DF0CC0"/>
    <w:rsid w:val="00E00BC8"/>
    <w:rsid w:val="00E0750D"/>
    <w:rsid w:val="00E10CD9"/>
    <w:rsid w:val="00E12DD6"/>
    <w:rsid w:val="00E169A7"/>
    <w:rsid w:val="00E20A1C"/>
    <w:rsid w:val="00E21621"/>
    <w:rsid w:val="00E22EC6"/>
    <w:rsid w:val="00E261B2"/>
    <w:rsid w:val="00E31C05"/>
    <w:rsid w:val="00E369CB"/>
    <w:rsid w:val="00E4747F"/>
    <w:rsid w:val="00E476AA"/>
    <w:rsid w:val="00E50135"/>
    <w:rsid w:val="00E52F77"/>
    <w:rsid w:val="00E552DC"/>
    <w:rsid w:val="00E57D22"/>
    <w:rsid w:val="00E6064D"/>
    <w:rsid w:val="00E678EE"/>
    <w:rsid w:val="00E7018E"/>
    <w:rsid w:val="00E72A5B"/>
    <w:rsid w:val="00E73076"/>
    <w:rsid w:val="00E77B39"/>
    <w:rsid w:val="00E82852"/>
    <w:rsid w:val="00E83A96"/>
    <w:rsid w:val="00E84EEB"/>
    <w:rsid w:val="00E86F73"/>
    <w:rsid w:val="00E8799D"/>
    <w:rsid w:val="00E87A82"/>
    <w:rsid w:val="00E87F91"/>
    <w:rsid w:val="00E922E1"/>
    <w:rsid w:val="00E95E6C"/>
    <w:rsid w:val="00EA6FF8"/>
    <w:rsid w:val="00EA7F2B"/>
    <w:rsid w:val="00EB240D"/>
    <w:rsid w:val="00EB5C8F"/>
    <w:rsid w:val="00EC2B60"/>
    <w:rsid w:val="00EC62CC"/>
    <w:rsid w:val="00EC74B9"/>
    <w:rsid w:val="00ED382C"/>
    <w:rsid w:val="00ED567F"/>
    <w:rsid w:val="00EE1E5C"/>
    <w:rsid w:val="00EE4DB2"/>
    <w:rsid w:val="00EF2E14"/>
    <w:rsid w:val="00EF3319"/>
    <w:rsid w:val="00F004D3"/>
    <w:rsid w:val="00F01061"/>
    <w:rsid w:val="00F0126C"/>
    <w:rsid w:val="00F02319"/>
    <w:rsid w:val="00F06239"/>
    <w:rsid w:val="00F1082C"/>
    <w:rsid w:val="00F1650B"/>
    <w:rsid w:val="00F16BE5"/>
    <w:rsid w:val="00F16F43"/>
    <w:rsid w:val="00F24DE0"/>
    <w:rsid w:val="00F25923"/>
    <w:rsid w:val="00F3280E"/>
    <w:rsid w:val="00F3416C"/>
    <w:rsid w:val="00F35A1B"/>
    <w:rsid w:val="00F4213A"/>
    <w:rsid w:val="00F436FA"/>
    <w:rsid w:val="00F564A3"/>
    <w:rsid w:val="00F56BB4"/>
    <w:rsid w:val="00F65F06"/>
    <w:rsid w:val="00F74CD2"/>
    <w:rsid w:val="00F74F30"/>
    <w:rsid w:val="00F7513D"/>
    <w:rsid w:val="00F82B32"/>
    <w:rsid w:val="00F845BA"/>
    <w:rsid w:val="00F85242"/>
    <w:rsid w:val="00F85BE1"/>
    <w:rsid w:val="00F85F37"/>
    <w:rsid w:val="00F94DE4"/>
    <w:rsid w:val="00FA3C2C"/>
    <w:rsid w:val="00FA6A0F"/>
    <w:rsid w:val="00FA6BA1"/>
    <w:rsid w:val="00FC45EF"/>
    <w:rsid w:val="00FD0849"/>
    <w:rsid w:val="00FD0DED"/>
    <w:rsid w:val="00FD3781"/>
    <w:rsid w:val="00FD48DB"/>
    <w:rsid w:val="00FD596B"/>
    <w:rsid w:val="00FE0F72"/>
    <w:rsid w:val="00FE330E"/>
    <w:rsid w:val="00FF5AF2"/>
    <w:rsid w:val="00FF67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D5"/>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uiPriority w:val="9"/>
    <w:unhideWhenUsed/>
    <w:qFormat/>
    <w:rsid w:val="00FD0DED"/>
    <w:pPr>
      <w:keepNext/>
      <w:spacing w:before="240" w:after="60" w:line="276" w:lineRule="auto"/>
      <w:outlineLvl w:val="1"/>
    </w:pPr>
    <w:rPr>
      <w:rFonts w:ascii="Calibri Light" w:hAnsi="Calibri Light"/>
      <w:b/>
      <w:bCs/>
      <w:i/>
      <w:iCs/>
      <w:sz w:val="28"/>
      <w:szCs w:val="28"/>
      <w:lang w:eastAsia="en-US"/>
    </w:rPr>
  </w:style>
  <w:style w:type="paragraph" w:styleId="3">
    <w:name w:val="heading 3"/>
    <w:basedOn w:val="a"/>
    <w:next w:val="a"/>
    <w:link w:val="30"/>
    <w:uiPriority w:val="9"/>
    <w:unhideWhenUsed/>
    <w:qFormat/>
    <w:rsid w:val="00FD0DED"/>
    <w:pPr>
      <w:keepNext/>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uiPriority w:val="9"/>
    <w:unhideWhenUsed/>
    <w:qFormat/>
    <w:rsid w:val="00FD0DED"/>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06"/>
    <w:pPr>
      <w:tabs>
        <w:tab w:val="center" w:pos="4536"/>
        <w:tab w:val="right" w:pos="9072"/>
      </w:tabs>
    </w:pPr>
  </w:style>
  <w:style w:type="character" w:customStyle="1" w:styleId="a4">
    <w:name w:val="Горен колонтитул Знак"/>
    <w:basedOn w:val="a0"/>
    <w:link w:val="a3"/>
    <w:uiPriority w:val="99"/>
    <w:rsid w:val="001C0806"/>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C0806"/>
    <w:pPr>
      <w:tabs>
        <w:tab w:val="center" w:pos="4536"/>
        <w:tab w:val="right" w:pos="9072"/>
      </w:tabs>
    </w:pPr>
  </w:style>
  <w:style w:type="character" w:customStyle="1" w:styleId="a6">
    <w:name w:val="Долен колонтитул Знак"/>
    <w:basedOn w:val="a0"/>
    <w:link w:val="a5"/>
    <w:uiPriority w:val="99"/>
    <w:rsid w:val="001C0806"/>
    <w:rPr>
      <w:rFonts w:ascii="Times New Roman" w:eastAsia="Times New Roman" w:hAnsi="Times New Roman" w:cs="Times New Roman"/>
      <w:sz w:val="24"/>
      <w:szCs w:val="24"/>
      <w:lang w:eastAsia="bg-BG"/>
    </w:rPr>
  </w:style>
  <w:style w:type="table" w:styleId="a7">
    <w:name w:val="Table Grid"/>
    <w:basedOn w:val="a1"/>
    <w:uiPriority w:val="59"/>
    <w:rsid w:val="00951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6280F"/>
    <w:rPr>
      <w:sz w:val="16"/>
      <w:szCs w:val="16"/>
    </w:rPr>
  </w:style>
  <w:style w:type="paragraph" w:styleId="a9">
    <w:name w:val="annotation text"/>
    <w:basedOn w:val="a"/>
    <w:link w:val="aa"/>
    <w:uiPriority w:val="99"/>
    <w:semiHidden/>
    <w:unhideWhenUsed/>
    <w:rsid w:val="0016280F"/>
    <w:rPr>
      <w:sz w:val="20"/>
      <w:szCs w:val="20"/>
    </w:rPr>
  </w:style>
  <w:style w:type="character" w:customStyle="1" w:styleId="aa">
    <w:name w:val="Текст на коментар Знак"/>
    <w:basedOn w:val="a0"/>
    <w:link w:val="a9"/>
    <w:uiPriority w:val="99"/>
    <w:semiHidden/>
    <w:rsid w:val="0016280F"/>
    <w:rPr>
      <w:rFonts w:ascii="Times New Roman" w:eastAsia="Times New Roman" w:hAnsi="Times New Roman" w:cs="Times New Roman"/>
      <w:sz w:val="20"/>
      <w:szCs w:val="20"/>
      <w:lang w:eastAsia="bg-BG"/>
    </w:rPr>
  </w:style>
  <w:style w:type="paragraph" w:styleId="ab">
    <w:name w:val="annotation subject"/>
    <w:basedOn w:val="a9"/>
    <w:next w:val="a9"/>
    <w:link w:val="ac"/>
    <w:uiPriority w:val="99"/>
    <w:semiHidden/>
    <w:unhideWhenUsed/>
    <w:rsid w:val="0016280F"/>
    <w:rPr>
      <w:b/>
      <w:bCs/>
    </w:rPr>
  </w:style>
  <w:style w:type="character" w:customStyle="1" w:styleId="ac">
    <w:name w:val="Предмет на коментар Знак"/>
    <w:basedOn w:val="aa"/>
    <w:link w:val="ab"/>
    <w:uiPriority w:val="99"/>
    <w:semiHidden/>
    <w:rsid w:val="0016280F"/>
    <w:rPr>
      <w:rFonts w:ascii="Times New Roman" w:eastAsia="Times New Roman" w:hAnsi="Times New Roman" w:cs="Times New Roman"/>
      <w:b/>
      <w:bCs/>
      <w:sz w:val="20"/>
      <w:szCs w:val="20"/>
      <w:lang w:eastAsia="bg-BG"/>
    </w:rPr>
  </w:style>
  <w:style w:type="paragraph" w:styleId="ad">
    <w:name w:val="Balloon Text"/>
    <w:basedOn w:val="a"/>
    <w:link w:val="ae"/>
    <w:uiPriority w:val="99"/>
    <w:semiHidden/>
    <w:unhideWhenUsed/>
    <w:rsid w:val="0016280F"/>
    <w:rPr>
      <w:rFonts w:ascii="Segoe UI" w:hAnsi="Segoe UI" w:cs="Segoe UI"/>
      <w:sz w:val="18"/>
      <w:szCs w:val="18"/>
    </w:rPr>
  </w:style>
  <w:style w:type="character" w:customStyle="1" w:styleId="ae">
    <w:name w:val="Изнесен текст Знак"/>
    <w:basedOn w:val="a0"/>
    <w:link w:val="ad"/>
    <w:uiPriority w:val="99"/>
    <w:semiHidden/>
    <w:rsid w:val="0016280F"/>
    <w:rPr>
      <w:rFonts w:ascii="Segoe UI" w:eastAsia="Times New Roman" w:hAnsi="Segoe UI" w:cs="Segoe UI"/>
      <w:sz w:val="18"/>
      <w:szCs w:val="18"/>
      <w:lang w:eastAsia="bg-BG"/>
    </w:rPr>
  </w:style>
  <w:style w:type="character" w:styleId="af">
    <w:name w:val="Hyperlink"/>
    <w:basedOn w:val="a0"/>
    <w:uiPriority w:val="99"/>
    <w:unhideWhenUsed/>
    <w:rsid w:val="00833DFF"/>
    <w:rPr>
      <w:color w:val="0563C1" w:themeColor="hyperlink"/>
      <w:u w:val="single"/>
    </w:rPr>
  </w:style>
  <w:style w:type="paragraph" w:styleId="af0">
    <w:name w:val="List Paragraph"/>
    <w:basedOn w:val="a"/>
    <w:uiPriority w:val="34"/>
    <w:qFormat/>
    <w:rsid w:val="00C67F24"/>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unhideWhenUsed/>
    <w:rsid w:val="001C59F4"/>
  </w:style>
  <w:style w:type="character" w:styleId="af2">
    <w:name w:val="Strong"/>
    <w:uiPriority w:val="22"/>
    <w:qFormat/>
    <w:rsid w:val="00D77B85"/>
    <w:rPr>
      <w:b/>
      <w:bCs/>
    </w:rPr>
  </w:style>
  <w:style w:type="paragraph" w:styleId="af3">
    <w:name w:val="No Spacing"/>
    <w:uiPriority w:val="1"/>
    <w:qFormat/>
    <w:rsid w:val="00FD0DED"/>
    <w:pPr>
      <w:spacing w:after="0" w:line="240" w:lineRule="auto"/>
    </w:pPr>
    <w:rPr>
      <w:rFonts w:ascii="Calibri" w:eastAsia="Calibri" w:hAnsi="Calibri" w:cs="Times New Roman"/>
    </w:rPr>
  </w:style>
  <w:style w:type="paragraph" w:styleId="af4">
    <w:name w:val="Title"/>
    <w:basedOn w:val="a"/>
    <w:next w:val="a"/>
    <w:link w:val="af5"/>
    <w:uiPriority w:val="10"/>
    <w:qFormat/>
    <w:rsid w:val="00FD0DED"/>
    <w:pPr>
      <w:spacing w:before="240" w:after="60" w:line="276" w:lineRule="auto"/>
      <w:jc w:val="center"/>
      <w:outlineLvl w:val="0"/>
    </w:pPr>
    <w:rPr>
      <w:rFonts w:ascii="Calibri Light" w:hAnsi="Calibri Light"/>
      <w:b/>
      <w:bCs/>
      <w:kern w:val="28"/>
      <w:sz w:val="32"/>
      <w:szCs w:val="32"/>
      <w:lang w:eastAsia="en-US"/>
    </w:rPr>
  </w:style>
  <w:style w:type="character" w:customStyle="1" w:styleId="af5">
    <w:name w:val="Заглавие Знак"/>
    <w:basedOn w:val="a0"/>
    <w:link w:val="af4"/>
    <w:uiPriority w:val="10"/>
    <w:rsid w:val="00FD0DED"/>
    <w:rPr>
      <w:rFonts w:ascii="Calibri Light" w:eastAsia="Times New Roman" w:hAnsi="Calibri Light" w:cs="Times New Roman"/>
      <w:b/>
      <w:bCs/>
      <w:kern w:val="28"/>
      <w:sz w:val="32"/>
      <w:szCs w:val="32"/>
    </w:rPr>
  </w:style>
  <w:style w:type="paragraph" w:styleId="af6">
    <w:name w:val="Body Text"/>
    <w:basedOn w:val="a"/>
    <w:link w:val="af7"/>
    <w:uiPriority w:val="99"/>
    <w:unhideWhenUsed/>
    <w:rsid w:val="00FD0DED"/>
    <w:pPr>
      <w:spacing w:after="120" w:line="276" w:lineRule="auto"/>
    </w:pPr>
    <w:rPr>
      <w:rFonts w:ascii="Calibri" w:eastAsia="Calibri" w:hAnsi="Calibri"/>
      <w:sz w:val="22"/>
      <w:szCs w:val="22"/>
      <w:lang w:eastAsia="en-US"/>
    </w:rPr>
  </w:style>
  <w:style w:type="character" w:customStyle="1" w:styleId="af7">
    <w:name w:val="Основен текст Знак"/>
    <w:basedOn w:val="a0"/>
    <w:link w:val="af6"/>
    <w:uiPriority w:val="99"/>
    <w:rsid w:val="00FD0DED"/>
    <w:rPr>
      <w:rFonts w:ascii="Calibri" w:eastAsia="Calibri" w:hAnsi="Calibri" w:cs="Times New Roman"/>
    </w:rPr>
  </w:style>
  <w:style w:type="paragraph" w:styleId="af8">
    <w:name w:val="Subtitle"/>
    <w:basedOn w:val="a"/>
    <w:next w:val="a"/>
    <w:link w:val="af9"/>
    <w:uiPriority w:val="11"/>
    <w:qFormat/>
    <w:rsid w:val="00FD0DED"/>
    <w:pPr>
      <w:spacing w:after="60" w:line="276" w:lineRule="auto"/>
      <w:jc w:val="center"/>
      <w:outlineLvl w:val="1"/>
    </w:pPr>
    <w:rPr>
      <w:rFonts w:ascii="Calibri Light" w:hAnsi="Calibri Light"/>
      <w:lang w:eastAsia="en-US"/>
    </w:rPr>
  </w:style>
  <w:style w:type="character" w:customStyle="1" w:styleId="af9">
    <w:name w:val="Подзаглавие Знак"/>
    <w:basedOn w:val="a0"/>
    <w:link w:val="af8"/>
    <w:uiPriority w:val="11"/>
    <w:rsid w:val="00FD0DED"/>
    <w:rPr>
      <w:rFonts w:ascii="Calibri Light" w:eastAsia="Times New Roman" w:hAnsi="Calibri Light" w:cs="Times New Roman"/>
      <w:sz w:val="24"/>
      <w:szCs w:val="24"/>
    </w:rPr>
  </w:style>
  <w:style w:type="character" w:customStyle="1" w:styleId="20">
    <w:name w:val="Заглавие 2 Знак"/>
    <w:basedOn w:val="a0"/>
    <w:link w:val="2"/>
    <w:uiPriority w:val="9"/>
    <w:rsid w:val="00FD0DED"/>
    <w:rPr>
      <w:rFonts w:ascii="Calibri Light" w:eastAsia="Times New Roman" w:hAnsi="Calibri Light" w:cs="Times New Roman"/>
      <w:b/>
      <w:bCs/>
      <w:i/>
      <w:iCs/>
      <w:sz w:val="28"/>
      <w:szCs w:val="28"/>
    </w:rPr>
  </w:style>
  <w:style w:type="character" w:customStyle="1" w:styleId="30">
    <w:name w:val="Заглавие 3 Знак"/>
    <w:basedOn w:val="a0"/>
    <w:link w:val="3"/>
    <w:uiPriority w:val="9"/>
    <w:rsid w:val="00FD0DED"/>
    <w:rPr>
      <w:rFonts w:ascii="Calibri Light" w:eastAsia="Times New Roman" w:hAnsi="Calibri Light" w:cs="Times New Roman"/>
      <w:b/>
      <w:bCs/>
      <w:sz w:val="26"/>
      <w:szCs w:val="26"/>
    </w:rPr>
  </w:style>
  <w:style w:type="character" w:customStyle="1" w:styleId="40">
    <w:name w:val="Заглавие 4 Знак"/>
    <w:basedOn w:val="a0"/>
    <w:link w:val="4"/>
    <w:uiPriority w:val="9"/>
    <w:rsid w:val="00FD0DED"/>
    <w:rPr>
      <w:rFonts w:ascii="Calibri" w:eastAsia="Times New Roman" w:hAnsi="Calibri" w:cs="Times New Roman"/>
      <w:b/>
      <w:bCs/>
      <w:sz w:val="28"/>
      <w:szCs w:val="28"/>
    </w:rPr>
  </w:style>
  <w:style w:type="character" w:customStyle="1" w:styleId="afa">
    <w:name w:val="Основен текст_"/>
    <w:basedOn w:val="a0"/>
    <w:link w:val="21"/>
    <w:rsid w:val="005554EA"/>
    <w:rPr>
      <w:rFonts w:ascii="Times New Roman" w:eastAsia="Times New Roman" w:hAnsi="Times New Roman" w:cs="Times New Roman"/>
      <w:spacing w:val="3"/>
      <w:sz w:val="21"/>
      <w:szCs w:val="21"/>
      <w:shd w:val="clear" w:color="auto" w:fill="FFFFFF"/>
    </w:rPr>
  </w:style>
  <w:style w:type="paragraph" w:customStyle="1" w:styleId="21">
    <w:name w:val="Основен текст2"/>
    <w:basedOn w:val="a"/>
    <w:link w:val="afa"/>
    <w:rsid w:val="005554EA"/>
    <w:pPr>
      <w:widowControl w:val="0"/>
      <w:shd w:val="clear" w:color="auto" w:fill="FFFFFF"/>
      <w:spacing w:before="360" w:line="274" w:lineRule="exact"/>
      <w:ind w:hanging="1420"/>
      <w:jc w:val="both"/>
    </w:pPr>
    <w:rPr>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D5"/>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uiPriority w:val="9"/>
    <w:unhideWhenUsed/>
    <w:qFormat/>
    <w:rsid w:val="00FD0DED"/>
    <w:pPr>
      <w:keepNext/>
      <w:spacing w:before="240" w:after="60" w:line="276" w:lineRule="auto"/>
      <w:outlineLvl w:val="1"/>
    </w:pPr>
    <w:rPr>
      <w:rFonts w:ascii="Calibri Light" w:hAnsi="Calibri Light"/>
      <w:b/>
      <w:bCs/>
      <w:i/>
      <w:iCs/>
      <w:sz w:val="28"/>
      <w:szCs w:val="28"/>
      <w:lang w:eastAsia="en-US"/>
    </w:rPr>
  </w:style>
  <w:style w:type="paragraph" w:styleId="3">
    <w:name w:val="heading 3"/>
    <w:basedOn w:val="a"/>
    <w:next w:val="a"/>
    <w:link w:val="30"/>
    <w:uiPriority w:val="9"/>
    <w:unhideWhenUsed/>
    <w:qFormat/>
    <w:rsid w:val="00FD0DED"/>
    <w:pPr>
      <w:keepNext/>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uiPriority w:val="9"/>
    <w:unhideWhenUsed/>
    <w:qFormat/>
    <w:rsid w:val="00FD0DED"/>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06"/>
    <w:pPr>
      <w:tabs>
        <w:tab w:val="center" w:pos="4536"/>
        <w:tab w:val="right" w:pos="9072"/>
      </w:tabs>
    </w:pPr>
  </w:style>
  <w:style w:type="character" w:customStyle="1" w:styleId="a4">
    <w:name w:val="Горен колонтитул Знак"/>
    <w:basedOn w:val="a0"/>
    <w:link w:val="a3"/>
    <w:uiPriority w:val="99"/>
    <w:rsid w:val="001C0806"/>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C0806"/>
    <w:pPr>
      <w:tabs>
        <w:tab w:val="center" w:pos="4536"/>
        <w:tab w:val="right" w:pos="9072"/>
      </w:tabs>
    </w:pPr>
  </w:style>
  <w:style w:type="character" w:customStyle="1" w:styleId="a6">
    <w:name w:val="Долен колонтитул Знак"/>
    <w:basedOn w:val="a0"/>
    <w:link w:val="a5"/>
    <w:uiPriority w:val="99"/>
    <w:rsid w:val="001C0806"/>
    <w:rPr>
      <w:rFonts w:ascii="Times New Roman" w:eastAsia="Times New Roman" w:hAnsi="Times New Roman" w:cs="Times New Roman"/>
      <w:sz w:val="24"/>
      <w:szCs w:val="24"/>
      <w:lang w:eastAsia="bg-BG"/>
    </w:rPr>
  </w:style>
  <w:style w:type="table" w:styleId="a7">
    <w:name w:val="Table Grid"/>
    <w:basedOn w:val="a1"/>
    <w:uiPriority w:val="59"/>
    <w:rsid w:val="00951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6280F"/>
    <w:rPr>
      <w:sz w:val="16"/>
      <w:szCs w:val="16"/>
    </w:rPr>
  </w:style>
  <w:style w:type="paragraph" w:styleId="a9">
    <w:name w:val="annotation text"/>
    <w:basedOn w:val="a"/>
    <w:link w:val="aa"/>
    <w:uiPriority w:val="99"/>
    <w:semiHidden/>
    <w:unhideWhenUsed/>
    <w:rsid w:val="0016280F"/>
    <w:rPr>
      <w:sz w:val="20"/>
      <w:szCs w:val="20"/>
    </w:rPr>
  </w:style>
  <w:style w:type="character" w:customStyle="1" w:styleId="aa">
    <w:name w:val="Текст на коментар Знак"/>
    <w:basedOn w:val="a0"/>
    <w:link w:val="a9"/>
    <w:uiPriority w:val="99"/>
    <w:semiHidden/>
    <w:rsid w:val="0016280F"/>
    <w:rPr>
      <w:rFonts w:ascii="Times New Roman" w:eastAsia="Times New Roman" w:hAnsi="Times New Roman" w:cs="Times New Roman"/>
      <w:sz w:val="20"/>
      <w:szCs w:val="20"/>
      <w:lang w:eastAsia="bg-BG"/>
    </w:rPr>
  </w:style>
  <w:style w:type="paragraph" w:styleId="ab">
    <w:name w:val="annotation subject"/>
    <w:basedOn w:val="a9"/>
    <w:next w:val="a9"/>
    <w:link w:val="ac"/>
    <w:uiPriority w:val="99"/>
    <w:semiHidden/>
    <w:unhideWhenUsed/>
    <w:rsid w:val="0016280F"/>
    <w:rPr>
      <w:b/>
      <w:bCs/>
    </w:rPr>
  </w:style>
  <w:style w:type="character" w:customStyle="1" w:styleId="ac">
    <w:name w:val="Предмет на коментар Знак"/>
    <w:basedOn w:val="aa"/>
    <w:link w:val="ab"/>
    <w:uiPriority w:val="99"/>
    <w:semiHidden/>
    <w:rsid w:val="0016280F"/>
    <w:rPr>
      <w:rFonts w:ascii="Times New Roman" w:eastAsia="Times New Roman" w:hAnsi="Times New Roman" w:cs="Times New Roman"/>
      <w:b/>
      <w:bCs/>
      <w:sz w:val="20"/>
      <w:szCs w:val="20"/>
      <w:lang w:eastAsia="bg-BG"/>
    </w:rPr>
  </w:style>
  <w:style w:type="paragraph" w:styleId="ad">
    <w:name w:val="Balloon Text"/>
    <w:basedOn w:val="a"/>
    <w:link w:val="ae"/>
    <w:uiPriority w:val="99"/>
    <w:semiHidden/>
    <w:unhideWhenUsed/>
    <w:rsid w:val="0016280F"/>
    <w:rPr>
      <w:rFonts w:ascii="Segoe UI" w:hAnsi="Segoe UI" w:cs="Segoe UI"/>
      <w:sz w:val="18"/>
      <w:szCs w:val="18"/>
    </w:rPr>
  </w:style>
  <w:style w:type="character" w:customStyle="1" w:styleId="ae">
    <w:name w:val="Изнесен текст Знак"/>
    <w:basedOn w:val="a0"/>
    <w:link w:val="ad"/>
    <w:uiPriority w:val="99"/>
    <w:semiHidden/>
    <w:rsid w:val="0016280F"/>
    <w:rPr>
      <w:rFonts w:ascii="Segoe UI" w:eastAsia="Times New Roman" w:hAnsi="Segoe UI" w:cs="Segoe UI"/>
      <w:sz w:val="18"/>
      <w:szCs w:val="18"/>
      <w:lang w:eastAsia="bg-BG"/>
    </w:rPr>
  </w:style>
  <w:style w:type="character" w:styleId="af">
    <w:name w:val="Hyperlink"/>
    <w:basedOn w:val="a0"/>
    <w:uiPriority w:val="99"/>
    <w:unhideWhenUsed/>
    <w:rsid w:val="00833DFF"/>
    <w:rPr>
      <w:color w:val="0563C1" w:themeColor="hyperlink"/>
      <w:u w:val="single"/>
    </w:rPr>
  </w:style>
  <w:style w:type="paragraph" w:styleId="af0">
    <w:name w:val="List Paragraph"/>
    <w:basedOn w:val="a"/>
    <w:uiPriority w:val="34"/>
    <w:qFormat/>
    <w:rsid w:val="00C67F24"/>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unhideWhenUsed/>
    <w:rsid w:val="001C59F4"/>
  </w:style>
  <w:style w:type="character" w:styleId="af2">
    <w:name w:val="Strong"/>
    <w:uiPriority w:val="22"/>
    <w:qFormat/>
    <w:rsid w:val="00D77B85"/>
    <w:rPr>
      <w:b/>
      <w:bCs/>
    </w:rPr>
  </w:style>
  <w:style w:type="paragraph" w:styleId="af3">
    <w:name w:val="No Spacing"/>
    <w:uiPriority w:val="1"/>
    <w:qFormat/>
    <w:rsid w:val="00FD0DED"/>
    <w:pPr>
      <w:spacing w:after="0" w:line="240" w:lineRule="auto"/>
    </w:pPr>
    <w:rPr>
      <w:rFonts w:ascii="Calibri" w:eastAsia="Calibri" w:hAnsi="Calibri" w:cs="Times New Roman"/>
    </w:rPr>
  </w:style>
  <w:style w:type="paragraph" w:styleId="af4">
    <w:name w:val="Title"/>
    <w:basedOn w:val="a"/>
    <w:next w:val="a"/>
    <w:link w:val="af5"/>
    <w:uiPriority w:val="10"/>
    <w:qFormat/>
    <w:rsid w:val="00FD0DED"/>
    <w:pPr>
      <w:spacing w:before="240" w:after="60" w:line="276" w:lineRule="auto"/>
      <w:jc w:val="center"/>
      <w:outlineLvl w:val="0"/>
    </w:pPr>
    <w:rPr>
      <w:rFonts w:ascii="Calibri Light" w:hAnsi="Calibri Light"/>
      <w:b/>
      <w:bCs/>
      <w:kern w:val="28"/>
      <w:sz w:val="32"/>
      <w:szCs w:val="32"/>
      <w:lang w:eastAsia="en-US"/>
    </w:rPr>
  </w:style>
  <w:style w:type="character" w:customStyle="1" w:styleId="af5">
    <w:name w:val="Заглавие Знак"/>
    <w:basedOn w:val="a0"/>
    <w:link w:val="af4"/>
    <w:uiPriority w:val="10"/>
    <w:rsid w:val="00FD0DED"/>
    <w:rPr>
      <w:rFonts w:ascii="Calibri Light" w:eastAsia="Times New Roman" w:hAnsi="Calibri Light" w:cs="Times New Roman"/>
      <w:b/>
      <w:bCs/>
      <w:kern w:val="28"/>
      <w:sz w:val="32"/>
      <w:szCs w:val="32"/>
    </w:rPr>
  </w:style>
  <w:style w:type="paragraph" w:styleId="af6">
    <w:name w:val="Body Text"/>
    <w:basedOn w:val="a"/>
    <w:link w:val="af7"/>
    <w:uiPriority w:val="99"/>
    <w:unhideWhenUsed/>
    <w:rsid w:val="00FD0DED"/>
    <w:pPr>
      <w:spacing w:after="120" w:line="276" w:lineRule="auto"/>
    </w:pPr>
    <w:rPr>
      <w:rFonts w:ascii="Calibri" w:eastAsia="Calibri" w:hAnsi="Calibri"/>
      <w:sz w:val="22"/>
      <w:szCs w:val="22"/>
      <w:lang w:eastAsia="en-US"/>
    </w:rPr>
  </w:style>
  <w:style w:type="character" w:customStyle="1" w:styleId="af7">
    <w:name w:val="Основен текст Знак"/>
    <w:basedOn w:val="a0"/>
    <w:link w:val="af6"/>
    <w:uiPriority w:val="99"/>
    <w:rsid w:val="00FD0DED"/>
    <w:rPr>
      <w:rFonts w:ascii="Calibri" w:eastAsia="Calibri" w:hAnsi="Calibri" w:cs="Times New Roman"/>
    </w:rPr>
  </w:style>
  <w:style w:type="paragraph" w:styleId="af8">
    <w:name w:val="Subtitle"/>
    <w:basedOn w:val="a"/>
    <w:next w:val="a"/>
    <w:link w:val="af9"/>
    <w:uiPriority w:val="11"/>
    <w:qFormat/>
    <w:rsid w:val="00FD0DED"/>
    <w:pPr>
      <w:spacing w:after="60" w:line="276" w:lineRule="auto"/>
      <w:jc w:val="center"/>
      <w:outlineLvl w:val="1"/>
    </w:pPr>
    <w:rPr>
      <w:rFonts w:ascii="Calibri Light" w:hAnsi="Calibri Light"/>
      <w:lang w:eastAsia="en-US"/>
    </w:rPr>
  </w:style>
  <w:style w:type="character" w:customStyle="1" w:styleId="af9">
    <w:name w:val="Подзаглавие Знак"/>
    <w:basedOn w:val="a0"/>
    <w:link w:val="af8"/>
    <w:uiPriority w:val="11"/>
    <w:rsid w:val="00FD0DED"/>
    <w:rPr>
      <w:rFonts w:ascii="Calibri Light" w:eastAsia="Times New Roman" w:hAnsi="Calibri Light" w:cs="Times New Roman"/>
      <w:sz w:val="24"/>
      <w:szCs w:val="24"/>
    </w:rPr>
  </w:style>
  <w:style w:type="character" w:customStyle="1" w:styleId="20">
    <w:name w:val="Заглавие 2 Знак"/>
    <w:basedOn w:val="a0"/>
    <w:link w:val="2"/>
    <w:uiPriority w:val="9"/>
    <w:rsid w:val="00FD0DED"/>
    <w:rPr>
      <w:rFonts w:ascii="Calibri Light" w:eastAsia="Times New Roman" w:hAnsi="Calibri Light" w:cs="Times New Roman"/>
      <w:b/>
      <w:bCs/>
      <w:i/>
      <w:iCs/>
      <w:sz w:val="28"/>
      <w:szCs w:val="28"/>
    </w:rPr>
  </w:style>
  <w:style w:type="character" w:customStyle="1" w:styleId="30">
    <w:name w:val="Заглавие 3 Знак"/>
    <w:basedOn w:val="a0"/>
    <w:link w:val="3"/>
    <w:uiPriority w:val="9"/>
    <w:rsid w:val="00FD0DED"/>
    <w:rPr>
      <w:rFonts w:ascii="Calibri Light" w:eastAsia="Times New Roman" w:hAnsi="Calibri Light" w:cs="Times New Roman"/>
      <w:b/>
      <w:bCs/>
      <w:sz w:val="26"/>
      <w:szCs w:val="26"/>
    </w:rPr>
  </w:style>
  <w:style w:type="character" w:customStyle="1" w:styleId="40">
    <w:name w:val="Заглавие 4 Знак"/>
    <w:basedOn w:val="a0"/>
    <w:link w:val="4"/>
    <w:uiPriority w:val="9"/>
    <w:rsid w:val="00FD0DED"/>
    <w:rPr>
      <w:rFonts w:ascii="Calibri" w:eastAsia="Times New Roman" w:hAnsi="Calibri" w:cs="Times New Roman"/>
      <w:b/>
      <w:bCs/>
      <w:sz w:val="28"/>
      <w:szCs w:val="28"/>
    </w:rPr>
  </w:style>
  <w:style w:type="character" w:customStyle="1" w:styleId="afa">
    <w:name w:val="Основен текст_"/>
    <w:basedOn w:val="a0"/>
    <w:link w:val="21"/>
    <w:rsid w:val="005554EA"/>
    <w:rPr>
      <w:rFonts w:ascii="Times New Roman" w:eastAsia="Times New Roman" w:hAnsi="Times New Roman" w:cs="Times New Roman"/>
      <w:spacing w:val="3"/>
      <w:sz w:val="21"/>
      <w:szCs w:val="21"/>
      <w:shd w:val="clear" w:color="auto" w:fill="FFFFFF"/>
    </w:rPr>
  </w:style>
  <w:style w:type="paragraph" w:customStyle="1" w:styleId="21">
    <w:name w:val="Основен текст2"/>
    <w:basedOn w:val="a"/>
    <w:link w:val="afa"/>
    <w:rsid w:val="005554EA"/>
    <w:pPr>
      <w:widowControl w:val="0"/>
      <w:shd w:val="clear" w:color="auto" w:fill="FFFFFF"/>
      <w:spacing w:before="360" w:line="274" w:lineRule="exact"/>
      <w:ind w:hanging="1420"/>
      <w:jc w:val="both"/>
    </w:pPr>
    <w:rPr>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0545">
      <w:bodyDiv w:val="1"/>
      <w:marLeft w:val="0"/>
      <w:marRight w:val="0"/>
      <w:marTop w:val="0"/>
      <w:marBottom w:val="0"/>
      <w:divBdr>
        <w:top w:val="none" w:sz="0" w:space="0" w:color="auto"/>
        <w:left w:val="none" w:sz="0" w:space="0" w:color="auto"/>
        <w:bottom w:val="none" w:sz="0" w:space="0" w:color="auto"/>
        <w:right w:val="none" w:sz="0" w:space="0" w:color="auto"/>
      </w:divBdr>
    </w:div>
    <w:div w:id="618225016">
      <w:bodyDiv w:val="1"/>
      <w:marLeft w:val="0"/>
      <w:marRight w:val="0"/>
      <w:marTop w:val="0"/>
      <w:marBottom w:val="0"/>
      <w:divBdr>
        <w:top w:val="none" w:sz="0" w:space="0" w:color="auto"/>
        <w:left w:val="none" w:sz="0" w:space="0" w:color="auto"/>
        <w:bottom w:val="none" w:sz="0" w:space="0" w:color="auto"/>
        <w:right w:val="none" w:sz="0" w:space="0" w:color="auto"/>
      </w:divBdr>
    </w:div>
    <w:div w:id="763191639">
      <w:bodyDiv w:val="1"/>
      <w:marLeft w:val="0"/>
      <w:marRight w:val="0"/>
      <w:marTop w:val="0"/>
      <w:marBottom w:val="0"/>
      <w:divBdr>
        <w:top w:val="none" w:sz="0" w:space="0" w:color="auto"/>
        <w:left w:val="none" w:sz="0" w:space="0" w:color="auto"/>
        <w:bottom w:val="none" w:sz="0" w:space="0" w:color="auto"/>
        <w:right w:val="none" w:sz="0" w:space="0" w:color="auto"/>
      </w:divBdr>
    </w:div>
    <w:div w:id="778332700">
      <w:bodyDiv w:val="1"/>
      <w:marLeft w:val="0"/>
      <w:marRight w:val="0"/>
      <w:marTop w:val="0"/>
      <w:marBottom w:val="0"/>
      <w:divBdr>
        <w:top w:val="none" w:sz="0" w:space="0" w:color="auto"/>
        <w:left w:val="none" w:sz="0" w:space="0" w:color="auto"/>
        <w:bottom w:val="none" w:sz="0" w:space="0" w:color="auto"/>
        <w:right w:val="none" w:sz="0" w:space="0" w:color="auto"/>
      </w:divBdr>
    </w:div>
    <w:div w:id="853999734">
      <w:bodyDiv w:val="1"/>
      <w:marLeft w:val="0"/>
      <w:marRight w:val="0"/>
      <w:marTop w:val="0"/>
      <w:marBottom w:val="0"/>
      <w:divBdr>
        <w:top w:val="none" w:sz="0" w:space="0" w:color="auto"/>
        <w:left w:val="none" w:sz="0" w:space="0" w:color="auto"/>
        <w:bottom w:val="none" w:sz="0" w:space="0" w:color="auto"/>
        <w:right w:val="none" w:sz="0" w:space="0" w:color="auto"/>
      </w:divBdr>
    </w:div>
    <w:div w:id="1685203485">
      <w:bodyDiv w:val="1"/>
      <w:marLeft w:val="0"/>
      <w:marRight w:val="0"/>
      <w:marTop w:val="0"/>
      <w:marBottom w:val="0"/>
      <w:divBdr>
        <w:top w:val="none" w:sz="0" w:space="0" w:color="auto"/>
        <w:left w:val="none" w:sz="0" w:space="0" w:color="auto"/>
        <w:bottom w:val="none" w:sz="0" w:space="0" w:color="auto"/>
        <w:right w:val="none" w:sz="0" w:space="0" w:color="auto"/>
      </w:divBdr>
    </w:div>
    <w:div w:id="1704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61AD-EF50-4D43-9075-9BD58F0F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12421</Words>
  <Characters>70805</Characters>
  <Application>Microsoft Office Word</Application>
  <DocSecurity>0</DocSecurity>
  <Lines>590</Lines>
  <Paragraphs>166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RIK1</dc:creator>
  <cp:lastModifiedBy>Николина Кирова</cp:lastModifiedBy>
  <cp:revision>3</cp:revision>
  <cp:lastPrinted>2023-04-06T12:32:00Z</cp:lastPrinted>
  <dcterms:created xsi:type="dcterms:W3CDTF">2023-04-06T12:35:00Z</dcterms:created>
  <dcterms:modified xsi:type="dcterms:W3CDTF">2023-04-06T12:52:00Z</dcterms:modified>
</cp:coreProperties>
</file>