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F764F9" w:rsidRDefault="00355ABC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>Заседание</w:t>
      </w:r>
      <w:r w:rsidR="00800DA9" w:rsidRPr="00F764F9">
        <w:rPr>
          <w:rFonts w:ascii="Times New Roman" w:hAnsi="Times New Roman" w:cs="Times New Roman"/>
          <w:sz w:val="32"/>
          <w:szCs w:val="32"/>
        </w:rPr>
        <w:t xml:space="preserve"> на </w:t>
      </w:r>
      <w:r w:rsidR="00C30A3E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27204E" w:rsidRPr="00F764F9">
        <w:rPr>
          <w:rFonts w:ascii="Times New Roman" w:hAnsi="Times New Roman" w:cs="Times New Roman"/>
          <w:sz w:val="32"/>
          <w:szCs w:val="32"/>
        </w:rPr>
        <w:t>1</w:t>
      </w:r>
      <w:r w:rsidRPr="00F764F9">
        <w:rPr>
          <w:rFonts w:ascii="Times New Roman" w:hAnsi="Times New Roman" w:cs="Times New Roman"/>
          <w:sz w:val="32"/>
          <w:szCs w:val="32"/>
        </w:rPr>
        <w:t>.</w:t>
      </w:r>
      <w:r w:rsidR="00800DA9" w:rsidRPr="00F764F9">
        <w:rPr>
          <w:rFonts w:ascii="Times New Roman" w:hAnsi="Times New Roman" w:cs="Times New Roman"/>
          <w:sz w:val="32"/>
          <w:szCs w:val="32"/>
        </w:rPr>
        <w:t>1</w:t>
      </w:r>
      <w:r w:rsidRPr="00F764F9">
        <w:rPr>
          <w:rFonts w:ascii="Times New Roman" w:hAnsi="Times New Roman" w:cs="Times New Roman"/>
          <w:sz w:val="32"/>
          <w:szCs w:val="32"/>
        </w:rPr>
        <w:t>0.2021</w:t>
      </w:r>
      <w:r w:rsidR="0027204E" w:rsidRPr="00F764F9">
        <w:rPr>
          <w:rFonts w:ascii="Times New Roman" w:hAnsi="Times New Roman" w:cs="Times New Roman"/>
          <w:sz w:val="32"/>
          <w:szCs w:val="32"/>
        </w:rPr>
        <w:t>, 1</w:t>
      </w:r>
      <w:r w:rsidR="00C30A3E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31165E" w:rsidRPr="00F764F9">
        <w:rPr>
          <w:rFonts w:ascii="Times New Roman" w:hAnsi="Times New Roman" w:cs="Times New Roman"/>
          <w:sz w:val="32"/>
          <w:szCs w:val="32"/>
        </w:rPr>
        <w:t>,</w:t>
      </w:r>
      <w:r w:rsidR="00C30A3E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31165E" w:rsidRPr="00F764F9">
        <w:rPr>
          <w:rFonts w:ascii="Times New Roman" w:hAnsi="Times New Roman" w:cs="Times New Roman"/>
          <w:sz w:val="32"/>
          <w:szCs w:val="32"/>
        </w:rPr>
        <w:t>0 ч</w:t>
      </w:r>
    </w:p>
    <w:p w:rsidR="00355ABC" w:rsidRPr="00F764F9" w:rsidRDefault="00355ABC">
      <w:pPr>
        <w:rPr>
          <w:sz w:val="32"/>
          <w:szCs w:val="32"/>
        </w:rPr>
      </w:pPr>
    </w:p>
    <w:p w:rsidR="00355ABC" w:rsidRPr="00F764F9" w:rsidRDefault="00355ABC" w:rsidP="00355ABC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 xml:space="preserve">ДНЕВЕН РЕД: </w:t>
      </w:r>
    </w:p>
    <w:p w:rsidR="00C30A3E" w:rsidRDefault="00800DA9" w:rsidP="00C30A3E">
      <w:pPr>
        <w:pStyle w:val="a6"/>
        <w:ind w:firstLine="708"/>
        <w:jc w:val="both"/>
        <w:rPr>
          <w:sz w:val="28"/>
          <w:szCs w:val="28"/>
          <w:lang w:eastAsia="zh-CN"/>
        </w:rPr>
      </w:pPr>
      <w:r w:rsidRPr="00F764F9">
        <w:rPr>
          <w:sz w:val="32"/>
          <w:szCs w:val="32"/>
        </w:rPr>
        <w:t>1.</w:t>
      </w:r>
      <w:r w:rsidR="0027204E" w:rsidRPr="00F764F9">
        <w:rPr>
          <w:sz w:val="32"/>
          <w:szCs w:val="32"/>
        </w:rPr>
        <w:t xml:space="preserve"> </w:t>
      </w:r>
      <w:r w:rsidR="00C30A3E"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 w:rsidR="00C30A3E">
        <w:rPr>
          <w:sz w:val="28"/>
          <w:szCs w:val="28"/>
          <w:lang w:eastAsia="zh-CN"/>
        </w:rPr>
        <w:t>14 ноември</w:t>
      </w:r>
      <w:r w:rsidR="00C30A3E"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</w:t>
      </w:r>
      <w:r w:rsidR="00C30A3E">
        <w:rPr>
          <w:sz w:val="28"/>
          <w:szCs w:val="28"/>
          <w:lang w:eastAsia="zh-CN"/>
        </w:rPr>
        <w:t>Коалиция „ПРОДЪЛЖАВАМЕ ПРОМЯНАТА“</w:t>
      </w:r>
    </w:p>
    <w:p w:rsidR="00C30A3E" w:rsidRPr="00C30A3E" w:rsidRDefault="00800DA9" w:rsidP="00C30A3E">
      <w:pPr>
        <w:pStyle w:val="a6"/>
        <w:ind w:firstLine="708"/>
        <w:jc w:val="both"/>
        <w:rPr>
          <w:sz w:val="28"/>
          <w:szCs w:val="28"/>
        </w:rPr>
      </w:pPr>
      <w:r w:rsidRPr="00F764F9">
        <w:rPr>
          <w:sz w:val="32"/>
          <w:szCs w:val="32"/>
        </w:rPr>
        <w:t xml:space="preserve">2. </w:t>
      </w:r>
      <w:proofErr w:type="spellStart"/>
      <w:r w:rsidR="00C30A3E" w:rsidRPr="00C30A3E">
        <w:rPr>
          <w:sz w:val="28"/>
          <w:szCs w:val="28"/>
          <w:lang w:val="ru-RU" w:eastAsia="zh-CN"/>
        </w:rPr>
        <w:t>Определяне</w:t>
      </w:r>
      <w:proofErr w:type="spellEnd"/>
      <w:r w:rsidR="00C30A3E" w:rsidRPr="00C30A3E">
        <w:rPr>
          <w:sz w:val="28"/>
          <w:szCs w:val="28"/>
          <w:lang w:val="ru-RU" w:eastAsia="zh-CN"/>
        </w:rPr>
        <w:t xml:space="preserve"> на </w:t>
      </w:r>
      <w:r w:rsidR="00C30A3E" w:rsidRPr="00C30A3E">
        <w:rPr>
          <w:sz w:val="28"/>
          <w:szCs w:val="28"/>
        </w:rPr>
        <w:t>числеността на членовете на подвижните секционни избирателни комисии на територията на изборен район 02-Бургаски и разпределението им между партиите и коалициите за провеждане на Изборите за президент и вицепрезидент на републиката и народни представители на 14 ноември 2021 г.</w:t>
      </w:r>
    </w:p>
    <w:p w:rsidR="00994D8B" w:rsidRDefault="00994D8B" w:rsidP="00994D8B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="00FD4778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spellStart"/>
      <w:r w:rsidR="00FD4778">
        <w:rPr>
          <w:rFonts w:ascii="Times New Roman" w:eastAsia="Times New Roman" w:hAnsi="Times New Roman"/>
          <w:sz w:val="28"/>
          <w:szCs w:val="28"/>
          <w:lang w:eastAsia="bg-BG"/>
        </w:rPr>
        <w:t>Ивършване</w:t>
      </w:r>
      <w:proofErr w:type="spellEnd"/>
      <w:r w:rsidR="00FD47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</w:t>
      </w:r>
      <w:r w:rsidR="00FD4778">
        <w:rPr>
          <w:rFonts w:ascii="Times New Roman" w:eastAsia="Times New Roman" w:hAnsi="Times New Roman"/>
          <w:sz w:val="28"/>
          <w:szCs w:val="28"/>
          <w:lang w:eastAsia="bg-BG"/>
        </w:rPr>
        <w:t>по предложение на партии и коалиции</w:t>
      </w:r>
      <w:bookmarkStart w:id="0" w:name="_GoBack"/>
      <w:bookmarkEnd w:id="0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355ABC" w:rsidRPr="00F764F9" w:rsidRDefault="00355ABC" w:rsidP="00800DA9">
      <w:pPr>
        <w:rPr>
          <w:rFonts w:ascii="Times New Roman" w:hAnsi="Times New Roman" w:cs="Times New Roman"/>
          <w:sz w:val="32"/>
          <w:szCs w:val="32"/>
        </w:rPr>
      </w:pPr>
    </w:p>
    <w:p w:rsidR="00F764F9" w:rsidRPr="00F764F9" w:rsidRDefault="00F764F9" w:rsidP="00F764F9">
      <w:pPr>
        <w:rPr>
          <w:rFonts w:ascii="Times New Roman" w:hAnsi="Times New Roman" w:cs="Times New Roman"/>
          <w:sz w:val="32"/>
          <w:szCs w:val="32"/>
        </w:rPr>
      </w:pPr>
      <w:r w:rsidRPr="00F764F9">
        <w:rPr>
          <w:rFonts w:ascii="Times New Roman" w:hAnsi="Times New Roman" w:cs="Times New Roman"/>
          <w:sz w:val="32"/>
          <w:szCs w:val="32"/>
        </w:rPr>
        <w:t xml:space="preserve">        3. Други</w:t>
      </w:r>
    </w:p>
    <w:sectPr w:rsidR="00F764F9" w:rsidRPr="00F7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27204E"/>
    <w:rsid w:val="0031165E"/>
    <w:rsid w:val="00355ABC"/>
    <w:rsid w:val="0042729A"/>
    <w:rsid w:val="004A6D93"/>
    <w:rsid w:val="005F42C8"/>
    <w:rsid w:val="00686642"/>
    <w:rsid w:val="006E6099"/>
    <w:rsid w:val="00800DA9"/>
    <w:rsid w:val="00846BDF"/>
    <w:rsid w:val="00994D8B"/>
    <w:rsid w:val="00A527C8"/>
    <w:rsid w:val="00C30A3E"/>
    <w:rsid w:val="00F764F9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A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94D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cp:lastPrinted>2021-09-27T10:14:00Z</cp:lastPrinted>
  <dcterms:created xsi:type="dcterms:W3CDTF">2021-10-21T09:04:00Z</dcterms:created>
  <dcterms:modified xsi:type="dcterms:W3CDTF">2021-10-21T09:08:00Z</dcterms:modified>
</cp:coreProperties>
</file>