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AB" w:rsidRDefault="00240DAB" w:rsidP="00240DA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 w:rsidR="00A465E7">
        <w:rPr>
          <w:rFonts w:ascii="Arial" w:hAnsi="Arial" w:cs="Arial"/>
          <w:b/>
          <w:sz w:val="22"/>
          <w:szCs w:val="22"/>
        </w:rPr>
        <w:t xml:space="preserve"> – Бургас  на 19</w:t>
      </w:r>
      <w:r>
        <w:rPr>
          <w:rFonts w:ascii="Arial" w:hAnsi="Arial" w:cs="Arial"/>
          <w:b/>
          <w:sz w:val="22"/>
          <w:szCs w:val="22"/>
        </w:rPr>
        <w:t>.03.20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17:</w:t>
      </w:r>
      <w:r w:rsidR="00A465E7">
        <w:rPr>
          <w:rFonts w:ascii="Arial" w:hAnsi="Arial" w:cs="Arial"/>
          <w:b/>
          <w:sz w:val="22"/>
          <w:szCs w:val="22"/>
          <w:lang w:val="en-US"/>
        </w:rPr>
        <w:t>0</w:t>
      </w:r>
      <w:r>
        <w:rPr>
          <w:rFonts w:ascii="Arial" w:hAnsi="Arial" w:cs="Arial"/>
          <w:b/>
          <w:sz w:val="22"/>
          <w:szCs w:val="22"/>
          <w:lang w:val="en-US"/>
        </w:rPr>
        <w:t>0</w:t>
      </w:r>
      <w:r>
        <w:rPr>
          <w:rFonts w:ascii="Arial" w:hAnsi="Arial" w:cs="Arial"/>
          <w:b/>
          <w:sz w:val="22"/>
          <w:szCs w:val="22"/>
        </w:rPr>
        <w:t xml:space="preserve"> ч.</w:t>
      </w:r>
    </w:p>
    <w:p w:rsidR="00240DAB" w:rsidRDefault="00240DAB" w:rsidP="00240DAB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40DAB" w:rsidRDefault="00240DAB" w:rsidP="00240DAB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240DAB" w:rsidRDefault="00240DAB" w:rsidP="00240DAB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1</w:t>
      </w:r>
    </w:p>
    <w:p w:rsidR="00240DAB" w:rsidRDefault="00240DAB" w:rsidP="00240DAB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240DAB" w:rsidTr="00420E14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настъпили промени в СИК</w:t>
            </w:r>
          </w:p>
          <w:p w:rsidR="00240DAB" w:rsidRDefault="00240DAB" w:rsidP="00240DAB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A465E7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Предложения за състави на ПСИК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Pr="00A9786D" w:rsidRDefault="00A465E7" w:rsidP="00420E14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регистрации за застъпници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A465E7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A465E7" w:rsidP="00240DAB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0DAB" w:rsidRDefault="00240DAB" w:rsidP="00240DAB">
      <w:pPr>
        <w:jc w:val="center"/>
        <w:rPr>
          <w:rFonts w:ascii="Arial" w:hAnsi="Arial" w:cs="Arial"/>
          <w:sz w:val="22"/>
          <w:szCs w:val="22"/>
        </w:rPr>
      </w:pPr>
    </w:p>
    <w:p w:rsidR="00240DAB" w:rsidRDefault="00A465E7" w:rsidP="00240D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Начало – 17.0</w:t>
      </w:r>
      <w:bookmarkStart w:id="0" w:name="_GoBack"/>
      <w:bookmarkEnd w:id="0"/>
      <w:r w:rsidR="00240DAB">
        <w:rPr>
          <w:rFonts w:ascii="Arial" w:hAnsi="Arial" w:cs="Arial"/>
          <w:sz w:val="22"/>
          <w:szCs w:val="22"/>
        </w:rPr>
        <w:t>0</w:t>
      </w:r>
    </w:p>
    <w:p w:rsidR="00240DAB" w:rsidRDefault="00240DAB" w:rsidP="00240DAB">
      <w:pPr>
        <w:rPr>
          <w:rFonts w:ascii="Arial" w:hAnsi="Arial" w:cs="Arial"/>
          <w:sz w:val="22"/>
          <w:szCs w:val="22"/>
        </w:rPr>
      </w:pP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Председател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Георги 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  <w:proofErr w:type="gramEnd"/>
    </w:p>
    <w:p w:rsidR="00240DAB" w:rsidRDefault="00240DAB" w:rsidP="00240DAB"/>
    <w:p w:rsidR="00240DAB" w:rsidRDefault="00240DAB" w:rsidP="00240DAB"/>
    <w:p w:rsidR="008F6A72" w:rsidRDefault="008F6A72"/>
    <w:sectPr w:rsidR="008F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64"/>
    <w:rsid w:val="00240DAB"/>
    <w:rsid w:val="004C3357"/>
    <w:rsid w:val="008F6A72"/>
    <w:rsid w:val="00951D64"/>
    <w:rsid w:val="00A4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6F770-31E8-47AA-9A1D-349B6B9C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A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2021-03-19T07:10:00Z</dcterms:created>
  <dcterms:modified xsi:type="dcterms:W3CDTF">2021-03-19T07:15:00Z</dcterms:modified>
</cp:coreProperties>
</file>