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D42FA5">
        <w:rPr>
          <w:rFonts w:ascii="Times New Roman" w:hAnsi="Times New Roman" w:cs="Times New Roman"/>
          <w:sz w:val="28"/>
          <w:szCs w:val="28"/>
        </w:rPr>
        <w:t>0</w:t>
      </w:r>
      <w:r w:rsidR="00A361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A361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36126" w:rsidRPr="00F03F8D" w:rsidRDefault="00D42FA5" w:rsidP="00A36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36126" w:rsidRPr="00A361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36126" w:rsidRPr="00F03F8D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A36126" w:rsidRPr="00F03F8D">
        <w:rPr>
          <w:rFonts w:ascii="Times New Roman" w:eastAsia="Times New Roman" w:hAnsi="Times New Roman" w:cs="Times New Roman"/>
          <w:sz w:val="28"/>
          <w:szCs w:val="28"/>
          <w:lang w:eastAsia="bg-BG"/>
        </w:rPr>
        <w:t>рове</w:t>
      </w:r>
      <w:r w:rsidR="00A361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ждане </w:t>
      </w:r>
      <w:bookmarkStart w:id="0" w:name="_GoBack"/>
      <w:bookmarkEnd w:id="0"/>
      <w:r w:rsidR="00A36126" w:rsidRPr="00F03F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процедура за определяне чрез жребий на реда за представяне в диспутите по регионалното радио - Радио Бургас,</w:t>
      </w:r>
      <w:r w:rsidR="00A361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регистрираните в ЦИК партии и</w:t>
      </w:r>
      <w:r w:rsidR="00A36126" w:rsidRPr="00F03F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коалиции от партии за участие в изборите за народни представители на </w:t>
      </w:r>
      <w:r w:rsidR="00A36126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r w:rsidR="00A36126" w:rsidRPr="00F03F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36126">
        <w:rPr>
          <w:rFonts w:ascii="Times New Roman" w:eastAsia="Times New Roman" w:hAnsi="Times New Roman" w:cs="Times New Roman"/>
          <w:sz w:val="28"/>
          <w:szCs w:val="28"/>
          <w:lang w:eastAsia="bg-BG"/>
        </w:rPr>
        <w:t>април</w:t>
      </w:r>
      <w:r w:rsidR="00A36126" w:rsidRPr="00F03F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</w:t>
      </w:r>
      <w:r w:rsidR="00A36126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A36126" w:rsidRPr="00F03F8D">
        <w:rPr>
          <w:rFonts w:ascii="Times New Roman" w:eastAsia="Times New Roman" w:hAnsi="Times New Roman" w:cs="Times New Roman"/>
          <w:sz w:val="28"/>
          <w:szCs w:val="28"/>
          <w:lang w:eastAsia="bg-BG"/>
        </w:rPr>
        <w:t>г., регистрирали кандидатски листи в РИК – Бургас.</w:t>
      </w:r>
    </w:p>
    <w:p w:rsidR="00A36126" w:rsidRPr="00F03F8D" w:rsidRDefault="00A36126" w:rsidP="00A36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16E1" w:rsidRPr="00D42FA5" w:rsidRDefault="006A16E1" w:rsidP="00D42F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3EB" w:rsidRPr="00A753EB" w:rsidRDefault="00A75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6A16E1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A7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5B1F99"/>
    <w:rsid w:val="006A16E1"/>
    <w:rsid w:val="0070702B"/>
    <w:rsid w:val="00800A31"/>
    <w:rsid w:val="00933C3B"/>
    <w:rsid w:val="00A36126"/>
    <w:rsid w:val="00A753EB"/>
    <w:rsid w:val="00D42FA5"/>
    <w:rsid w:val="00E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7F30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2023-03-02T08:32:00Z</dcterms:created>
  <dcterms:modified xsi:type="dcterms:W3CDTF">2023-03-03T10:36:00Z</dcterms:modified>
</cp:coreProperties>
</file>