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C43815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23</w:t>
      </w:r>
      <w:r w:rsidR="00667308">
        <w:rPr>
          <w:rFonts w:ascii="Times New Roman" w:hAnsi="Times New Roman" w:cs="Times New Roman"/>
          <w:sz w:val="28"/>
          <w:szCs w:val="28"/>
        </w:rPr>
        <w:t>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F922D9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C43815" w:rsidRDefault="009C01E0" w:rsidP="009C01E0">
      <w:pPr>
        <w:rPr>
          <w:rFonts w:ascii="Times New Roman" w:hAnsi="Times New Roman" w:cs="Times New Roman"/>
          <w:sz w:val="24"/>
          <w:szCs w:val="26"/>
        </w:rPr>
      </w:pPr>
    </w:p>
    <w:p w:rsidR="006B2C55" w:rsidRDefault="00C43815" w:rsidP="00C43815">
      <w:pPr>
        <w:pStyle w:val="a3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color w:val="000000"/>
        </w:rPr>
      </w:pPr>
      <w:proofErr w:type="spellStart"/>
      <w:r w:rsidRPr="00C43815">
        <w:rPr>
          <w:lang w:val="ru-RU" w:eastAsia="zh-CN"/>
        </w:rPr>
        <w:t>Определяне</w:t>
      </w:r>
      <w:proofErr w:type="spellEnd"/>
      <w:r w:rsidRPr="00C43815">
        <w:rPr>
          <w:lang w:val="ru-RU" w:eastAsia="zh-CN"/>
        </w:rPr>
        <w:t xml:space="preserve"> </w:t>
      </w:r>
      <w:proofErr w:type="spellStart"/>
      <w:r w:rsidRPr="00C43815">
        <w:rPr>
          <w:lang w:val="ru-RU" w:eastAsia="zh-CN"/>
        </w:rPr>
        <w:t>броя</w:t>
      </w:r>
      <w:proofErr w:type="spellEnd"/>
      <w:r w:rsidRPr="00C43815">
        <w:rPr>
          <w:lang w:val="ru-RU" w:eastAsia="zh-CN"/>
        </w:rPr>
        <w:t xml:space="preserve"> на </w:t>
      </w:r>
      <w:proofErr w:type="spellStart"/>
      <w:r w:rsidRPr="00C43815">
        <w:rPr>
          <w:lang w:val="ru-RU" w:eastAsia="zh-CN"/>
        </w:rPr>
        <w:t>секциите</w:t>
      </w:r>
      <w:proofErr w:type="spellEnd"/>
      <w:r w:rsidRPr="00C43815">
        <w:rPr>
          <w:lang w:val="ru-RU" w:eastAsia="zh-CN"/>
        </w:rPr>
        <w:t xml:space="preserve"> за </w:t>
      </w:r>
      <w:proofErr w:type="spellStart"/>
      <w:r w:rsidRPr="00C43815">
        <w:rPr>
          <w:lang w:val="ru-RU" w:eastAsia="zh-CN"/>
        </w:rPr>
        <w:t>гласуване</w:t>
      </w:r>
      <w:proofErr w:type="spellEnd"/>
      <w:r w:rsidRPr="00C43815">
        <w:rPr>
          <w:lang w:val="ru-RU" w:eastAsia="zh-CN"/>
        </w:rPr>
        <w:t xml:space="preserve"> </w:t>
      </w:r>
      <w:proofErr w:type="gramStart"/>
      <w:r w:rsidRPr="00C43815">
        <w:rPr>
          <w:lang w:val="ru-RU" w:eastAsia="zh-CN"/>
        </w:rPr>
        <w:t>на избиратели</w:t>
      </w:r>
      <w:proofErr w:type="gramEnd"/>
      <w:r w:rsidRPr="00C43815">
        <w:rPr>
          <w:lang w:val="ru-RU" w:eastAsia="zh-CN"/>
        </w:rPr>
        <w:t xml:space="preserve"> с </w:t>
      </w:r>
      <w:proofErr w:type="spellStart"/>
      <w:r w:rsidRPr="00C43815">
        <w:rPr>
          <w:lang w:val="ru-RU" w:eastAsia="zh-CN"/>
        </w:rPr>
        <w:t>трайни</w:t>
      </w:r>
      <w:proofErr w:type="spellEnd"/>
      <w:r w:rsidRPr="00C43815">
        <w:rPr>
          <w:lang w:val="ru-RU" w:eastAsia="zh-CN"/>
        </w:rPr>
        <w:t xml:space="preserve"> </w:t>
      </w:r>
      <w:proofErr w:type="spellStart"/>
      <w:r w:rsidRPr="00C43815">
        <w:rPr>
          <w:lang w:val="ru-RU" w:eastAsia="zh-CN"/>
        </w:rPr>
        <w:t>увреждания</w:t>
      </w:r>
      <w:proofErr w:type="spellEnd"/>
      <w:r w:rsidRPr="00C43815">
        <w:rPr>
          <w:lang w:val="ru-RU" w:eastAsia="zh-CN"/>
        </w:rPr>
        <w:t xml:space="preserve"> с подвижна </w:t>
      </w:r>
      <w:proofErr w:type="spellStart"/>
      <w:r w:rsidRPr="00C43815">
        <w:rPr>
          <w:lang w:val="ru-RU" w:eastAsia="zh-CN"/>
        </w:rPr>
        <w:t>избирателна</w:t>
      </w:r>
      <w:proofErr w:type="spellEnd"/>
      <w:r w:rsidRPr="00C43815">
        <w:rPr>
          <w:lang w:val="ru-RU" w:eastAsia="zh-CN"/>
        </w:rPr>
        <w:t xml:space="preserve"> </w:t>
      </w:r>
      <w:proofErr w:type="spellStart"/>
      <w:r w:rsidRPr="00C43815">
        <w:rPr>
          <w:lang w:val="ru-RU" w:eastAsia="zh-CN"/>
        </w:rPr>
        <w:t>кутия</w:t>
      </w:r>
      <w:proofErr w:type="spellEnd"/>
      <w:r w:rsidRPr="00C43815">
        <w:rPr>
          <w:color w:val="000000"/>
        </w:rPr>
        <w:t xml:space="preserve"> на територията на община Бургас</w:t>
      </w:r>
      <w:r w:rsidRPr="00C43815">
        <w:rPr>
          <w:lang w:val="ru-RU" w:eastAsia="zh-CN"/>
        </w:rPr>
        <w:t xml:space="preserve"> и </w:t>
      </w:r>
      <w:proofErr w:type="spellStart"/>
      <w:r w:rsidRPr="00C43815">
        <w:rPr>
          <w:lang w:val="ru-RU" w:eastAsia="zh-CN"/>
        </w:rPr>
        <w:t>утвърждаване</w:t>
      </w:r>
      <w:proofErr w:type="spellEnd"/>
      <w:r w:rsidRPr="00C43815">
        <w:rPr>
          <w:lang w:val="ru-RU" w:eastAsia="zh-CN"/>
        </w:rPr>
        <w:t xml:space="preserve"> на </w:t>
      </w:r>
      <w:proofErr w:type="spellStart"/>
      <w:r w:rsidRPr="00C43815">
        <w:rPr>
          <w:lang w:val="ru-RU" w:eastAsia="zh-CN"/>
        </w:rPr>
        <w:t>единните</w:t>
      </w:r>
      <w:proofErr w:type="spellEnd"/>
      <w:r w:rsidRPr="00C43815">
        <w:rPr>
          <w:lang w:val="ru-RU" w:eastAsia="zh-CN"/>
        </w:rPr>
        <w:t xml:space="preserve"> им номера при </w:t>
      </w:r>
      <w:r w:rsidRPr="00C43815">
        <w:rPr>
          <w:color w:val="000000"/>
        </w:rPr>
        <w:t>произвеждане на избори за членове на Европейския парламент от Република България и за народни представители на 9 юни 2024 г.</w:t>
      </w:r>
    </w:p>
    <w:p w:rsidR="00C43815" w:rsidRPr="00C43815" w:rsidRDefault="00C43815" w:rsidP="00C43815">
      <w:pPr>
        <w:pStyle w:val="a3"/>
        <w:spacing w:before="0" w:beforeAutospacing="0" w:after="0" w:afterAutospacing="0" w:line="252" w:lineRule="auto"/>
        <w:ind w:left="720"/>
        <w:jc w:val="both"/>
        <w:rPr>
          <w:color w:val="000000"/>
        </w:rPr>
      </w:pPr>
    </w:p>
    <w:p w:rsidR="00C43815" w:rsidRDefault="00C43815" w:rsidP="00C4381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381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Промени в състави на СИК за участие в изборите за </w:t>
      </w:r>
      <w:r w:rsidRPr="00C43815">
        <w:rPr>
          <w:rFonts w:ascii="Times New Roman" w:hAnsi="Times New Roman"/>
          <w:sz w:val="24"/>
          <w:szCs w:val="24"/>
        </w:rPr>
        <w:t>членове на Европейския парламент от Република България и за народни представители на 9 юни 2024 г.</w:t>
      </w:r>
    </w:p>
    <w:p w:rsidR="006B2C55" w:rsidRPr="00C43815" w:rsidRDefault="006B2C55" w:rsidP="00C43815">
      <w:pPr>
        <w:pStyle w:val="a3"/>
        <w:spacing w:before="0" w:beforeAutospacing="0" w:after="0" w:afterAutospacing="0" w:line="252" w:lineRule="auto"/>
        <w:jc w:val="both"/>
        <w:rPr>
          <w:color w:val="000000"/>
          <w:lang w:val="ru-RU" w:eastAsia="zh-CN"/>
        </w:rPr>
      </w:pPr>
    </w:p>
    <w:p w:rsidR="00F922D9" w:rsidRPr="00C43815" w:rsidRDefault="00F922D9" w:rsidP="00C43815">
      <w:pPr>
        <w:pStyle w:val="a4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381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  <w:r w:rsidR="002C582D" w:rsidRPr="00C438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2D9" w:rsidRPr="00C43815" w:rsidRDefault="00F922D9" w:rsidP="0009241E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22D9" w:rsidRPr="00C4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019D1"/>
    <w:rsid w:val="002A425B"/>
    <w:rsid w:val="002C582D"/>
    <w:rsid w:val="002F4996"/>
    <w:rsid w:val="003C78BA"/>
    <w:rsid w:val="004239E1"/>
    <w:rsid w:val="005010DC"/>
    <w:rsid w:val="00567BFC"/>
    <w:rsid w:val="00592216"/>
    <w:rsid w:val="006043CB"/>
    <w:rsid w:val="00667308"/>
    <w:rsid w:val="006B2C55"/>
    <w:rsid w:val="007E1FBD"/>
    <w:rsid w:val="0080615D"/>
    <w:rsid w:val="008F1659"/>
    <w:rsid w:val="00980BD7"/>
    <w:rsid w:val="009C01E0"/>
    <w:rsid w:val="00A6396D"/>
    <w:rsid w:val="00A854A2"/>
    <w:rsid w:val="00AB3BD1"/>
    <w:rsid w:val="00B82E5D"/>
    <w:rsid w:val="00C43815"/>
    <w:rsid w:val="00D40531"/>
    <w:rsid w:val="00D92450"/>
    <w:rsid w:val="00E130C1"/>
    <w:rsid w:val="00E2046F"/>
    <w:rsid w:val="00E677F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DE9D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2024-05-23T10:31:00Z</dcterms:created>
  <dcterms:modified xsi:type="dcterms:W3CDTF">2024-05-23T10:34:00Z</dcterms:modified>
</cp:coreProperties>
</file>